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FC" w:rsidRPr="00664FFC" w:rsidRDefault="00664FFC" w:rsidP="00664FFC">
      <w:pPr>
        <w:ind w:left="4820"/>
        <w:rPr>
          <w:rFonts w:ascii="Times New Roman" w:hAnsi="Times New Roman" w:cs="Times New Roman"/>
          <w:bCs/>
        </w:rPr>
      </w:pPr>
      <w:r w:rsidRPr="00664FFC">
        <w:rPr>
          <w:rFonts w:ascii="Times New Roman" w:hAnsi="Times New Roman" w:cs="Times New Roman"/>
          <w:bCs/>
        </w:rPr>
        <w:t>УТВЕРЖДАЮ</w:t>
      </w:r>
    </w:p>
    <w:p w:rsidR="00664FFC" w:rsidRPr="00664FFC" w:rsidRDefault="008A509F" w:rsidP="00664FFC">
      <w:pPr>
        <w:ind w:left="48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</w:t>
      </w:r>
      <w:r w:rsidR="00664FFC" w:rsidRPr="00664FFC">
        <w:rPr>
          <w:rFonts w:ascii="Times New Roman" w:hAnsi="Times New Roman" w:cs="Times New Roman"/>
          <w:bCs/>
        </w:rPr>
        <w:t>лав</w:t>
      </w:r>
      <w:r>
        <w:rPr>
          <w:rFonts w:ascii="Times New Roman" w:hAnsi="Times New Roman" w:cs="Times New Roman"/>
          <w:bCs/>
        </w:rPr>
        <w:t>а</w:t>
      </w:r>
      <w:r w:rsidR="00664FFC" w:rsidRPr="00664FFC">
        <w:rPr>
          <w:rFonts w:ascii="Times New Roman" w:hAnsi="Times New Roman" w:cs="Times New Roman"/>
          <w:bCs/>
        </w:rPr>
        <w:t xml:space="preserve"> администрации</w:t>
      </w:r>
    </w:p>
    <w:p w:rsidR="00664FFC" w:rsidRPr="00664FFC" w:rsidRDefault="00664FFC" w:rsidP="00664FFC">
      <w:pPr>
        <w:ind w:left="4820"/>
        <w:rPr>
          <w:rFonts w:ascii="Times New Roman" w:hAnsi="Times New Roman" w:cs="Times New Roman"/>
          <w:bCs/>
        </w:rPr>
      </w:pPr>
      <w:r w:rsidRPr="00664FFC">
        <w:rPr>
          <w:rFonts w:ascii="Times New Roman" w:hAnsi="Times New Roman" w:cs="Times New Roman"/>
          <w:bCs/>
        </w:rPr>
        <w:t>МО «Светогорское городское поселение»</w:t>
      </w:r>
    </w:p>
    <w:p w:rsidR="00664FFC" w:rsidRPr="00664FFC" w:rsidRDefault="00664FFC" w:rsidP="00664FFC">
      <w:pPr>
        <w:ind w:left="4820"/>
        <w:rPr>
          <w:rFonts w:ascii="Times New Roman" w:hAnsi="Times New Roman" w:cs="Times New Roman"/>
          <w:bCs/>
        </w:rPr>
      </w:pPr>
      <w:r w:rsidRPr="00664FFC">
        <w:rPr>
          <w:rFonts w:ascii="Times New Roman" w:hAnsi="Times New Roman" w:cs="Times New Roman"/>
          <w:bCs/>
        </w:rPr>
        <w:t>__________________ С.В. Давыдов</w:t>
      </w:r>
    </w:p>
    <w:p w:rsidR="00664FFC" w:rsidRPr="00664FFC" w:rsidRDefault="00664FFC" w:rsidP="00664FFC">
      <w:pPr>
        <w:ind w:left="4820"/>
        <w:rPr>
          <w:rFonts w:ascii="Times New Roman" w:hAnsi="Times New Roman" w:cs="Times New Roman"/>
          <w:bCs/>
        </w:rPr>
      </w:pPr>
      <w:r w:rsidRPr="00664FFC">
        <w:rPr>
          <w:rFonts w:ascii="Times New Roman" w:hAnsi="Times New Roman" w:cs="Times New Roman"/>
          <w:bCs/>
        </w:rPr>
        <w:t>«___» _______________ 201</w:t>
      </w:r>
      <w:r w:rsidR="00C364D3">
        <w:rPr>
          <w:rFonts w:ascii="Times New Roman" w:hAnsi="Times New Roman" w:cs="Times New Roman"/>
          <w:bCs/>
        </w:rPr>
        <w:t>8</w:t>
      </w:r>
      <w:r w:rsidR="008A509F">
        <w:rPr>
          <w:rFonts w:ascii="Times New Roman" w:hAnsi="Times New Roman" w:cs="Times New Roman"/>
          <w:bCs/>
        </w:rPr>
        <w:t xml:space="preserve"> </w:t>
      </w:r>
      <w:r w:rsidRPr="00664FFC">
        <w:rPr>
          <w:rFonts w:ascii="Times New Roman" w:hAnsi="Times New Roman" w:cs="Times New Roman"/>
          <w:bCs/>
        </w:rPr>
        <w:t>г.</w:t>
      </w:r>
    </w:p>
    <w:p w:rsidR="00664FFC" w:rsidRDefault="00664FFC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FC" w:rsidRDefault="00664FFC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FC" w:rsidRDefault="00664FFC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982" w:rsidRDefault="00D52733" w:rsidP="007A259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Сводный годовой доклад о ходе реализации и об оценке</w:t>
      </w:r>
      <w:r w:rsidR="007A259D" w:rsidRPr="00052B22">
        <w:rPr>
          <w:rFonts w:ascii="Times New Roman" w:hAnsi="Times New Roman" w:cs="Times New Roman"/>
          <w:b/>
          <w:sz w:val="30"/>
          <w:szCs w:val="30"/>
        </w:rPr>
        <w:t xml:space="preserve"> эффективности муниципальных программ</w:t>
      </w:r>
      <w:r w:rsidR="00A9798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57CB8" w:rsidRPr="00052B22" w:rsidRDefault="00A97982" w:rsidP="007A259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МО «Светогорское городское поселение» </w:t>
      </w:r>
      <w:r w:rsidR="007A259D" w:rsidRPr="00052B22">
        <w:rPr>
          <w:rFonts w:ascii="Times New Roman" w:hAnsi="Times New Roman" w:cs="Times New Roman"/>
          <w:b/>
          <w:sz w:val="30"/>
          <w:szCs w:val="30"/>
        </w:rPr>
        <w:t>за 201</w:t>
      </w:r>
      <w:r w:rsidR="003F5CCA">
        <w:rPr>
          <w:rFonts w:ascii="Times New Roman" w:hAnsi="Times New Roman" w:cs="Times New Roman"/>
          <w:b/>
          <w:sz w:val="30"/>
          <w:szCs w:val="30"/>
        </w:rPr>
        <w:t>7</w:t>
      </w:r>
      <w:r w:rsidR="007A259D" w:rsidRPr="00052B22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664FFC" w:rsidRDefault="00664FFC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Pr="00052B22" w:rsidRDefault="00052B22" w:rsidP="00052B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B22">
        <w:rPr>
          <w:rFonts w:ascii="Times New Roman" w:hAnsi="Times New Roman" w:cs="Times New Roman"/>
          <w:sz w:val="24"/>
          <w:szCs w:val="24"/>
        </w:rPr>
        <w:t>Светогорск</w:t>
      </w:r>
    </w:p>
    <w:p w:rsidR="00052B22" w:rsidRPr="00052B22" w:rsidRDefault="00052B22" w:rsidP="00052B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B22">
        <w:rPr>
          <w:rFonts w:ascii="Times New Roman" w:hAnsi="Times New Roman" w:cs="Times New Roman"/>
          <w:sz w:val="24"/>
          <w:szCs w:val="24"/>
        </w:rPr>
        <w:t>201</w:t>
      </w:r>
      <w:r w:rsidR="003F5CCA">
        <w:rPr>
          <w:rFonts w:ascii="Times New Roman" w:hAnsi="Times New Roman" w:cs="Times New Roman"/>
          <w:sz w:val="24"/>
          <w:szCs w:val="24"/>
        </w:rPr>
        <w:t>8</w:t>
      </w:r>
    </w:p>
    <w:p w:rsidR="007A259D" w:rsidRPr="00BE7E91" w:rsidRDefault="00BE7E91" w:rsidP="00BE7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91">
        <w:rPr>
          <w:rFonts w:ascii="Times New Roman" w:hAnsi="Times New Roman" w:cs="Times New Roman"/>
          <w:b/>
          <w:sz w:val="24"/>
          <w:szCs w:val="24"/>
        </w:rPr>
        <w:lastRenderedPageBreak/>
        <w:t>Раздел. 1. Реализация муниципальных программ, финансируемых из местного бюджета</w:t>
      </w:r>
    </w:p>
    <w:p w:rsidR="00052B22" w:rsidRDefault="00052B22" w:rsidP="00BE7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E91" w:rsidRDefault="00BE7E91" w:rsidP="00BE7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91">
        <w:rPr>
          <w:rFonts w:ascii="Times New Roman" w:hAnsi="Times New Roman" w:cs="Times New Roman"/>
          <w:b/>
          <w:sz w:val="24"/>
          <w:szCs w:val="24"/>
        </w:rPr>
        <w:t>Общие итоги</w:t>
      </w:r>
    </w:p>
    <w:p w:rsidR="00D52733" w:rsidRDefault="00D52733" w:rsidP="00D52733">
      <w:pPr>
        <w:rPr>
          <w:rFonts w:ascii="Times New Roman" w:hAnsi="Times New Roman" w:cs="Times New Roman"/>
          <w:sz w:val="24"/>
          <w:szCs w:val="24"/>
        </w:rPr>
      </w:pPr>
    </w:p>
    <w:p w:rsidR="00D52733" w:rsidRPr="00D52733" w:rsidRDefault="00D52733" w:rsidP="00D527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2733">
        <w:rPr>
          <w:rFonts w:ascii="Times New Roman" w:hAnsi="Times New Roman" w:cs="Times New Roman"/>
          <w:sz w:val="24"/>
          <w:szCs w:val="24"/>
        </w:rPr>
        <w:t xml:space="preserve">В 2017 году в МО «Светогорское городское поселение» действовало 16 муниципальных программ. </w:t>
      </w:r>
    </w:p>
    <w:p w:rsidR="00D52733" w:rsidRPr="00D52733" w:rsidRDefault="00D52733" w:rsidP="00D52733">
      <w:pPr>
        <w:rPr>
          <w:rFonts w:ascii="Times New Roman" w:hAnsi="Times New Roman" w:cs="Times New Roman"/>
          <w:sz w:val="24"/>
          <w:szCs w:val="24"/>
        </w:rPr>
      </w:pPr>
      <w:r w:rsidRPr="00D52733">
        <w:rPr>
          <w:rFonts w:ascii="Times New Roman" w:hAnsi="Times New Roman" w:cs="Times New Roman"/>
          <w:sz w:val="24"/>
          <w:szCs w:val="24"/>
        </w:rPr>
        <w:t>Объем средств местного бюджета на</w:t>
      </w:r>
      <w:r w:rsidR="00123192">
        <w:rPr>
          <w:rFonts w:ascii="Times New Roman" w:hAnsi="Times New Roman" w:cs="Times New Roman"/>
          <w:sz w:val="24"/>
          <w:szCs w:val="24"/>
        </w:rPr>
        <w:t xml:space="preserve"> реализацию программ составил 138</w:t>
      </w:r>
      <w:r w:rsidRPr="00D52733">
        <w:rPr>
          <w:rFonts w:ascii="Times New Roman" w:hAnsi="Times New Roman" w:cs="Times New Roman"/>
          <w:sz w:val="24"/>
          <w:szCs w:val="24"/>
        </w:rPr>
        <w:t xml:space="preserve"> </w:t>
      </w:r>
      <w:r w:rsidR="00123192">
        <w:rPr>
          <w:rFonts w:ascii="Times New Roman" w:hAnsi="Times New Roman" w:cs="Times New Roman"/>
          <w:sz w:val="24"/>
          <w:szCs w:val="24"/>
        </w:rPr>
        <w:t>826</w:t>
      </w:r>
      <w:r w:rsidRPr="00D52733">
        <w:rPr>
          <w:rFonts w:ascii="Times New Roman" w:hAnsi="Times New Roman" w:cs="Times New Roman"/>
          <w:sz w:val="24"/>
          <w:szCs w:val="24"/>
        </w:rPr>
        <w:t>,</w:t>
      </w:r>
      <w:r w:rsidR="00123192">
        <w:rPr>
          <w:rFonts w:ascii="Times New Roman" w:hAnsi="Times New Roman" w:cs="Times New Roman"/>
          <w:sz w:val="24"/>
          <w:szCs w:val="24"/>
        </w:rPr>
        <w:t>968</w:t>
      </w:r>
      <w:r w:rsidRPr="00D527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52733" w:rsidRPr="00D52733" w:rsidRDefault="00D52733" w:rsidP="00D52733">
      <w:pPr>
        <w:rPr>
          <w:rFonts w:ascii="Times New Roman" w:hAnsi="Times New Roman" w:cs="Times New Roman"/>
          <w:sz w:val="24"/>
          <w:szCs w:val="24"/>
        </w:rPr>
      </w:pPr>
      <w:r w:rsidRPr="00D52733">
        <w:rPr>
          <w:rFonts w:ascii="Times New Roman" w:hAnsi="Times New Roman" w:cs="Times New Roman"/>
          <w:sz w:val="24"/>
          <w:szCs w:val="24"/>
        </w:rPr>
        <w:t>Доля программных расходов в общем объеме расходов бюджета МО «Светогорское городское пос</w:t>
      </w:r>
      <w:r w:rsidR="00961441">
        <w:rPr>
          <w:rFonts w:ascii="Times New Roman" w:hAnsi="Times New Roman" w:cs="Times New Roman"/>
          <w:sz w:val="24"/>
          <w:szCs w:val="24"/>
        </w:rPr>
        <w:t>еление» в 2017 году составила 73</w:t>
      </w:r>
      <w:r w:rsidRPr="00D52733">
        <w:rPr>
          <w:rFonts w:ascii="Times New Roman" w:hAnsi="Times New Roman" w:cs="Times New Roman"/>
          <w:sz w:val="24"/>
          <w:szCs w:val="24"/>
        </w:rPr>
        <w:t>,</w:t>
      </w:r>
      <w:r w:rsidR="00961441">
        <w:rPr>
          <w:rFonts w:ascii="Times New Roman" w:hAnsi="Times New Roman" w:cs="Times New Roman"/>
          <w:sz w:val="24"/>
          <w:szCs w:val="24"/>
        </w:rPr>
        <w:t>6</w:t>
      </w:r>
      <w:r w:rsidRPr="00D5273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52733" w:rsidRDefault="00D52733" w:rsidP="00D527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52733" w:rsidRPr="00D52733" w:rsidRDefault="00D52733" w:rsidP="00D527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2733">
        <w:rPr>
          <w:rFonts w:ascii="Times New Roman" w:hAnsi="Times New Roman" w:cs="Times New Roman"/>
          <w:sz w:val="24"/>
          <w:szCs w:val="24"/>
        </w:rPr>
        <w:t>Основные принципы формирования муниципальных программ:</w:t>
      </w:r>
    </w:p>
    <w:p w:rsidR="00D52733" w:rsidRPr="00D52733" w:rsidRDefault="00D52733" w:rsidP="00D52733">
      <w:pPr>
        <w:rPr>
          <w:rFonts w:ascii="Times New Roman" w:hAnsi="Times New Roman" w:cs="Times New Roman"/>
          <w:sz w:val="24"/>
          <w:szCs w:val="24"/>
        </w:rPr>
      </w:pPr>
      <w:r w:rsidRPr="00D52733">
        <w:rPr>
          <w:rFonts w:ascii="Times New Roman" w:hAnsi="Times New Roman" w:cs="Times New Roman"/>
          <w:sz w:val="24"/>
          <w:szCs w:val="24"/>
        </w:rPr>
        <w:t xml:space="preserve"> - применение комплексного подхода, который предусматривает решение проблемы с учетом факторов (социально-экономических, демографических, экологических, культурных, организационно-административных и др.), оказывающих влияние на соответствующую сферу,</w:t>
      </w:r>
    </w:p>
    <w:p w:rsidR="00D52733" w:rsidRPr="00D52733" w:rsidRDefault="00D52733" w:rsidP="00D52733">
      <w:pPr>
        <w:rPr>
          <w:rFonts w:ascii="Times New Roman" w:hAnsi="Times New Roman" w:cs="Times New Roman"/>
          <w:sz w:val="24"/>
          <w:szCs w:val="24"/>
        </w:rPr>
      </w:pPr>
      <w:r w:rsidRPr="00D52733">
        <w:rPr>
          <w:rFonts w:ascii="Times New Roman" w:hAnsi="Times New Roman" w:cs="Times New Roman"/>
          <w:sz w:val="24"/>
          <w:szCs w:val="24"/>
        </w:rPr>
        <w:t>- разграничение сфер деятельности исполнительных органов государственной власти, органов местного самоуправления муниципального образования,</w:t>
      </w:r>
    </w:p>
    <w:p w:rsidR="00D52733" w:rsidRPr="00D52733" w:rsidRDefault="00D52733" w:rsidP="00D52733">
      <w:pPr>
        <w:rPr>
          <w:rFonts w:ascii="Times New Roman" w:hAnsi="Times New Roman" w:cs="Times New Roman"/>
          <w:sz w:val="24"/>
          <w:szCs w:val="24"/>
        </w:rPr>
      </w:pPr>
      <w:r w:rsidRPr="00D52733">
        <w:rPr>
          <w:rFonts w:ascii="Times New Roman" w:hAnsi="Times New Roman" w:cs="Times New Roman"/>
          <w:sz w:val="24"/>
          <w:szCs w:val="24"/>
        </w:rPr>
        <w:t>- эффективное использование финансовых средств, направляемых на реализацию программ, обеспечивающее достижение заданных результатов с использованием наименьшего объема средств или достижение наилучшего результата с использованием определенного бюджетом объема средств.</w:t>
      </w:r>
    </w:p>
    <w:p w:rsidR="00D52733" w:rsidRDefault="00D52733" w:rsidP="00D52733">
      <w:pPr>
        <w:rPr>
          <w:rFonts w:ascii="Times New Roman" w:hAnsi="Times New Roman" w:cs="Times New Roman"/>
          <w:sz w:val="24"/>
          <w:szCs w:val="24"/>
        </w:rPr>
      </w:pPr>
    </w:p>
    <w:p w:rsidR="00BE7E91" w:rsidRPr="00BE7E91" w:rsidRDefault="00D52733" w:rsidP="00D527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2733">
        <w:rPr>
          <w:rFonts w:ascii="Times New Roman" w:hAnsi="Times New Roman" w:cs="Times New Roman"/>
          <w:sz w:val="24"/>
          <w:szCs w:val="24"/>
        </w:rPr>
        <w:t>Перед МО «Светогорское городское поселение» стоит задача по переходу на «программный бюджет», подразумевая формирование расходной части бюджета с использованием программной структуры. В целях наиболее полного охвата сфер социально-экономического развития планируется формирование муниципальных программ, включающих ведомственные программы и отдельные программные мероприятия исполнительных органов государственной власти</w:t>
      </w:r>
    </w:p>
    <w:p w:rsidR="00123192" w:rsidRDefault="00123192" w:rsidP="00BE7E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E7E91" w:rsidRDefault="00BE7E91" w:rsidP="008B55B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E7E91">
        <w:rPr>
          <w:rFonts w:ascii="Times New Roman" w:hAnsi="Times New Roman" w:cs="Times New Roman"/>
          <w:sz w:val="24"/>
          <w:szCs w:val="24"/>
        </w:rPr>
        <w:t>Разработка, реализация и оценка эффективности муниципальных программ (далее – программ) МО «Светогорское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постановлением администрации МО «Светогорское городское поселение» от 12.09.2013 №255 «Об утверждении Порядка разработки, реализации и оценки эффективности муниципальных программ МО «Светогорское городское поселение».</w:t>
      </w:r>
    </w:p>
    <w:p w:rsidR="008B55B4" w:rsidRDefault="008B55B4" w:rsidP="008B55B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реализации и оценка эффективности программ произведены на основе отчетов о реализации мероприятий программ за 2017 год.</w:t>
      </w:r>
    </w:p>
    <w:p w:rsidR="008B55B4" w:rsidRDefault="008B55B4" w:rsidP="008B55B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реализовывалось 16 программ, общий объем выделенных бюджетных средств составил 152 895,396 руб., из которых в течение 2017 года было освоено 138 826,968 руб. или 90,8 %.</w:t>
      </w:r>
    </w:p>
    <w:p w:rsidR="00C43420" w:rsidRDefault="008B55B4" w:rsidP="008B55B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Возрастает роль программно-целевого метода при планировании местного бюджета. Удельный вес расходования бюджетных средств, предусмотренных на реализацию программ в 2017 году, в общей плановой сумме бюджетных расходов составил </w:t>
      </w:r>
      <w:r w:rsidRPr="000B1AFB">
        <w:rPr>
          <w:rFonts w:ascii="Times New Roman" w:hAnsi="Times New Roman" w:cs="Times New Roman"/>
          <w:sz w:val="24"/>
          <w:szCs w:val="24"/>
        </w:rPr>
        <w:t>7</w:t>
      </w:r>
      <w:r w:rsidR="00961441">
        <w:rPr>
          <w:rFonts w:ascii="Times New Roman" w:hAnsi="Times New Roman" w:cs="Times New Roman"/>
          <w:sz w:val="24"/>
          <w:szCs w:val="24"/>
        </w:rPr>
        <w:t>3,6%.</w:t>
      </w:r>
    </w:p>
    <w:p w:rsidR="00D52733" w:rsidRDefault="00D52733" w:rsidP="00C434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733" w:rsidRDefault="00D52733" w:rsidP="00C434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733" w:rsidRDefault="00D52733" w:rsidP="00C434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733" w:rsidRDefault="00D52733" w:rsidP="00C434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733" w:rsidRDefault="00D52733" w:rsidP="00C434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733" w:rsidRDefault="00D52733" w:rsidP="00C434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733" w:rsidRDefault="00D52733" w:rsidP="00C434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733" w:rsidRDefault="00D52733" w:rsidP="00C434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92" w:rsidRDefault="00123192" w:rsidP="0012319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43420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финансировании программ за счет средств местного бюджета в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4342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 тыс. </w:t>
      </w:r>
      <w:r w:rsidRPr="00C43420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123192" w:rsidRPr="00052B22" w:rsidRDefault="00123192" w:rsidP="00123192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571" w:type="dxa"/>
        <w:tblLook w:val="01E0" w:firstRow="1" w:lastRow="1" w:firstColumn="1" w:lastColumn="1" w:noHBand="0" w:noVBand="0"/>
      </w:tblPr>
      <w:tblGrid>
        <w:gridCol w:w="753"/>
        <w:gridCol w:w="3980"/>
        <w:gridCol w:w="1980"/>
        <w:gridCol w:w="1429"/>
        <w:gridCol w:w="1429"/>
      </w:tblGrid>
      <w:tr w:rsidR="00123192" w:rsidRPr="00B27B55" w:rsidTr="00957CB8">
        <w:trPr>
          <w:trHeight w:val="1321"/>
          <w:tblHeader/>
        </w:trPr>
        <w:tc>
          <w:tcPr>
            <w:tcW w:w="753" w:type="dxa"/>
          </w:tcPr>
          <w:p w:rsidR="00123192" w:rsidRPr="00B27B55" w:rsidRDefault="00123192" w:rsidP="00957CB8">
            <w:pPr>
              <w:jc w:val="center"/>
              <w:rPr>
                <w:b/>
              </w:rPr>
            </w:pPr>
          </w:p>
          <w:p w:rsidR="00123192" w:rsidRPr="00B27B55" w:rsidRDefault="00123192" w:rsidP="00957CB8">
            <w:pPr>
              <w:jc w:val="center"/>
              <w:rPr>
                <w:b/>
              </w:rPr>
            </w:pPr>
            <w:r w:rsidRPr="00B27B55">
              <w:rPr>
                <w:b/>
              </w:rPr>
              <w:t xml:space="preserve">№ </w:t>
            </w:r>
          </w:p>
          <w:p w:rsidR="00123192" w:rsidRPr="00B27B55" w:rsidRDefault="00123192" w:rsidP="00957CB8">
            <w:pPr>
              <w:jc w:val="center"/>
              <w:rPr>
                <w:b/>
              </w:rPr>
            </w:pPr>
            <w:r w:rsidRPr="00B27B55">
              <w:rPr>
                <w:b/>
              </w:rPr>
              <w:t>п/п</w:t>
            </w:r>
          </w:p>
        </w:tc>
        <w:tc>
          <w:tcPr>
            <w:tcW w:w="3980" w:type="dxa"/>
          </w:tcPr>
          <w:p w:rsidR="00123192" w:rsidRPr="00B27B55" w:rsidRDefault="00123192" w:rsidP="00957CB8">
            <w:pPr>
              <w:jc w:val="center"/>
              <w:rPr>
                <w:b/>
              </w:rPr>
            </w:pPr>
            <w:r w:rsidRPr="00B27B55">
              <w:rPr>
                <w:b/>
              </w:rPr>
              <w:t>Наименование программы</w:t>
            </w:r>
          </w:p>
        </w:tc>
        <w:tc>
          <w:tcPr>
            <w:tcW w:w="1980" w:type="dxa"/>
          </w:tcPr>
          <w:p w:rsidR="00123192" w:rsidRPr="00B27B55" w:rsidRDefault="00123192" w:rsidP="00957CB8">
            <w:pPr>
              <w:jc w:val="center"/>
              <w:rPr>
                <w:b/>
              </w:rPr>
            </w:pPr>
            <w:r w:rsidRPr="00B27B55">
              <w:rPr>
                <w:b/>
              </w:rPr>
              <w:t xml:space="preserve">Планируемый объем финансирования </w:t>
            </w:r>
            <w:r>
              <w:rPr>
                <w:b/>
              </w:rPr>
              <w:t xml:space="preserve">согласно программе на 2017 год </w:t>
            </w:r>
          </w:p>
        </w:tc>
        <w:tc>
          <w:tcPr>
            <w:tcW w:w="1429" w:type="dxa"/>
          </w:tcPr>
          <w:p w:rsidR="00123192" w:rsidRPr="00B27B55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Исполнено 2017 год </w:t>
            </w:r>
            <w:r w:rsidRPr="00B27B55">
              <w:rPr>
                <w:b/>
              </w:rPr>
              <w:t>(</w:t>
            </w:r>
            <w:r>
              <w:rPr>
                <w:b/>
              </w:rPr>
              <w:t xml:space="preserve">в </w:t>
            </w:r>
            <w:r w:rsidRPr="00B27B55">
              <w:rPr>
                <w:b/>
              </w:rPr>
              <w:t>тысяч</w:t>
            </w:r>
            <w:r>
              <w:rPr>
                <w:b/>
              </w:rPr>
              <w:t>ах</w:t>
            </w:r>
            <w:r w:rsidRPr="00B27B55">
              <w:rPr>
                <w:b/>
              </w:rPr>
              <w:t xml:space="preserve"> рублей)</w:t>
            </w:r>
          </w:p>
        </w:tc>
        <w:tc>
          <w:tcPr>
            <w:tcW w:w="1429" w:type="dxa"/>
          </w:tcPr>
          <w:p w:rsidR="00123192" w:rsidRPr="00B27B55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123192" w:rsidTr="00957CB8"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80" w:type="dxa"/>
          </w:tcPr>
          <w:p w:rsidR="00123192" w:rsidRPr="00E6580C" w:rsidRDefault="00123192" w:rsidP="00957CB8">
            <w:r w:rsidRPr="00E6580C">
              <w:t xml:space="preserve">«Развитие и поддержка малого и среднего предпринимательства» в МО «Светогорское городское поселение» </w:t>
            </w:r>
          </w:p>
        </w:tc>
        <w:tc>
          <w:tcPr>
            <w:tcW w:w="1980" w:type="dxa"/>
          </w:tcPr>
          <w:p w:rsidR="00123192" w:rsidRPr="006D486D" w:rsidRDefault="00123192" w:rsidP="00957CB8">
            <w:pPr>
              <w:jc w:val="center"/>
            </w:pPr>
            <w:r>
              <w:t>110,0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110,0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0" w:type="dxa"/>
          </w:tcPr>
          <w:p w:rsidR="00123192" w:rsidRPr="006D486D" w:rsidRDefault="00123192" w:rsidP="00957CB8">
            <w:r w:rsidRPr="00E6580C">
              <w:t>«Молодёжь МО «Светогорское городское поселение»</w:t>
            </w:r>
          </w:p>
        </w:tc>
        <w:tc>
          <w:tcPr>
            <w:tcW w:w="1980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>
              <w:t>994,500</w:t>
            </w:r>
          </w:p>
        </w:tc>
        <w:tc>
          <w:tcPr>
            <w:tcW w:w="1429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 w:rsidRPr="00F64EA1">
              <w:t>994,500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0" w:type="dxa"/>
          </w:tcPr>
          <w:p w:rsidR="00123192" w:rsidRPr="006D486D" w:rsidRDefault="00123192" w:rsidP="00957CB8">
            <w:pPr>
              <w:rPr>
                <w:color w:val="000000"/>
              </w:rPr>
            </w:pPr>
            <w:r w:rsidRPr="00E6580C">
              <w:t>«Развитие физической культуры и массового спорта</w:t>
            </w:r>
            <w:hyperlink r:id="rId5" w:anchor="21591916094576" w:history="1"/>
            <w:r w:rsidRPr="00E6580C">
              <w:t xml:space="preserve"> МО «Светогорское городское поселение»</w:t>
            </w:r>
          </w:p>
        </w:tc>
        <w:tc>
          <w:tcPr>
            <w:tcW w:w="1980" w:type="dxa"/>
          </w:tcPr>
          <w:p w:rsidR="00123192" w:rsidRPr="00AB3D21" w:rsidRDefault="00123192" w:rsidP="00957CB8">
            <w:pPr>
              <w:jc w:val="center"/>
            </w:pPr>
            <w:r>
              <w:t>12 347,984</w:t>
            </w:r>
          </w:p>
        </w:tc>
        <w:tc>
          <w:tcPr>
            <w:tcW w:w="1429" w:type="dxa"/>
          </w:tcPr>
          <w:p w:rsidR="00123192" w:rsidRPr="00AB3D21" w:rsidRDefault="00123192" w:rsidP="00957CB8">
            <w:pPr>
              <w:jc w:val="center"/>
            </w:pPr>
            <w:r w:rsidRPr="00F64EA1">
              <w:t>12 347,984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100</w:t>
            </w:r>
          </w:p>
        </w:tc>
      </w:tr>
      <w:tr w:rsidR="00123192" w:rsidRPr="0085255C" w:rsidTr="00957CB8">
        <w:tc>
          <w:tcPr>
            <w:tcW w:w="753" w:type="dxa"/>
          </w:tcPr>
          <w:p w:rsidR="00123192" w:rsidRPr="0085255C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80" w:type="dxa"/>
          </w:tcPr>
          <w:p w:rsidR="00123192" w:rsidRPr="006D486D" w:rsidRDefault="00123192" w:rsidP="00957CB8">
            <w:r w:rsidRPr="00E6580C">
              <w:t>«Культура МО «Светогорское городское поселение»</w:t>
            </w:r>
          </w:p>
        </w:tc>
        <w:tc>
          <w:tcPr>
            <w:tcW w:w="1980" w:type="dxa"/>
          </w:tcPr>
          <w:p w:rsidR="00123192" w:rsidRPr="00AB3D21" w:rsidRDefault="00123192" w:rsidP="00957CB8">
            <w:pPr>
              <w:jc w:val="center"/>
            </w:pPr>
            <w:r>
              <w:t>25 553,696</w:t>
            </w:r>
          </w:p>
        </w:tc>
        <w:tc>
          <w:tcPr>
            <w:tcW w:w="1429" w:type="dxa"/>
          </w:tcPr>
          <w:p w:rsidR="00123192" w:rsidRPr="00AB3D21" w:rsidRDefault="00123192" w:rsidP="00957CB8">
            <w:pPr>
              <w:jc w:val="center"/>
            </w:pPr>
            <w:r w:rsidRPr="00F64EA1">
              <w:t>25 553,696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80" w:type="dxa"/>
          </w:tcPr>
          <w:p w:rsidR="00123192" w:rsidRPr="00052B22" w:rsidRDefault="00123192" w:rsidP="00957CB8">
            <w:r w:rsidRPr="00E6580C">
              <w:t xml:space="preserve">«Повышение уровня благоустройства территорий населенных пунктов </w:t>
            </w:r>
            <w:r w:rsidRPr="00E6580C">
              <w:br/>
              <w:t>МО «Светогорское городское поселение»</w:t>
            </w:r>
          </w:p>
        </w:tc>
        <w:tc>
          <w:tcPr>
            <w:tcW w:w="1980" w:type="dxa"/>
          </w:tcPr>
          <w:p w:rsidR="00123192" w:rsidRPr="00AB3D21" w:rsidRDefault="00123192" w:rsidP="00957CB8">
            <w:pPr>
              <w:jc w:val="center"/>
            </w:pPr>
            <w:r>
              <w:t>84 355,390</w:t>
            </w:r>
          </w:p>
        </w:tc>
        <w:tc>
          <w:tcPr>
            <w:tcW w:w="1429" w:type="dxa"/>
          </w:tcPr>
          <w:p w:rsidR="00123192" w:rsidRPr="00AB3D21" w:rsidRDefault="00123192" w:rsidP="00957CB8">
            <w:pPr>
              <w:jc w:val="center"/>
            </w:pPr>
            <w:r>
              <w:t>70</w:t>
            </w:r>
            <w:r w:rsidRPr="00D31646">
              <w:t xml:space="preserve"> </w:t>
            </w:r>
            <w:r>
              <w:t>507</w:t>
            </w:r>
            <w:r w:rsidRPr="00D31646">
              <w:t>,</w:t>
            </w:r>
            <w:r>
              <w:t>894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83,6</w:t>
            </w:r>
          </w:p>
        </w:tc>
      </w:tr>
      <w:tr w:rsidR="00123192" w:rsidTr="00957CB8"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80" w:type="dxa"/>
          </w:tcPr>
          <w:p w:rsidR="00123192" w:rsidRPr="006D486D" w:rsidRDefault="00123192" w:rsidP="00957CB8">
            <w:r w:rsidRPr="00E6580C">
              <w:t>«Обеспечение качественным жильем граждан на территории МО «Светогорское городское поселение»</w:t>
            </w:r>
          </w:p>
        </w:tc>
        <w:tc>
          <w:tcPr>
            <w:tcW w:w="1980" w:type="dxa"/>
          </w:tcPr>
          <w:p w:rsidR="00123192" w:rsidRPr="00AB3D21" w:rsidRDefault="00123192" w:rsidP="00957CB8">
            <w:pPr>
              <w:jc w:val="center"/>
            </w:pPr>
            <w:r>
              <w:t>12 924,631</w:t>
            </w:r>
          </w:p>
        </w:tc>
        <w:tc>
          <w:tcPr>
            <w:tcW w:w="1429" w:type="dxa"/>
          </w:tcPr>
          <w:p w:rsidR="00123192" w:rsidRPr="00AB3D21" w:rsidRDefault="00123192" w:rsidP="00957CB8">
            <w:pPr>
              <w:jc w:val="center"/>
            </w:pPr>
            <w:r>
              <w:t>12 703,699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98,3</w:t>
            </w:r>
          </w:p>
        </w:tc>
      </w:tr>
      <w:tr w:rsidR="00123192" w:rsidTr="00957CB8"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80" w:type="dxa"/>
          </w:tcPr>
          <w:p w:rsidR="00123192" w:rsidRPr="00052B22" w:rsidRDefault="00123192" w:rsidP="00957CB8">
            <w:pPr>
              <w:rPr>
                <w:b/>
              </w:rPr>
            </w:pPr>
            <w:r w:rsidRPr="00E6580C">
              <w:t xml:space="preserve">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E6580C">
              <w:t>энергоэффективности</w:t>
            </w:r>
            <w:proofErr w:type="spellEnd"/>
            <w:r w:rsidRPr="00E6580C">
              <w:t xml:space="preserve"> на территории МО «Светогорское городское поселение» </w:t>
            </w:r>
          </w:p>
        </w:tc>
        <w:tc>
          <w:tcPr>
            <w:tcW w:w="1980" w:type="dxa"/>
          </w:tcPr>
          <w:p w:rsidR="00123192" w:rsidRPr="00AB3D21" w:rsidRDefault="00123192" w:rsidP="00957CB8">
            <w:pPr>
              <w:jc w:val="center"/>
            </w:pPr>
            <w:r>
              <w:t>3 843,570</w:t>
            </w:r>
          </w:p>
        </w:tc>
        <w:tc>
          <w:tcPr>
            <w:tcW w:w="1429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 w:rsidRPr="00D31646">
              <w:t>3 843,570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80" w:type="dxa"/>
          </w:tcPr>
          <w:p w:rsidR="00123192" w:rsidRPr="006D486D" w:rsidRDefault="00123192" w:rsidP="00957CB8">
            <w:r w:rsidRPr="00E6580C">
              <w:t>«Устойчивое развитие сельских поселений на территории МО «Светогорское городское поселение»</w:t>
            </w:r>
          </w:p>
        </w:tc>
        <w:tc>
          <w:tcPr>
            <w:tcW w:w="1980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>
              <w:t>682,928</w:t>
            </w:r>
          </w:p>
        </w:tc>
        <w:tc>
          <w:tcPr>
            <w:tcW w:w="1429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 w:rsidRPr="00D31646">
              <w:t>682,928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80" w:type="dxa"/>
          </w:tcPr>
          <w:p w:rsidR="00123192" w:rsidRPr="006D486D" w:rsidRDefault="00123192" w:rsidP="00957CB8">
            <w:r w:rsidRPr="00E6580C">
              <w:t>«Развитие форм местного самоуправления и социальной активности населения на территории МО «Светогорское городское поселение»</w:t>
            </w:r>
          </w:p>
        </w:tc>
        <w:tc>
          <w:tcPr>
            <w:tcW w:w="1980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>
              <w:t>4 040,299</w:t>
            </w:r>
          </w:p>
        </w:tc>
        <w:tc>
          <w:tcPr>
            <w:tcW w:w="1429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 w:rsidRPr="00D31646">
              <w:t>4 040,299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980" w:type="dxa"/>
          </w:tcPr>
          <w:p w:rsidR="00123192" w:rsidRPr="006D486D" w:rsidRDefault="00123192" w:rsidP="00957CB8">
            <w:r w:rsidRPr="00E6580C">
              <w:t>«Противодействие коррупции в МО «Светогорское городское поселение»</w:t>
            </w:r>
          </w:p>
        </w:tc>
        <w:tc>
          <w:tcPr>
            <w:tcW w:w="1980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0</w:t>
            </w:r>
          </w:p>
        </w:tc>
      </w:tr>
      <w:tr w:rsidR="00123192" w:rsidTr="00957CB8">
        <w:trPr>
          <w:trHeight w:val="1140"/>
        </w:trPr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980" w:type="dxa"/>
          </w:tcPr>
          <w:p w:rsidR="00123192" w:rsidRDefault="00123192" w:rsidP="00957CB8">
            <w:r w:rsidRPr="00E6580C">
              <w:t>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  <w:p w:rsidR="00123192" w:rsidRPr="006D486D" w:rsidRDefault="00123192" w:rsidP="00957CB8"/>
        </w:tc>
        <w:tc>
          <w:tcPr>
            <w:tcW w:w="1980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1 750,000</w:t>
            </w:r>
          </w:p>
        </w:tc>
        <w:tc>
          <w:tcPr>
            <w:tcW w:w="1429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1 750,000</w:t>
            </w:r>
          </w:p>
        </w:tc>
        <w:tc>
          <w:tcPr>
            <w:tcW w:w="1429" w:type="dxa"/>
          </w:tcPr>
          <w:p w:rsidR="00123192" w:rsidRPr="00C74B90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rPr>
          <w:trHeight w:val="285"/>
        </w:trPr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980" w:type="dxa"/>
          </w:tcPr>
          <w:p w:rsidR="00123192" w:rsidRDefault="00123192" w:rsidP="00957CB8">
            <w:r w:rsidRPr="00E6580C">
              <w:t>«Информационное обеспечение деятельности администрации МО «Светогорское городское поселение»</w:t>
            </w:r>
          </w:p>
          <w:p w:rsidR="00123192" w:rsidRPr="006D486D" w:rsidRDefault="00123192" w:rsidP="00957CB8"/>
        </w:tc>
        <w:tc>
          <w:tcPr>
            <w:tcW w:w="1980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3 865,455</w:t>
            </w:r>
          </w:p>
        </w:tc>
        <w:tc>
          <w:tcPr>
            <w:tcW w:w="1429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 w:rsidRPr="008951E6">
              <w:t>3 865,455</w:t>
            </w:r>
          </w:p>
        </w:tc>
        <w:tc>
          <w:tcPr>
            <w:tcW w:w="1429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rPr>
          <w:trHeight w:val="390"/>
        </w:trPr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980" w:type="dxa"/>
          </w:tcPr>
          <w:p w:rsidR="00123192" w:rsidRDefault="00123192" w:rsidP="00957CB8">
            <w:r w:rsidRPr="00C2134C">
              <w:t>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  <w:p w:rsidR="00123192" w:rsidRDefault="00123192" w:rsidP="00957CB8"/>
        </w:tc>
        <w:tc>
          <w:tcPr>
            <w:tcW w:w="1980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224,729</w:t>
            </w:r>
          </w:p>
        </w:tc>
        <w:tc>
          <w:tcPr>
            <w:tcW w:w="1429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 w:rsidRPr="008951E6">
              <w:t>224,729</w:t>
            </w:r>
          </w:p>
        </w:tc>
        <w:tc>
          <w:tcPr>
            <w:tcW w:w="1429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rPr>
          <w:trHeight w:val="300"/>
        </w:trPr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980" w:type="dxa"/>
          </w:tcPr>
          <w:p w:rsidR="00123192" w:rsidRDefault="00123192" w:rsidP="00957CB8">
            <w:r w:rsidRPr="00E6580C">
              <w:t>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980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1 015,0</w:t>
            </w:r>
          </w:p>
        </w:tc>
        <w:tc>
          <w:tcPr>
            <w:tcW w:w="1429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 w:rsidRPr="008951E6">
              <w:t>1 015,0</w:t>
            </w:r>
          </w:p>
        </w:tc>
        <w:tc>
          <w:tcPr>
            <w:tcW w:w="1429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rPr>
          <w:trHeight w:val="645"/>
        </w:trPr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3980" w:type="dxa"/>
          </w:tcPr>
          <w:p w:rsidR="00123192" w:rsidRDefault="00123192" w:rsidP="00957CB8">
            <w:r w:rsidRPr="00E6580C">
              <w:t>«Обеспечение пожарной безопасности в МО «Светогорское городское поселение»</w:t>
            </w:r>
          </w:p>
          <w:p w:rsidR="00123192" w:rsidRDefault="00123192" w:rsidP="00957CB8"/>
        </w:tc>
        <w:tc>
          <w:tcPr>
            <w:tcW w:w="1980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581,575</w:t>
            </w:r>
          </w:p>
        </w:tc>
        <w:tc>
          <w:tcPr>
            <w:tcW w:w="1429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 w:rsidRPr="008951E6">
              <w:t>581,575</w:t>
            </w:r>
          </w:p>
        </w:tc>
        <w:tc>
          <w:tcPr>
            <w:tcW w:w="1429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rPr>
          <w:trHeight w:val="720"/>
        </w:trPr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980" w:type="dxa"/>
          </w:tcPr>
          <w:p w:rsidR="00123192" w:rsidRDefault="00123192" w:rsidP="00957CB8">
            <w:r w:rsidRPr="00E6580C">
              <w:t>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  <w:p w:rsidR="00123192" w:rsidRDefault="00123192" w:rsidP="00957CB8"/>
        </w:tc>
        <w:tc>
          <w:tcPr>
            <w:tcW w:w="1980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715,639</w:t>
            </w:r>
          </w:p>
        </w:tc>
        <w:tc>
          <w:tcPr>
            <w:tcW w:w="1429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 w:rsidRPr="004F3133">
              <w:t>715,639</w:t>
            </w:r>
          </w:p>
        </w:tc>
        <w:tc>
          <w:tcPr>
            <w:tcW w:w="1429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</w:tr>
      <w:tr w:rsidR="00123192" w:rsidTr="00957CB8">
        <w:tc>
          <w:tcPr>
            <w:tcW w:w="753" w:type="dxa"/>
          </w:tcPr>
          <w:p w:rsidR="00123192" w:rsidRDefault="00123192" w:rsidP="00957CB8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123192" w:rsidRPr="00C74B90" w:rsidRDefault="00123192" w:rsidP="00957CB8">
            <w:r w:rsidRPr="00B27B55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152 895,396</w:t>
            </w:r>
          </w:p>
        </w:tc>
        <w:tc>
          <w:tcPr>
            <w:tcW w:w="1429" w:type="dxa"/>
          </w:tcPr>
          <w:p w:rsidR="00123192" w:rsidRPr="006D486D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138 826,968</w:t>
            </w:r>
          </w:p>
        </w:tc>
        <w:tc>
          <w:tcPr>
            <w:tcW w:w="1429" w:type="dxa"/>
          </w:tcPr>
          <w:p w:rsidR="00123192" w:rsidRPr="006D486D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</w:tr>
    </w:tbl>
    <w:p w:rsidR="00123192" w:rsidRDefault="00123192" w:rsidP="0012319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23192" w:rsidRDefault="00123192" w:rsidP="00123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91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E7E9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</w:t>
      </w:r>
      <w:r w:rsidRPr="00C43420">
        <w:rPr>
          <w:rFonts w:ascii="Times New Roman" w:hAnsi="Times New Roman" w:cs="Times New Roman"/>
          <w:b/>
          <w:sz w:val="24"/>
          <w:szCs w:val="24"/>
        </w:rPr>
        <w:t xml:space="preserve"> программ за счет средств местного бюджета в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4342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123192" w:rsidRPr="00052B22" w:rsidRDefault="00123192" w:rsidP="0012319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472"/>
        <w:gridCol w:w="2213"/>
        <w:gridCol w:w="1103"/>
        <w:gridCol w:w="1702"/>
        <w:gridCol w:w="1339"/>
        <w:gridCol w:w="1487"/>
        <w:gridCol w:w="1573"/>
      </w:tblGrid>
      <w:tr w:rsidR="00123192" w:rsidRPr="0059002B" w:rsidTr="00957CB8">
        <w:trPr>
          <w:trHeight w:val="778"/>
          <w:tblHeader/>
        </w:trPr>
        <w:tc>
          <w:tcPr>
            <w:tcW w:w="472" w:type="dxa"/>
            <w:vMerge w:val="restart"/>
          </w:tcPr>
          <w:p w:rsidR="00123192" w:rsidRPr="0059002B" w:rsidRDefault="00123192" w:rsidP="00957CB8">
            <w:pPr>
              <w:jc w:val="center"/>
              <w:rPr>
                <w:b/>
                <w:sz w:val="18"/>
                <w:szCs w:val="18"/>
              </w:rPr>
            </w:pPr>
          </w:p>
          <w:p w:rsidR="00123192" w:rsidRPr="0059002B" w:rsidRDefault="00123192" w:rsidP="00957CB8">
            <w:pPr>
              <w:jc w:val="center"/>
              <w:rPr>
                <w:b/>
                <w:sz w:val="18"/>
                <w:szCs w:val="18"/>
              </w:rPr>
            </w:pPr>
            <w:r w:rsidRPr="0059002B">
              <w:rPr>
                <w:b/>
                <w:sz w:val="18"/>
                <w:szCs w:val="18"/>
              </w:rPr>
              <w:t xml:space="preserve">№ </w:t>
            </w:r>
          </w:p>
          <w:p w:rsidR="00123192" w:rsidRPr="0059002B" w:rsidRDefault="00123192" w:rsidP="00957CB8">
            <w:pPr>
              <w:jc w:val="center"/>
              <w:rPr>
                <w:b/>
                <w:sz w:val="18"/>
                <w:szCs w:val="18"/>
              </w:rPr>
            </w:pPr>
            <w:r w:rsidRPr="0059002B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13" w:type="dxa"/>
            <w:vMerge w:val="restart"/>
          </w:tcPr>
          <w:p w:rsidR="00123192" w:rsidRPr="0059002B" w:rsidRDefault="00123192" w:rsidP="00957CB8">
            <w:pPr>
              <w:jc w:val="center"/>
              <w:rPr>
                <w:b/>
                <w:sz w:val="18"/>
                <w:szCs w:val="18"/>
              </w:rPr>
            </w:pPr>
            <w:r w:rsidRPr="0059002B">
              <w:rPr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4144" w:type="dxa"/>
            <w:gridSpan w:val="3"/>
          </w:tcPr>
          <w:p w:rsidR="00123192" w:rsidRPr="0059002B" w:rsidRDefault="00123192" w:rsidP="00957CB8">
            <w:pPr>
              <w:jc w:val="center"/>
              <w:rPr>
                <w:b/>
                <w:sz w:val="18"/>
                <w:szCs w:val="18"/>
              </w:rPr>
            </w:pPr>
            <w:r w:rsidRPr="0059002B">
              <w:rPr>
                <w:b/>
                <w:sz w:val="18"/>
                <w:szCs w:val="18"/>
              </w:rPr>
              <w:t xml:space="preserve">Значения показателей эффективности </w:t>
            </w:r>
          </w:p>
        </w:tc>
        <w:tc>
          <w:tcPr>
            <w:tcW w:w="1487" w:type="dxa"/>
            <w:vMerge w:val="restart"/>
          </w:tcPr>
          <w:p w:rsidR="00123192" w:rsidRPr="0059002B" w:rsidRDefault="00123192" w:rsidP="00957CB8">
            <w:pPr>
              <w:jc w:val="center"/>
              <w:rPr>
                <w:b/>
                <w:sz w:val="18"/>
                <w:szCs w:val="18"/>
              </w:rPr>
            </w:pPr>
            <w:r w:rsidRPr="0059002B">
              <w:rPr>
                <w:b/>
                <w:sz w:val="18"/>
                <w:szCs w:val="18"/>
              </w:rPr>
              <w:t xml:space="preserve">Среднее значение оценки выполнения показателей эффективности </w:t>
            </w:r>
          </w:p>
        </w:tc>
        <w:tc>
          <w:tcPr>
            <w:tcW w:w="1573" w:type="dxa"/>
            <w:vMerge w:val="restart"/>
          </w:tcPr>
          <w:p w:rsidR="00123192" w:rsidRPr="0059002B" w:rsidRDefault="00123192" w:rsidP="00957CB8">
            <w:pPr>
              <w:jc w:val="center"/>
              <w:rPr>
                <w:b/>
                <w:sz w:val="18"/>
                <w:szCs w:val="18"/>
              </w:rPr>
            </w:pPr>
            <w:r w:rsidRPr="0059002B">
              <w:rPr>
                <w:b/>
                <w:sz w:val="18"/>
                <w:szCs w:val="18"/>
              </w:rPr>
              <w:t>Качественная оценка показателей эффективности</w:t>
            </w:r>
          </w:p>
        </w:tc>
      </w:tr>
      <w:tr w:rsidR="00123192" w:rsidRPr="008B7A66" w:rsidTr="00957CB8">
        <w:trPr>
          <w:trHeight w:val="1321"/>
          <w:tblHeader/>
        </w:trPr>
        <w:tc>
          <w:tcPr>
            <w:tcW w:w="472" w:type="dxa"/>
            <w:vMerge/>
          </w:tcPr>
          <w:p w:rsidR="00123192" w:rsidRPr="008B7A66" w:rsidRDefault="00123192" w:rsidP="00957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Merge/>
          </w:tcPr>
          <w:p w:rsidR="00123192" w:rsidRPr="008B7A66" w:rsidRDefault="00123192" w:rsidP="00957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123192" w:rsidRPr="008B7A66" w:rsidRDefault="00123192" w:rsidP="00957CB8">
            <w:pPr>
              <w:jc w:val="center"/>
              <w:rPr>
                <w:sz w:val="18"/>
                <w:szCs w:val="18"/>
              </w:rPr>
            </w:pPr>
            <w:r w:rsidRPr="008B7A66">
              <w:rPr>
                <w:sz w:val="18"/>
                <w:szCs w:val="18"/>
              </w:rPr>
              <w:t>Оценка степени достижения целей и решения задач программы</w:t>
            </w:r>
          </w:p>
        </w:tc>
        <w:tc>
          <w:tcPr>
            <w:tcW w:w="1702" w:type="dxa"/>
          </w:tcPr>
          <w:p w:rsidR="00123192" w:rsidRPr="008B7A66" w:rsidRDefault="00123192" w:rsidP="00957CB8">
            <w:pPr>
              <w:jc w:val="center"/>
              <w:rPr>
                <w:sz w:val="18"/>
                <w:szCs w:val="18"/>
              </w:rPr>
            </w:pPr>
            <w:r w:rsidRPr="008B7A66">
              <w:rPr>
                <w:sz w:val="18"/>
                <w:szCs w:val="18"/>
              </w:rPr>
              <w:t>Оценка соответствия запланированному уровню затрат и эффективности использования средств</w:t>
            </w:r>
          </w:p>
        </w:tc>
        <w:tc>
          <w:tcPr>
            <w:tcW w:w="1339" w:type="dxa"/>
          </w:tcPr>
          <w:p w:rsidR="00123192" w:rsidRPr="008B7A66" w:rsidRDefault="00123192" w:rsidP="00957CB8">
            <w:pPr>
              <w:jc w:val="center"/>
              <w:rPr>
                <w:sz w:val="18"/>
                <w:szCs w:val="18"/>
              </w:rPr>
            </w:pPr>
            <w:r w:rsidRPr="008B7A66">
              <w:rPr>
                <w:sz w:val="18"/>
                <w:szCs w:val="18"/>
              </w:rPr>
              <w:t>Оценка степени реализации мероприятий программы</w:t>
            </w:r>
          </w:p>
        </w:tc>
        <w:tc>
          <w:tcPr>
            <w:tcW w:w="1487" w:type="dxa"/>
            <w:vMerge/>
          </w:tcPr>
          <w:p w:rsidR="00123192" w:rsidRPr="008B7A66" w:rsidRDefault="00123192" w:rsidP="00957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123192" w:rsidRPr="008B7A66" w:rsidRDefault="00123192" w:rsidP="00957CB8">
            <w:pPr>
              <w:jc w:val="center"/>
              <w:rPr>
                <w:sz w:val="18"/>
                <w:szCs w:val="18"/>
              </w:rPr>
            </w:pPr>
          </w:p>
        </w:tc>
      </w:tr>
      <w:tr w:rsidR="00123192" w:rsidTr="00957CB8"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3" w:type="dxa"/>
          </w:tcPr>
          <w:p w:rsidR="00123192" w:rsidRPr="00E6580C" w:rsidRDefault="00123192" w:rsidP="00957CB8">
            <w:r w:rsidRPr="00E6580C">
              <w:t xml:space="preserve">«Развитие и поддержка малого и среднего предпринимательства» в МО «Светогорское городское поселение» </w:t>
            </w:r>
          </w:p>
        </w:tc>
        <w:tc>
          <w:tcPr>
            <w:tcW w:w="1103" w:type="dxa"/>
          </w:tcPr>
          <w:p w:rsidR="00123192" w:rsidRPr="006D486D" w:rsidRDefault="00C364D3" w:rsidP="00957CB8">
            <w:pPr>
              <w:jc w:val="center"/>
            </w:pPr>
            <w:r>
              <w:t>80,6</w:t>
            </w:r>
          </w:p>
        </w:tc>
        <w:tc>
          <w:tcPr>
            <w:tcW w:w="1702" w:type="dxa"/>
          </w:tcPr>
          <w:p w:rsidR="00123192" w:rsidRPr="00C74B90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C364D3" w:rsidP="00957CB8">
            <w:pPr>
              <w:jc w:val="center"/>
            </w:pPr>
            <w:r>
              <w:t>86</w:t>
            </w:r>
          </w:p>
        </w:tc>
        <w:tc>
          <w:tcPr>
            <w:tcW w:w="1487" w:type="dxa"/>
          </w:tcPr>
          <w:p w:rsidR="00123192" w:rsidRDefault="00C364D3" w:rsidP="00957CB8">
            <w:pPr>
              <w:jc w:val="center"/>
            </w:pPr>
            <w:r>
              <w:t>89</w:t>
            </w:r>
          </w:p>
        </w:tc>
        <w:tc>
          <w:tcPr>
            <w:tcW w:w="1573" w:type="dxa"/>
          </w:tcPr>
          <w:p w:rsidR="00123192" w:rsidRPr="008B7A66" w:rsidRDefault="00123192" w:rsidP="00957CB8">
            <w:pPr>
              <w:jc w:val="center"/>
            </w:pPr>
            <w:r>
              <w:t xml:space="preserve"> высокий </w:t>
            </w:r>
            <w:r w:rsidRPr="008B7A66">
              <w:t>уровень эффективности</w:t>
            </w:r>
          </w:p>
        </w:tc>
      </w:tr>
      <w:tr w:rsidR="00123192" w:rsidTr="00957CB8"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13" w:type="dxa"/>
          </w:tcPr>
          <w:p w:rsidR="00123192" w:rsidRPr="006D486D" w:rsidRDefault="00123192" w:rsidP="00957CB8">
            <w:r w:rsidRPr="00E6580C">
              <w:t>«Молодёжь МО «Светогорское городское поселение»</w:t>
            </w:r>
          </w:p>
        </w:tc>
        <w:tc>
          <w:tcPr>
            <w:tcW w:w="1103" w:type="dxa"/>
          </w:tcPr>
          <w:p w:rsidR="00123192" w:rsidRPr="00AB3D21" w:rsidRDefault="00C364D3" w:rsidP="00957CB8">
            <w:pPr>
              <w:spacing w:before="100" w:beforeAutospacing="1" w:after="100" w:afterAutospacing="1"/>
              <w:jc w:val="center"/>
            </w:pPr>
            <w:r>
              <w:t>96,5</w:t>
            </w:r>
          </w:p>
        </w:tc>
        <w:tc>
          <w:tcPr>
            <w:tcW w:w="1702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C364D3" w:rsidP="00957CB8">
            <w:pPr>
              <w:jc w:val="center"/>
            </w:pPr>
            <w:r>
              <w:t>93</w:t>
            </w:r>
          </w:p>
        </w:tc>
        <w:tc>
          <w:tcPr>
            <w:tcW w:w="1487" w:type="dxa"/>
          </w:tcPr>
          <w:p w:rsidR="00123192" w:rsidRDefault="00C364D3" w:rsidP="00957CB8">
            <w:pPr>
              <w:jc w:val="center"/>
            </w:pPr>
            <w:r>
              <w:t>91,2</w:t>
            </w:r>
          </w:p>
        </w:tc>
        <w:tc>
          <w:tcPr>
            <w:tcW w:w="1573" w:type="dxa"/>
          </w:tcPr>
          <w:p w:rsidR="00123192" w:rsidRDefault="00123192" w:rsidP="00957CB8">
            <w:pPr>
              <w:jc w:val="center"/>
            </w:pPr>
            <w:r>
              <w:t xml:space="preserve">высокий </w:t>
            </w:r>
            <w:r w:rsidRPr="00AE1B23">
              <w:t>уровень эффективности</w:t>
            </w:r>
          </w:p>
        </w:tc>
      </w:tr>
      <w:tr w:rsidR="00123192" w:rsidTr="00957CB8"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3" w:type="dxa"/>
          </w:tcPr>
          <w:p w:rsidR="00123192" w:rsidRPr="006D486D" w:rsidRDefault="00123192" w:rsidP="00957CB8">
            <w:pPr>
              <w:rPr>
                <w:color w:val="000000"/>
              </w:rPr>
            </w:pPr>
            <w:r w:rsidRPr="00E6580C">
              <w:t>«Развитие физической культуры и массового спорта</w:t>
            </w:r>
            <w:hyperlink r:id="rId6" w:anchor="21591916094576" w:history="1"/>
            <w:r w:rsidRPr="00E6580C">
              <w:t xml:space="preserve"> МО «Светогорское городское поселение»</w:t>
            </w:r>
          </w:p>
        </w:tc>
        <w:tc>
          <w:tcPr>
            <w:tcW w:w="1103" w:type="dxa"/>
          </w:tcPr>
          <w:p w:rsidR="00123192" w:rsidRPr="00AB3D21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702" w:type="dxa"/>
          </w:tcPr>
          <w:p w:rsidR="00123192" w:rsidRPr="00AB3D21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487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573" w:type="dxa"/>
          </w:tcPr>
          <w:p w:rsidR="00123192" w:rsidRDefault="00123192" w:rsidP="00957CB8">
            <w:r w:rsidRPr="0064655C">
              <w:t xml:space="preserve"> высокий уровень эффективности</w:t>
            </w:r>
          </w:p>
        </w:tc>
      </w:tr>
      <w:tr w:rsidR="00123192" w:rsidRPr="0085255C" w:rsidTr="00957CB8">
        <w:tc>
          <w:tcPr>
            <w:tcW w:w="472" w:type="dxa"/>
          </w:tcPr>
          <w:p w:rsidR="00123192" w:rsidRPr="0085255C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3" w:type="dxa"/>
          </w:tcPr>
          <w:p w:rsidR="00123192" w:rsidRPr="006D486D" w:rsidRDefault="00123192" w:rsidP="00957CB8">
            <w:r w:rsidRPr="00E6580C">
              <w:t>«Культура МО «Светогорское городское поселение»</w:t>
            </w:r>
          </w:p>
        </w:tc>
        <w:tc>
          <w:tcPr>
            <w:tcW w:w="1103" w:type="dxa"/>
          </w:tcPr>
          <w:p w:rsidR="00123192" w:rsidRPr="00AB3D21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702" w:type="dxa"/>
          </w:tcPr>
          <w:p w:rsidR="00123192" w:rsidRPr="00AB3D21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C364D3" w:rsidP="00957CB8">
            <w:pPr>
              <w:jc w:val="center"/>
            </w:pPr>
            <w:r>
              <w:t>72</w:t>
            </w:r>
          </w:p>
        </w:tc>
        <w:tc>
          <w:tcPr>
            <w:tcW w:w="1487" w:type="dxa"/>
          </w:tcPr>
          <w:p w:rsidR="00123192" w:rsidRDefault="00C364D3" w:rsidP="00957CB8">
            <w:pPr>
              <w:jc w:val="center"/>
            </w:pPr>
            <w:r>
              <w:t>91</w:t>
            </w:r>
          </w:p>
        </w:tc>
        <w:tc>
          <w:tcPr>
            <w:tcW w:w="1573" w:type="dxa"/>
          </w:tcPr>
          <w:p w:rsidR="00123192" w:rsidRDefault="00123192" w:rsidP="00957CB8">
            <w:r w:rsidRPr="0064655C">
              <w:t xml:space="preserve"> высокий уровень эффективности</w:t>
            </w:r>
          </w:p>
        </w:tc>
      </w:tr>
      <w:tr w:rsidR="00123192" w:rsidTr="00957CB8"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13" w:type="dxa"/>
          </w:tcPr>
          <w:p w:rsidR="00123192" w:rsidRPr="00052B22" w:rsidRDefault="00123192" w:rsidP="00957CB8">
            <w:r w:rsidRPr="00E6580C">
              <w:t xml:space="preserve">«Повышение уровня благоустройства территорий населенных пунктов </w:t>
            </w:r>
            <w:r w:rsidRPr="00E6580C">
              <w:br/>
              <w:t>МО «Светогорское городское поселение»</w:t>
            </w:r>
          </w:p>
        </w:tc>
        <w:tc>
          <w:tcPr>
            <w:tcW w:w="1103" w:type="dxa"/>
          </w:tcPr>
          <w:p w:rsidR="00123192" w:rsidRPr="00AB3D21" w:rsidRDefault="00C364D3" w:rsidP="00957CB8">
            <w:pPr>
              <w:jc w:val="center"/>
            </w:pPr>
            <w:r>
              <w:t>92</w:t>
            </w:r>
          </w:p>
        </w:tc>
        <w:tc>
          <w:tcPr>
            <w:tcW w:w="1702" w:type="dxa"/>
          </w:tcPr>
          <w:p w:rsidR="00123192" w:rsidRPr="00AB3D21" w:rsidRDefault="00123192" w:rsidP="00957CB8">
            <w:pPr>
              <w:jc w:val="center"/>
            </w:pPr>
            <w:r>
              <w:t>83,6</w:t>
            </w:r>
          </w:p>
        </w:tc>
        <w:tc>
          <w:tcPr>
            <w:tcW w:w="1339" w:type="dxa"/>
          </w:tcPr>
          <w:p w:rsidR="00123192" w:rsidRDefault="00C364D3" w:rsidP="00957CB8">
            <w:pPr>
              <w:jc w:val="center"/>
            </w:pPr>
            <w:r>
              <w:t>95</w:t>
            </w:r>
          </w:p>
        </w:tc>
        <w:tc>
          <w:tcPr>
            <w:tcW w:w="1487" w:type="dxa"/>
          </w:tcPr>
          <w:p w:rsidR="00123192" w:rsidRDefault="00C364D3" w:rsidP="00957CB8">
            <w:pPr>
              <w:jc w:val="center"/>
            </w:pPr>
            <w:r>
              <w:t>90,4</w:t>
            </w:r>
          </w:p>
        </w:tc>
        <w:tc>
          <w:tcPr>
            <w:tcW w:w="1573" w:type="dxa"/>
          </w:tcPr>
          <w:p w:rsidR="00123192" w:rsidRDefault="00123192" w:rsidP="00957CB8">
            <w:r w:rsidRPr="0064655C">
              <w:t xml:space="preserve"> высокий уровень эффективности</w:t>
            </w:r>
          </w:p>
        </w:tc>
      </w:tr>
      <w:tr w:rsidR="00123192" w:rsidTr="00957CB8"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3" w:type="dxa"/>
          </w:tcPr>
          <w:p w:rsidR="00123192" w:rsidRPr="006D486D" w:rsidRDefault="00123192" w:rsidP="00957CB8">
            <w:r w:rsidRPr="00E6580C">
              <w:t>«Обеспечение качественным жильем граждан на территории МО «Светогорское городское поселение»</w:t>
            </w:r>
          </w:p>
        </w:tc>
        <w:tc>
          <w:tcPr>
            <w:tcW w:w="1103" w:type="dxa"/>
          </w:tcPr>
          <w:p w:rsidR="00123192" w:rsidRPr="00AB3D21" w:rsidRDefault="00C364D3" w:rsidP="00957CB8">
            <w:pPr>
              <w:jc w:val="center"/>
            </w:pPr>
            <w:r>
              <w:t>56</w:t>
            </w:r>
          </w:p>
        </w:tc>
        <w:tc>
          <w:tcPr>
            <w:tcW w:w="1702" w:type="dxa"/>
          </w:tcPr>
          <w:p w:rsidR="00123192" w:rsidRPr="00AB3D21" w:rsidRDefault="00123192" w:rsidP="00957CB8">
            <w:pPr>
              <w:jc w:val="center"/>
            </w:pPr>
            <w:r>
              <w:t>98,3</w:t>
            </w:r>
          </w:p>
        </w:tc>
        <w:tc>
          <w:tcPr>
            <w:tcW w:w="1339" w:type="dxa"/>
          </w:tcPr>
          <w:p w:rsidR="00123192" w:rsidRDefault="00C364D3" w:rsidP="00957CB8">
            <w:pPr>
              <w:jc w:val="center"/>
            </w:pPr>
            <w:r>
              <w:t>60</w:t>
            </w:r>
          </w:p>
        </w:tc>
        <w:tc>
          <w:tcPr>
            <w:tcW w:w="1487" w:type="dxa"/>
          </w:tcPr>
          <w:p w:rsidR="00123192" w:rsidRDefault="00C364D3" w:rsidP="00957CB8">
            <w:pPr>
              <w:jc w:val="center"/>
            </w:pPr>
            <w:r>
              <w:t>71,43</w:t>
            </w:r>
          </w:p>
        </w:tc>
        <w:tc>
          <w:tcPr>
            <w:tcW w:w="1573" w:type="dxa"/>
          </w:tcPr>
          <w:p w:rsidR="00123192" w:rsidRDefault="00123192" w:rsidP="00957CB8">
            <w:r w:rsidRPr="00F26FB7">
              <w:t xml:space="preserve"> </w:t>
            </w:r>
            <w:r>
              <w:t>удовлетворительный</w:t>
            </w:r>
            <w:r w:rsidRPr="00F26FB7">
              <w:t xml:space="preserve"> уровень эффективности</w:t>
            </w:r>
          </w:p>
        </w:tc>
      </w:tr>
      <w:tr w:rsidR="00123192" w:rsidTr="00957CB8"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3" w:type="dxa"/>
          </w:tcPr>
          <w:p w:rsidR="00123192" w:rsidRDefault="00123192" w:rsidP="00957CB8">
            <w:r w:rsidRPr="00E6580C">
              <w:t xml:space="preserve">«Обеспечение устойчивого функционирования и развития </w:t>
            </w:r>
            <w:r w:rsidRPr="00E6580C">
              <w:lastRenderedPageBreak/>
              <w:t xml:space="preserve">коммунальной и инженерной инфраструктуры и повышение </w:t>
            </w:r>
            <w:proofErr w:type="spellStart"/>
            <w:r w:rsidRPr="00E6580C">
              <w:t>энергоэффективности</w:t>
            </w:r>
            <w:proofErr w:type="spellEnd"/>
            <w:r w:rsidRPr="00E6580C">
              <w:t xml:space="preserve"> на территории МО «Светогорское городское поселение» </w:t>
            </w:r>
          </w:p>
          <w:p w:rsidR="00123192" w:rsidRPr="00052B22" w:rsidRDefault="00123192" w:rsidP="00957CB8">
            <w:pPr>
              <w:rPr>
                <w:b/>
              </w:rPr>
            </w:pPr>
          </w:p>
        </w:tc>
        <w:tc>
          <w:tcPr>
            <w:tcW w:w="1103" w:type="dxa"/>
          </w:tcPr>
          <w:p w:rsidR="00123192" w:rsidRPr="00AB3D21" w:rsidRDefault="00123192" w:rsidP="00957CB8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702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487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573" w:type="dxa"/>
          </w:tcPr>
          <w:p w:rsidR="00123192" w:rsidRDefault="00123192" w:rsidP="00957CB8">
            <w:r w:rsidRPr="00F26FB7">
              <w:t xml:space="preserve"> высокий уровень эффективности</w:t>
            </w:r>
          </w:p>
        </w:tc>
      </w:tr>
      <w:tr w:rsidR="00123192" w:rsidTr="00957CB8"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2213" w:type="dxa"/>
          </w:tcPr>
          <w:p w:rsidR="00123192" w:rsidRPr="006D486D" w:rsidRDefault="00123192" w:rsidP="00957CB8">
            <w:r w:rsidRPr="00E6580C">
              <w:t>«Устойчивое развитие сельских поселений на территории МО «Светогорское городское поселение»</w:t>
            </w:r>
          </w:p>
        </w:tc>
        <w:tc>
          <w:tcPr>
            <w:tcW w:w="1103" w:type="dxa"/>
          </w:tcPr>
          <w:p w:rsidR="00123192" w:rsidRDefault="00C364D3" w:rsidP="00C364D3">
            <w:pPr>
              <w:spacing w:before="100" w:beforeAutospacing="1" w:after="100" w:afterAutospacing="1"/>
              <w:jc w:val="center"/>
            </w:pPr>
            <w:r>
              <w:t>49</w:t>
            </w:r>
          </w:p>
        </w:tc>
        <w:tc>
          <w:tcPr>
            <w:tcW w:w="1702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C364D3" w:rsidP="00C364D3">
            <w:pPr>
              <w:jc w:val="center"/>
            </w:pPr>
            <w:r>
              <w:t>43</w:t>
            </w:r>
          </w:p>
        </w:tc>
        <w:tc>
          <w:tcPr>
            <w:tcW w:w="1487" w:type="dxa"/>
          </w:tcPr>
          <w:p w:rsidR="00123192" w:rsidRDefault="00C364D3" w:rsidP="00957CB8">
            <w:pPr>
              <w:jc w:val="center"/>
            </w:pPr>
            <w:r>
              <w:t>64</w:t>
            </w:r>
          </w:p>
        </w:tc>
        <w:tc>
          <w:tcPr>
            <w:tcW w:w="1573" w:type="dxa"/>
          </w:tcPr>
          <w:p w:rsidR="00123192" w:rsidRPr="00382825" w:rsidRDefault="00C364D3" w:rsidP="00C364D3">
            <w:pPr>
              <w:jc w:val="center"/>
            </w:pPr>
            <w:r>
              <w:t>удовлетворительный</w:t>
            </w:r>
            <w:r w:rsidR="00123192" w:rsidRPr="00382825">
              <w:t xml:space="preserve"> </w:t>
            </w:r>
            <w:r>
              <w:t>ур</w:t>
            </w:r>
            <w:r w:rsidR="00123192" w:rsidRPr="00382825">
              <w:t xml:space="preserve">овень эффективности </w:t>
            </w:r>
          </w:p>
        </w:tc>
      </w:tr>
      <w:tr w:rsidR="00123192" w:rsidTr="00957CB8"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3" w:type="dxa"/>
          </w:tcPr>
          <w:p w:rsidR="00123192" w:rsidRDefault="00123192" w:rsidP="00957CB8">
            <w:r w:rsidRPr="00E6580C">
              <w:t>«Развитие форм местного самоуправления и социальной активности населения на территории МО «Светогорское городское поселение»</w:t>
            </w:r>
          </w:p>
          <w:p w:rsidR="00123192" w:rsidRPr="006D486D" w:rsidRDefault="00123192" w:rsidP="00957CB8"/>
        </w:tc>
        <w:tc>
          <w:tcPr>
            <w:tcW w:w="1103" w:type="dxa"/>
          </w:tcPr>
          <w:p w:rsidR="00123192" w:rsidRPr="00AB3D21" w:rsidRDefault="00C364D3" w:rsidP="00C364D3">
            <w:pPr>
              <w:spacing w:before="100" w:beforeAutospacing="1" w:after="100" w:afterAutospacing="1"/>
              <w:jc w:val="center"/>
            </w:pPr>
            <w:r>
              <w:t>83</w:t>
            </w:r>
          </w:p>
        </w:tc>
        <w:tc>
          <w:tcPr>
            <w:tcW w:w="1702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C364D3" w:rsidP="00957CB8">
            <w:pPr>
              <w:jc w:val="center"/>
            </w:pPr>
            <w:r>
              <w:t>83</w:t>
            </w:r>
          </w:p>
        </w:tc>
        <w:tc>
          <w:tcPr>
            <w:tcW w:w="1487" w:type="dxa"/>
          </w:tcPr>
          <w:p w:rsidR="00123192" w:rsidRDefault="00C364D3" w:rsidP="00957CB8">
            <w:pPr>
              <w:jc w:val="center"/>
            </w:pPr>
            <w:r>
              <w:t>88,66</w:t>
            </w:r>
          </w:p>
        </w:tc>
        <w:tc>
          <w:tcPr>
            <w:tcW w:w="1573" w:type="dxa"/>
          </w:tcPr>
          <w:p w:rsidR="00123192" w:rsidRDefault="00123192" w:rsidP="00957CB8">
            <w:pPr>
              <w:jc w:val="center"/>
            </w:pPr>
            <w:r w:rsidRPr="00382825">
              <w:t>высокий уровень эффективности</w:t>
            </w:r>
          </w:p>
        </w:tc>
      </w:tr>
      <w:tr w:rsidR="00123192" w:rsidTr="00957CB8"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13" w:type="dxa"/>
          </w:tcPr>
          <w:p w:rsidR="00123192" w:rsidRDefault="00123192" w:rsidP="00957CB8">
            <w:r w:rsidRPr="00E6580C">
              <w:t>«Противодействие коррупции в МО «Светогорское городское поселение»</w:t>
            </w:r>
          </w:p>
          <w:p w:rsidR="00123192" w:rsidRPr="006D486D" w:rsidRDefault="00123192" w:rsidP="00957CB8"/>
        </w:tc>
        <w:tc>
          <w:tcPr>
            <w:tcW w:w="1103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702" w:type="dxa"/>
          </w:tcPr>
          <w:p w:rsidR="00123192" w:rsidRPr="00AB3D21" w:rsidRDefault="00123192" w:rsidP="00957CB8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123192" w:rsidRDefault="00C364D3" w:rsidP="00957CB8">
            <w:pPr>
              <w:jc w:val="center"/>
            </w:pPr>
            <w:r>
              <w:t>92</w:t>
            </w:r>
          </w:p>
        </w:tc>
        <w:tc>
          <w:tcPr>
            <w:tcW w:w="1487" w:type="dxa"/>
          </w:tcPr>
          <w:p w:rsidR="00123192" w:rsidRDefault="00123192" w:rsidP="00C364D3">
            <w:pPr>
              <w:jc w:val="center"/>
            </w:pPr>
            <w:r>
              <w:t>6</w:t>
            </w:r>
            <w:r w:rsidR="00C364D3">
              <w:t>4</w:t>
            </w:r>
          </w:p>
        </w:tc>
        <w:tc>
          <w:tcPr>
            <w:tcW w:w="1573" w:type="dxa"/>
          </w:tcPr>
          <w:p w:rsidR="00123192" w:rsidRPr="00C74B90" w:rsidRDefault="00123192" w:rsidP="00957CB8">
            <w:pPr>
              <w:jc w:val="center"/>
            </w:pPr>
            <w:r>
              <w:t>удовлетворительный</w:t>
            </w:r>
            <w:r w:rsidRPr="00382825">
              <w:t xml:space="preserve"> уровень эффективности</w:t>
            </w:r>
          </w:p>
        </w:tc>
      </w:tr>
      <w:tr w:rsidR="00123192" w:rsidTr="00957CB8">
        <w:trPr>
          <w:trHeight w:val="2178"/>
        </w:trPr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213" w:type="dxa"/>
          </w:tcPr>
          <w:p w:rsidR="00123192" w:rsidRPr="006D486D" w:rsidRDefault="00123192" w:rsidP="00957CB8">
            <w:r w:rsidRPr="00E6580C">
              <w:t>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103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702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487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573" w:type="dxa"/>
          </w:tcPr>
          <w:p w:rsidR="00123192" w:rsidRPr="00C74B90" w:rsidRDefault="00123192" w:rsidP="00957CB8">
            <w:pPr>
              <w:jc w:val="center"/>
            </w:pPr>
            <w:r w:rsidRPr="00382825">
              <w:t>высокий уровень эффективности</w:t>
            </w:r>
          </w:p>
        </w:tc>
      </w:tr>
      <w:tr w:rsidR="00123192" w:rsidTr="00957CB8">
        <w:trPr>
          <w:trHeight w:val="884"/>
        </w:trPr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213" w:type="dxa"/>
          </w:tcPr>
          <w:p w:rsidR="00123192" w:rsidRPr="006D486D" w:rsidRDefault="00123192" w:rsidP="00957CB8">
            <w:r w:rsidRPr="00E6580C">
              <w:t>«Информационное обеспечение деятельности администрации МО «Светогорское городское поселение»</w:t>
            </w:r>
          </w:p>
        </w:tc>
        <w:tc>
          <w:tcPr>
            <w:tcW w:w="1103" w:type="dxa"/>
          </w:tcPr>
          <w:p w:rsidR="00123192" w:rsidRDefault="00C364D3" w:rsidP="00957CB8">
            <w:pPr>
              <w:spacing w:before="100" w:beforeAutospacing="1" w:after="100" w:afterAutospacing="1"/>
              <w:jc w:val="center"/>
            </w:pPr>
            <w:r>
              <w:t>91,4</w:t>
            </w:r>
          </w:p>
        </w:tc>
        <w:tc>
          <w:tcPr>
            <w:tcW w:w="1702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C364D3" w:rsidP="00957CB8">
            <w:pPr>
              <w:jc w:val="center"/>
            </w:pPr>
            <w:r>
              <w:t>87,5</w:t>
            </w:r>
          </w:p>
        </w:tc>
        <w:tc>
          <w:tcPr>
            <w:tcW w:w="1487" w:type="dxa"/>
          </w:tcPr>
          <w:p w:rsidR="00123192" w:rsidRDefault="00C364D3" w:rsidP="00957CB8">
            <w:pPr>
              <w:jc w:val="center"/>
            </w:pPr>
            <w:r>
              <w:t>93</w:t>
            </w:r>
          </w:p>
        </w:tc>
        <w:tc>
          <w:tcPr>
            <w:tcW w:w="1573" w:type="dxa"/>
          </w:tcPr>
          <w:p w:rsidR="00123192" w:rsidRPr="008B7A66" w:rsidRDefault="00123192" w:rsidP="00957CB8">
            <w:pPr>
              <w:jc w:val="center"/>
            </w:pPr>
            <w:r w:rsidRPr="00F350A0">
              <w:t>высокий уровень эффективности</w:t>
            </w:r>
          </w:p>
        </w:tc>
      </w:tr>
      <w:tr w:rsidR="00123192" w:rsidTr="00957CB8">
        <w:trPr>
          <w:trHeight w:val="859"/>
        </w:trPr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213" w:type="dxa"/>
          </w:tcPr>
          <w:p w:rsidR="00123192" w:rsidRDefault="00123192" w:rsidP="00957CB8">
            <w:r w:rsidRPr="00C2134C">
              <w:t xml:space="preserve">«Развитие муниципальной службы в муниципальном образовании «Светогорское городское поселение» Выборгского района </w:t>
            </w:r>
            <w:r w:rsidRPr="00C2134C">
              <w:lastRenderedPageBreak/>
              <w:t>Ленинградской области»</w:t>
            </w:r>
          </w:p>
        </w:tc>
        <w:tc>
          <w:tcPr>
            <w:tcW w:w="1103" w:type="dxa"/>
          </w:tcPr>
          <w:p w:rsidR="00123192" w:rsidRDefault="00C364D3" w:rsidP="00957CB8">
            <w:pPr>
              <w:spacing w:before="100" w:beforeAutospacing="1" w:after="100" w:afterAutospacing="1"/>
              <w:jc w:val="center"/>
            </w:pPr>
            <w:r>
              <w:lastRenderedPageBreak/>
              <w:t>91,95</w:t>
            </w:r>
          </w:p>
        </w:tc>
        <w:tc>
          <w:tcPr>
            <w:tcW w:w="1702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C364D3" w:rsidP="00957CB8">
            <w:pPr>
              <w:jc w:val="center"/>
            </w:pPr>
            <w:r>
              <w:t>8</w:t>
            </w:r>
            <w:r w:rsidR="00123192">
              <w:t>0</w:t>
            </w:r>
          </w:p>
        </w:tc>
        <w:tc>
          <w:tcPr>
            <w:tcW w:w="1487" w:type="dxa"/>
          </w:tcPr>
          <w:p w:rsidR="00123192" w:rsidRDefault="00C364D3" w:rsidP="00957CB8">
            <w:pPr>
              <w:jc w:val="center"/>
            </w:pPr>
            <w:r>
              <w:t>90,65</w:t>
            </w:r>
          </w:p>
        </w:tc>
        <w:tc>
          <w:tcPr>
            <w:tcW w:w="1573" w:type="dxa"/>
          </w:tcPr>
          <w:p w:rsidR="00123192" w:rsidRPr="008B7A66" w:rsidRDefault="00123192" w:rsidP="00957CB8">
            <w:pPr>
              <w:jc w:val="center"/>
            </w:pPr>
            <w:r w:rsidRPr="00F350A0">
              <w:t>высокий уровень эффективности</w:t>
            </w:r>
          </w:p>
        </w:tc>
      </w:tr>
      <w:tr w:rsidR="00123192" w:rsidTr="00957CB8">
        <w:trPr>
          <w:trHeight w:val="787"/>
        </w:trPr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2213" w:type="dxa"/>
          </w:tcPr>
          <w:p w:rsidR="00123192" w:rsidRDefault="00123192" w:rsidP="00957CB8">
            <w:r w:rsidRPr="00E6580C">
              <w:t>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103" w:type="dxa"/>
          </w:tcPr>
          <w:p w:rsidR="00123192" w:rsidRDefault="00C364D3" w:rsidP="00957CB8">
            <w:pPr>
              <w:spacing w:before="100" w:beforeAutospacing="1" w:after="100" w:afterAutospacing="1"/>
              <w:jc w:val="center"/>
            </w:pPr>
            <w:r>
              <w:t>94,5</w:t>
            </w:r>
          </w:p>
        </w:tc>
        <w:tc>
          <w:tcPr>
            <w:tcW w:w="1702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487" w:type="dxa"/>
          </w:tcPr>
          <w:p w:rsidR="00123192" w:rsidRDefault="00C364D3" w:rsidP="00957CB8">
            <w:pPr>
              <w:jc w:val="center"/>
            </w:pPr>
            <w:r>
              <w:t>98,2</w:t>
            </w:r>
          </w:p>
        </w:tc>
        <w:tc>
          <w:tcPr>
            <w:tcW w:w="1573" w:type="dxa"/>
          </w:tcPr>
          <w:p w:rsidR="00123192" w:rsidRPr="008B7A66" w:rsidRDefault="00123192" w:rsidP="00957CB8">
            <w:pPr>
              <w:jc w:val="center"/>
            </w:pPr>
            <w:r w:rsidRPr="00F350A0">
              <w:t>высокий уровень эффективности</w:t>
            </w:r>
          </w:p>
        </w:tc>
      </w:tr>
      <w:tr w:rsidR="00123192" w:rsidTr="00957CB8">
        <w:trPr>
          <w:trHeight w:val="762"/>
        </w:trPr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213" w:type="dxa"/>
          </w:tcPr>
          <w:p w:rsidR="00123192" w:rsidRDefault="00123192" w:rsidP="00957CB8">
            <w:r w:rsidRPr="00E6580C">
              <w:t>«Обеспечение пожарной безопасности в МО «Светогорское городское поселение»</w:t>
            </w:r>
          </w:p>
        </w:tc>
        <w:tc>
          <w:tcPr>
            <w:tcW w:w="1103" w:type="dxa"/>
          </w:tcPr>
          <w:p w:rsidR="00123192" w:rsidRDefault="00C364D3" w:rsidP="00957CB8">
            <w:pPr>
              <w:spacing w:before="100" w:beforeAutospacing="1" w:after="100" w:afterAutospacing="1"/>
              <w:jc w:val="center"/>
            </w:pPr>
            <w:r>
              <w:t>97,7</w:t>
            </w:r>
          </w:p>
        </w:tc>
        <w:tc>
          <w:tcPr>
            <w:tcW w:w="1702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C364D3" w:rsidP="00957CB8">
            <w:pPr>
              <w:jc w:val="center"/>
            </w:pPr>
            <w:r>
              <w:t>80</w:t>
            </w:r>
          </w:p>
        </w:tc>
        <w:tc>
          <w:tcPr>
            <w:tcW w:w="1487" w:type="dxa"/>
          </w:tcPr>
          <w:p w:rsidR="00123192" w:rsidRDefault="00C364D3" w:rsidP="00957CB8">
            <w:pPr>
              <w:jc w:val="center"/>
            </w:pPr>
            <w:r>
              <w:t>93</w:t>
            </w:r>
          </w:p>
        </w:tc>
        <w:tc>
          <w:tcPr>
            <w:tcW w:w="1573" w:type="dxa"/>
          </w:tcPr>
          <w:p w:rsidR="00123192" w:rsidRPr="008B7A66" w:rsidRDefault="00123192" w:rsidP="00957CB8">
            <w:pPr>
              <w:jc w:val="center"/>
            </w:pPr>
            <w:r w:rsidRPr="00F350A0">
              <w:t>высокий уровень эффективности</w:t>
            </w:r>
          </w:p>
        </w:tc>
      </w:tr>
      <w:tr w:rsidR="00123192" w:rsidTr="00957CB8">
        <w:trPr>
          <w:trHeight w:val="944"/>
        </w:trPr>
        <w:tc>
          <w:tcPr>
            <w:tcW w:w="472" w:type="dxa"/>
          </w:tcPr>
          <w:p w:rsidR="00123192" w:rsidRDefault="00123192" w:rsidP="00957CB8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213" w:type="dxa"/>
          </w:tcPr>
          <w:p w:rsidR="00123192" w:rsidRDefault="00123192" w:rsidP="00957CB8">
            <w:r w:rsidRPr="00E6580C">
              <w:t>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1103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702" w:type="dxa"/>
          </w:tcPr>
          <w:p w:rsidR="00123192" w:rsidRDefault="00123192" w:rsidP="00957CB8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339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487" w:type="dxa"/>
          </w:tcPr>
          <w:p w:rsidR="00123192" w:rsidRDefault="00123192" w:rsidP="00957CB8">
            <w:pPr>
              <w:jc w:val="center"/>
            </w:pPr>
            <w:r>
              <w:t>100</w:t>
            </w:r>
          </w:p>
        </w:tc>
        <w:tc>
          <w:tcPr>
            <w:tcW w:w="1573" w:type="dxa"/>
          </w:tcPr>
          <w:p w:rsidR="00123192" w:rsidRPr="008B7A66" w:rsidRDefault="00123192" w:rsidP="00957CB8">
            <w:pPr>
              <w:jc w:val="center"/>
            </w:pPr>
            <w:r w:rsidRPr="00F350A0">
              <w:t>высокий уровень эффективности</w:t>
            </w:r>
          </w:p>
        </w:tc>
      </w:tr>
    </w:tbl>
    <w:p w:rsidR="00123192" w:rsidRDefault="00123192" w:rsidP="00123192">
      <w:pPr>
        <w:rPr>
          <w:rFonts w:ascii="Times New Roman" w:hAnsi="Times New Roman" w:cs="Times New Roman"/>
          <w:sz w:val="24"/>
          <w:szCs w:val="24"/>
        </w:rPr>
      </w:pPr>
    </w:p>
    <w:p w:rsidR="00123192" w:rsidRDefault="00123192" w:rsidP="00123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Согласно, произведенных расчетов показателей оценки эффективности реализации программ, сложилась следующая ситуация: 1</w:t>
      </w:r>
      <w:r w:rsidR="00C364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программ характеризуется высоким уровнем эффективности, </w:t>
      </w:r>
      <w:r w:rsidR="00C364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программы - удовлетворительным уровнем эффективности.</w:t>
      </w:r>
    </w:p>
    <w:p w:rsidR="00123192" w:rsidRDefault="00123192" w:rsidP="0012319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что:</w:t>
      </w:r>
    </w:p>
    <w:p w:rsidR="00123192" w:rsidRDefault="00123192" w:rsidP="0012319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произведена по показателям по состоянию на 01 января 2018 года (т.е. срок реализации программ 2017 год); </w:t>
      </w:r>
    </w:p>
    <w:p w:rsidR="00123192" w:rsidRDefault="00123192" w:rsidP="0012319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расходование средств программ осуществляется в соответствии с требованиями федерального закона </w:t>
      </w:r>
      <w:r w:rsidRPr="00B32C2F">
        <w:rPr>
          <w:rFonts w:ascii="Times New Roman" w:hAnsi="Times New Roman" w:cs="Times New Roman"/>
          <w:sz w:val="24"/>
          <w:szCs w:val="24"/>
        </w:rPr>
        <w:t>от 05.04.2013 №44-ФЗ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которого рекомендована оплата по факту поставки товара, выполнения работ, оказания услуг;</w:t>
      </w:r>
    </w:p>
    <w:p w:rsid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OLE_LINK105"/>
      <w:bookmarkStart w:id="2" w:name="OLE_LINK106"/>
      <w:bookmarkStart w:id="3" w:name="OLE_LINK110"/>
      <w:bookmarkStart w:id="4" w:name="OLE_LINK111"/>
    </w:p>
    <w:p w:rsid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E28" w:rsidRPr="004106D8" w:rsidRDefault="006F2E28" w:rsidP="006F2E28">
      <w:pPr>
        <w:rPr>
          <w:rFonts w:ascii="Times New Roman" w:hAnsi="Times New Roman" w:cs="Times New Roman"/>
          <w:sz w:val="24"/>
          <w:szCs w:val="24"/>
        </w:rPr>
      </w:pPr>
      <w:r w:rsidRPr="006F2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106D8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06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7A19">
        <w:rPr>
          <w:rFonts w:ascii="Times New Roman" w:hAnsi="Times New Roman" w:cs="Times New Roman"/>
          <w:b/>
          <w:sz w:val="24"/>
          <w:szCs w:val="24"/>
        </w:rPr>
        <w:t xml:space="preserve">Основные рекомендации по итогам оценки эффективности реализации муниципальных программ </w:t>
      </w:r>
      <w:r w:rsidRPr="00410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E28" w:rsidRPr="004106D8" w:rsidRDefault="006F2E28" w:rsidP="006F2E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Представленный анализ результатов исполнения и оценки эффективности </w:t>
      </w:r>
      <w:r w:rsidRPr="00017A19">
        <w:rPr>
          <w:rFonts w:ascii="Times New Roman" w:hAnsi="Times New Roman" w:cs="Times New Roman"/>
          <w:sz w:val="24"/>
          <w:szCs w:val="24"/>
        </w:rPr>
        <w:t>муниципальных</w:t>
      </w:r>
      <w:r w:rsidRPr="004106D8">
        <w:rPr>
          <w:rFonts w:ascii="Times New Roman" w:hAnsi="Times New Roman" w:cs="Times New Roman"/>
          <w:sz w:val="24"/>
          <w:szCs w:val="24"/>
        </w:rPr>
        <w:t xml:space="preserve"> программ, основан на систематизации и обобщении информации о плановых и фактических финансовых расходах, а также степени достижения целевых индикаторов по программам. </w:t>
      </w:r>
    </w:p>
    <w:p w:rsidR="006F2E28" w:rsidRPr="004106D8" w:rsidRDefault="006F2E28" w:rsidP="006F2E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017A19">
        <w:rPr>
          <w:rFonts w:ascii="Times New Roman" w:hAnsi="Times New Roman" w:cs="Times New Roman"/>
          <w:sz w:val="24"/>
          <w:szCs w:val="24"/>
        </w:rPr>
        <w:t>муниципальные</w:t>
      </w:r>
      <w:r w:rsidRPr="004106D8">
        <w:rPr>
          <w:rFonts w:ascii="Times New Roman" w:hAnsi="Times New Roman" w:cs="Times New Roman"/>
          <w:sz w:val="24"/>
          <w:szCs w:val="24"/>
        </w:rPr>
        <w:t xml:space="preserve"> программы являются одним из основных инструментов реализации комплекса мероприятий, приоритетных направлений развития отраслей, обеспечивающих эффективное решение проблем в области социально-экономического развития </w:t>
      </w:r>
      <w:r w:rsidRPr="00017A19">
        <w:rPr>
          <w:rFonts w:ascii="Times New Roman" w:hAnsi="Times New Roman" w:cs="Times New Roman"/>
          <w:sz w:val="24"/>
          <w:szCs w:val="24"/>
        </w:rPr>
        <w:t>муниципального образования “Светогорское городское поселение” Выборгского района Ленинградской области</w:t>
      </w:r>
      <w:r w:rsidRPr="004106D8">
        <w:rPr>
          <w:rFonts w:ascii="Times New Roman" w:hAnsi="Times New Roman" w:cs="Times New Roman"/>
          <w:sz w:val="24"/>
          <w:szCs w:val="24"/>
        </w:rPr>
        <w:t xml:space="preserve">, предлагается </w:t>
      </w:r>
      <w:r w:rsidRPr="00017A19">
        <w:rPr>
          <w:rFonts w:ascii="Times New Roman" w:hAnsi="Times New Roman" w:cs="Times New Roman"/>
          <w:sz w:val="24"/>
          <w:szCs w:val="24"/>
        </w:rPr>
        <w:t xml:space="preserve">структурным подразделениям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06D8">
        <w:rPr>
          <w:rFonts w:ascii="Times New Roman" w:hAnsi="Times New Roman" w:cs="Times New Roman"/>
          <w:sz w:val="24"/>
          <w:szCs w:val="24"/>
        </w:rPr>
        <w:t xml:space="preserve"> </w:t>
      </w:r>
      <w:r w:rsidRPr="00017A19">
        <w:rPr>
          <w:rFonts w:ascii="Times New Roman" w:hAnsi="Times New Roman" w:cs="Times New Roman"/>
          <w:sz w:val="24"/>
          <w:szCs w:val="24"/>
        </w:rPr>
        <w:t xml:space="preserve">ответственным исполнителям </w:t>
      </w:r>
      <w:r w:rsidRPr="004106D8">
        <w:rPr>
          <w:rFonts w:ascii="Times New Roman" w:hAnsi="Times New Roman" w:cs="Times New Roman"/>
          <w:sz w:val="24"/>
          <w:szCs w:val="24"/>
        </w:rPr>
        <w:t>программ:</w:t>
      </w:r>
    </w:p>
    <w:p w:rsidR="006F2E28" w:rsidRPr="004106D8" w:rsidRDefault="006F2E28" w:rsidP="006F2E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1.1. Основываясь на принципе внутренней сбалансированности системы программно-целевого планирования:</w:t>
      </w:r>
    </w:p>
    <w:p w:rsidR="006F2E28" w:rsidRPr="004106D8" w:rsidRDefault="006F2E28" w:rsidP="006F2E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- обеспечить согласованность основных элементов программ между собой по целям, задачам и мероприятиям, определив адекватные качественные и количественные индикаторы;</w:t>
      </w:r>
    </w:p>
    <w:p w:rsidR="006F2E28" w:rsidRPr="004106D8" w:rsidRDefault="006F2E28" w:rsidP="006F2E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- предусмотреть при выборе способов и методов достижения целей программ прямую зависимость достижения показателей от объемов финансирования с акцентом на необходимость достижения заданных результатов с наименьшими затратами ресурсов;</w:t>
      </w:r>
    </w:p>
    <w:p w:rsidR="006F2E28" w:rsidRPr="004106D8" w:rsidRDefault="006F2E28" w:rsidP="006F2E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- обеспечить своевременную корректировку качественных и количественных индикаторов.</w:t>
      </w:r>
    </w:p>
    <w:p w:rsidR="006F2E28" w:rsidRPr="004106D8" w:rsidRDefault="006F2E28" w:rsidP="006F2E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1.2. Основываясь на принципе ответственности участников процесса программно-целевого планирования:</w:t>
      </w:r>
    </w:p>
    <w:p w:rsidR="006F2E28" w:rsidRPr="004106D8" w:rsidRDefault="006F2E28" w:rsidP="006F2E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- обеспечить проведение муниципальных закупок в сроки, позволяющие своевременно и в полном объеме осуществить запланированные мероприятия;</w:t>
      </w:r>
    </w:p>
    <w:p w:rsidR="006F2E28" w:rsidRPr="006F2E28" w:rsidRDefault="006F2E28" w:rsidP="006F2E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- совместно с </w:t>
      </w:r>
      <w:r w:rsidRPr="00017A19">
        <w:rPr>
          <w:rFonts w:ascii="Times New Roman" w:hAnsi="Times New Roman" w:cs="Times New Roman"/>
          <w:sz w:val="24"/>
          <w:szCs w:val="24"/>
        </w:rPr>
        <w:t xml:space="preserve">сектором экономического развития и муниципальных закупок </w:t>
      </w:r>
      <w:r w:rsidRPr="004106D8">
        <w:rPr>
          <w:rFonts w:ascii="Times New Roman" w:hAnsi="Times New Roman" w:cs="Times New Roman"/>
          <w:sz w:val="24"/>
          <w:szCs w:val="24"/>
        </w:rPr>
        <w:t>принять меры по повышению качества документов в сфере закупок с учетом требований законодательства и заключений контролирующих органов.</w:t>
      </w:r>
    </w:p>
    <w:p w:rsidR="00957CB8" w:rsidRDefault="00957CB8" w:rsidP="00957CB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«Развитие и поддержка малого и среднего предпринимательства в МО «Светогорское городское поселение»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99"/>
        <w:gridCol w:w="1990"/>
        <w:gridCol w:w="2182"/>
        <w:gridCol w:w="1267"/>
        <w:gridCol w:w="1539"/>
        <w:gridCol w:w="2387"/>
      </w:tblGrid>
      <w:tr w:rsidR="00957CB8" w:rsidRPr="00957CB8" w:rsidTr="00957CB8">
        <w:tc>
          <w:tcPr>
            <w:tcW w:w="39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- рост оборота малых и средних предприятий 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10%</w:t>
            </w:r>
          </w:p>
        </w:tc>
        <w:tc>
          <w:tcPr>
            <w:tcW w:w="1539" w:type="dxa"/>
          </w:tcPr>
          <w:p w:rsidR="00957CB8" w:rsidRPr="00957CB8" w:rsidRDefault="001A1B98" w:rsidP="00957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238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- рост среднесписочной численности работников малых и средних предприятий 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5%</w:t>
            </w:r>
          </w:p>
        </w:tc>
        <w:tc>
          <w:tcPr>
            <w:tcW w:w="1539" w:type="dxa"/>
          </w:tcPr>
          <w:p w:rsidR="00957CB8" w:rsidRPr="00957CB8" w:rsidRDefault="001A1B98" w:rsidP="001A1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957CB8" w:rsidRPr="00957CB8">
              <w:rPr>
                <w:sz w:val="24"/>
                <w:szCs w:val="24"/>
              </w:rPr>
              <w:t>8%</w:t>
            </w:r>
          </w:p>
        </w:tc>
        <w:tc>
          <w:tcPr>
            <w:tcW w:w="238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- рост доходов и повышение уровня социальной защищенности работников малых и средних предприятий 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5%</w:t>
            </w:r>
          </w:p>
        </w:tc>
        <w:tc>
          <w:tcPr>
            <w:tcW w:w="1539" w:type="dxa"/>
          </w:tcPr>
          <w:p w:rsidR="00957CB8" w:rsidRPr="00957CB8" w:rsidRDefault="001A1B98" w:rsidP="00957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238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182" w:type="dxa"/>
          </w:tcPr>
          <w:p w:rsidR="00957CB8" w:rsidRPr="00957CB8" w:rsidRDefault="00C364D3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56-71% и более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957CB8" w:rsidRPr="00957CB8">
              <w:rPr>
                <w:sz w:val="24"/>
                <w:szCs w:val="24"/>
              </w:rPr>
              <w:t>,6%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67" w:type="dxa"/>
          </w:tcPr>
          <w:p w:rsidR="00957CB8" w:rsidRPr="00957CB8" w:rsidRDefault="00957CB8" w:rsidP="001A1B9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1A1B98">
              <w:rPr>
                <w:sz w:val="24"/>
                <w:szCs w:val="24"/>
              </w:rPr>
              <w:t>1</w:t>
            </w:r>
            <w:r w:rsidRPr="00957CB8">
              <w:rPr>
                <w:sz w:val="24"/>
                <w:szCs w:val="24"/>
              </w:rPr>
              <w:t>0,0 тыс.руб.</w:t>
            </w:r>
          </w:p>
        </w:tc>
        <w:tc>
          <w:tcPr>
            <w:tcW w:w="1539" w:type="dxa"/>
          </w:tcPr>
          <w:p w:rsidR="00957CB8" w:rsidRPr="00957CB8" w:rsidRDefault="001A1B98" w:rsidP="001A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957CB8" w:rsidRPr="00957CB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38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C364D3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21 ед.</w:t>
            </w:r>
          </w:p>
        </w:tc>
        <w:tc>
          <w:tcPr>
            <w:tcW w:w="1539" w:type="dxa"/>
          </w:tcPr>
          <w:p w:rsidR="00957CB8" w:rsidRPr="00957CB8" w:rsidRDefault="00957CB8" w:rsidP="001A1B9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1A1B98">
              <w:rPr>
                <w:sz w:val="24"/>
                <w:szCs w:val="24"/>
              </w:rPr>
              <w:t>8</w:t>
            </w:r>
            <w:r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38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  <w:p w:rsidR="00957CB8" w:rsidRPr="00957CB8" w:rsidRDefault="00957CB8" w:rsidP="00957CB8"/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71%</w:t>
            </w:r>
          </w:p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2387" w:type="dxa"/>
            <w:vMerge w:val="restart"/>
          </w:tcPr>
          <w:p w:rsidR="00957CB8" w:rsidRPr="00957CB8" w:rsidRDefault="00957CB8" w:rsidP="001A1B9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Муниципальная программа реализуется с </w:t>
            </w:r>
            <w:r w:rsidR="001A1B98">
              <w:rPr>
                <w:sz w:val="24"/>
                <w:szCs w:val="24"/>
              </w:rPr>
              <w:t xml:space="preserve">высоким </w:t>
            </w:r>
            <w:r w:rsidRPr="00957CB8">
              <w:rPr>
                <w:sz w:val="24"/>
                <w:szCs w:val="24"/>
              </w:rPr>
              <w:t>уровнем эффективности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1"/>
    <w:bookmarkEnd w:id="2"/>
    <w:bookmarkEnd w:id="3"/>
    <w:bookmarkEnd w:id="4"/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«Молодежь в МО «Светогорское городское поселение»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99"/>
        <w:gridCol w:w="1990"/>
        <w:gridCol w:w="2182"/>
        <w:gridCol w:w="1267"/>
        <w:gridCol w:w="1539"/>
        <w:gridCol w:w="2387"/>
      </w:tblGrid>
      <w:tr w:rsidR="00957CB8" w:rsidRPr="00957CB8" w:rsidTr="00957CB8">
        <w:trPr>
          <w:tblHeader/>
        </w:trPr>
        <w:tc>
          <w:tcPr>
            <w:tcW w:w="39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Количество участвующих команд в фестивале КВН на Кубок главы администрации</w:t>
            </w:r>
          </w:p>
        </w:tc>
        <w:tc>
          <w:tcPr>
            <w:tcW w:w="126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7CB8" w:rsidRPr="00957CB8">
              <w:rPr>
                <w:sz w:val="24"/>
                <w:szCs w:val="24"/>
              </w:rPr>
              <w:t xml:space="preserve"> ком.</w:t>
            </w:r>
          </w:p>
        </w:tc>
        <w:tc>
          <w:tcPr>
            <w:tcW w:w="1539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Количество мероприятий по дворовым видам спорта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 мер.</w:t>
            </w:r>
          </w:p>
        </w:tc>
        <w:tc>
          <w:tcPr>
            <w:tcW w:w="1539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CB8" w:rsidRPr="00957CB8">
              <w:rPr>
                <w:sz w:val="24"/>
                <w:szCs w:val="24"/>
              </w:rPr>
              <w:t xml:space="preserve"> мер.</w:t>
            </w:r>
          </w:p>
        </w:tc>
        <w:tc>
          <w:tcPr>
            <w:tcW w:w="238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Участие в выездных мероприятиях с организационным взносом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 мер.</w:t>
            </w:r>
          </w:p>
        </w:tc>
        <w:tc>
          <w:tcPr>
            <w:tcW w:w="1539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7CB8" w:rsidRPr="00957CB8">
              <w:rPr>
                <w:sz w:val="24"/>
                <w:szCs w:val="24"/>
              </w:rPr>
              <w:t xml:space="preserve"> мер.</w:t>
            </w:r>
          </w:p>
        </w:tc>
        <w:tc>
          <w:tcPr>
            <w:tcW w:w="2387" w:type="dxa"/>
          </w:tcPr>
          <w:p w:rsidR="00957CB8" w:rsidRPr="00957CB8" w:rsidRDefault="001A1B9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7CB8" w:rsidRPr="00957CB8">
              <w:rPr>
                <w:sz w:val="24"/>
                <w:szCs w:val="24"/>
              </w:rPr>
              <w:t>50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Реализация проекта «Молодёжный </w:t>
            </w:r>
            <w:proofErr w:type="spellStart"/>
            <w:r w:rsidRPr="00957CB8">
              <w:rPr>
                <w:color w:val="000000"/>
              </w:rPr>
              <w:t>клубешник</w:t>
            </w:r>
            <w:proofErr w:type="spellEnd"/>
            <w:r w:rsidRPr="00957CB8">
              <w:rPr>
                <w:color w:val="000000"/>
              </w:rPr>
              <w:t>»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 мер.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-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Организация общественно-политических мероприятий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 мер.</w:t>
            </w:r>
          </w:p>
        </w:tc>
        <w:tc>
          <w:tcPr>
            <w:tcW w:w="1539" w:type="dxa"/>
          </w:tcPr>
          <w:p w:rsidR="00957CB8" w:rsidRPr="00957CB8" w:rsidRDefault="000455CE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7CB8" w:rsidRPr="00957CB8">
              <w:rPr>
                <w:sz w:val="24"/>
                <w:szCs w:val="24"/>
              </w:rPr>
              <w:t xml:space="preserve"> мер.</w:t>
            </w:r>
          </w:p>
        </w:tc>
        <w:tc>
          <w:tcPr>
            <w:tcW w:w="2387" w:type="dxa"/>
          </w:tcPr>
          <w:p w:rsidR="00957CB8" w:rsidRPr="00957CB8" w:rsidRDefault="000455CE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7CB8" w:rsidRPr="00957CB8">
              <w:rPr>
                <w:sz w:val="24"/>
                <w:szCs w:val="24"/>
              </w:rPr>
              <w:t>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Поддержка молодёжных инициатив по проведению мероприятий и реализации проектов на знание истории страны и родного края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 ин.</w:t>
            </w:r>
          </w:p>
        </w:tc>
        <w:tc>
          <w:tcPr>
            <w:tcW w:w="1539" w:type="dxa"/>
          </w:tcPr>
          <w:p w:rsidR="00957CB8" w:rsidRPr="00957CB8" w:rsidRDefault="000455CE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CB8" w:rsidRPr="00957CB8">
              <w:rPr>
                <w:sz w:val="24"/>
                <w:szCs w:val="24"/>
              </w:rPr>
              <w:t xml:space="preserve"> ин.</w:t>
            </w:r>
          </w:p>
        </w:tc>
        <w:tc>
          <w:tcPr>
            <w:tcW w:w="2387" w:type="dxa"/>
          </w:tcPr>
          <w:p w:rsidR="00957CB8" w:rsidRPr="00957CB8" w:rsidRDefault="00957CB8" w:rsidP="000455CE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0455CE">
              <w:rPr>
                <w:sz w:val="24"/>
                <w:szCs w:val="24"/>
              </w:rPr>
              <w:t>5</w:t>
            </w:r>
            <w:r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Информирование молодёжи и развитие молодёжной журналистики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 ин.</w:t>
            </w:r>
          </w:p>
        </w:tc>
        <w:tc>
          <w:tcPr>
            <w:tcW w:w="1539" w:type="dxa"/>
          </w:tcPr>
          <w:p w:rsidR="00957CB8" w:rsidRPr="00957CB8" w:rsidRDefault="000455CE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7CB8" w:rsidRPr="00957CB8">
              <w:rPr>
                <w:sz w:val="24"/>
                <w:szCs w:val="24"/>
              </w:rPr>
              <w:t xml:space="preserve"> ин.</w:t>
            </w:r>
          </w:p>
        </w:tc>
        <w:tc>
          <w:tcPr>
            <w:tcW w:w="2387" w:type="dxa"/>
          </w:tcPr>
          <w:p w:rsidR="00957CB8" w:rsidRPr="00957CB8" w:rsidRDefault="000455CE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7CB8" w:rsidRPr="00957CB8">
              <w:rPr>
                <w:sz w:val="24"/>
                <w:szCs w:val="24"/>
              </w:rPr>
              <w:t>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Поддержка мероприятий по инициативе молодёжи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 ин.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7 ин.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350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Проведение мероприятий для молодёжи с ограниченными возможностями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 мер.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-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Организация семинара по лидерству и социальному проектированию</w:t>
            </w:r>
          </w:p>
        </w:tc>
        <w:tc>
          <w:tcPr>
            <w:tcW w:w="1267" w:type="dxa"/>
          </w:tcPr>
          <w:p w:rsidR="00957CB8" w:rsidRPr="00957CB8" w:rsidRDefault="000455CE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CB8" w:rsidRPr="00957CB8">
              <w:rPr>
                <w:sz w:val="24"/>
                <w:szCs w:val="24"/>
              </w:rPr>
              <w:t>5 уч.</w:t>
            </w:r>
          </w:p>
        </w:tc>
        <w:tc>
          <w:tcPr>
            <w:tcW w:w="1539" w:type="dxa"/>
          </w:tcPr>
          <w:p w:rsidR="00957CB8" w:rsidRPr="00957CB8" w:rsidRDefault="000455CE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87" w:type="dxa"/>
          </w:tcPr>
          <w:p w:rsidR="00957CB8" w:rsidRPr="00957CB8" w:rsidRDefault="000455CE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Молодёжный праздник «Проводы белых ночей»</w:t>
            </w:r>
          </w:p>
        </w:tc>
        <w:tc>
          <w:tcPr>
            <w:tcW w:w="1267" w:type="dxa"/>
          </w:tcPr>
          <w:p w:rsidR="00957CB8" w:rsidRPr="00957CB8" w:rsidRDefault="000455CE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57CB8" w:rsidRPr="00957CB8">
              <w:rPr>
                <w:sz w:val="24"/>
                <w:szCs w:val="24"/>
              </w:rPr>
              <w:t>00 уч.</w:t>
            </w:r>
          </w:p>
        </w:tc>
        <w:tc>
          <w:tcPr>
            <w:tcW w:w="1539" w:type="dxa"/>
          </w:tcPr>
          <w:p w:rsidR="00957CB8" w:rsidRPr="00957CB8" w:rsidRDefault="00957CB8" w:rsidP="000455CE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  <w:r w:rsidR="000455CE">
              <w:rPr>
                <w:sz w:val="24"/>
                <w:szCs w:val="24"/>
              </w:rPr>
              <w:t>5</w:t>
            </w:r>
            <w:r w:rsidRPr="00957CB8">
              <w:rPr>
                <w:sz w:val="24"/>
                <w:szCs w:val="24"/>
              </w:rPr>
              <w:t>00 уч.</w:t>
            </w:r>
          </w:p>
        </w:tc>
        <w:tc>
          <w:tcPr>
            <w:tcW w:w="2387" w:type="dxa"/>
          </w:tcPr>
          <w:p w:rsidR="00957CB8" w:rsidRPr="00957CB8" w:rsidRDefault="00957CB8" w:rsidP="000455CE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0455CE">
              <w:rPr>
                <w:sz w:val="24"/>
                <w:szCs w:val="24"/>
              </w:rPr>
              <w:t>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Праздник успеха</w:t>
            </w:r>
          </w:p>
        </w:tc>
        <w:tc>
          <w:tcPr>
            <w:tcW w:w="1267" w:type="dxa"/>
          </w:tcPr>
          <w:p w:rsidR="00957CB8" w:rsidRPr="00957CB8" w:rsidRDefault="00957CB8" w:rsidP="00590439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590439">
              <w:rPr>
                <w:sz w:val="24"/>
                <w:szCs w:val="24"/>
              </w:rPr>
              <w:t>6</w:t>
            </w:r>
            <w:r w:rsidRPr="00957CB8">
              <w:rPr>
                <w:sz w:val="24"/>
                <w:szCs w:val="24"/>
              </w:rPr>
              <w:t>5 ном.</w:t>
            </w:r>
          </w:p>
        </w:tc>
        <w:tc>
          <w:tcPr>
            <w:tcW w:w="1539" w:type="dxa"/>
          </w:tcPr>
          <w:p w:rsidR="00957CB8" w:rsidRPr="00957CB8" w:rsidRDefault="0059043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957CB8" w:rsidRPr="00957CB8">
              <w:rPr>
                <w:sz w:val="24"/>
                <w:szCs w:val="24"/>
              </w:rPr>
              <w:t xml:space="preserve"> ном.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Муниципальный молодёжный марафон</w:t>
            </w:r>
          </w:p>
        </w:tc>
        <w:tc>
          <w:tcPr>
            <w:tcW w:w="1267" w:type="dxa"/>
          </w:tcPr>
          <w:p w:rsidR="00957CB8" w:rsidRPr="00957CB8" w:rsidRDefault="0059043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7CB8" w:rsidRPr="00957CB8">
              <w:rPr>
                <w:sz w:val="24"/>
                <w:szCs w:val="24"/>
              </w:rPr>
              <w:t xml:space="preserve"> ком.</w:t>
            </w:r>
          </w:p>
        </w:tc>
        <w:tc>
          <w:tcPr>
            <w:tcW w:w="1539" w:type="dxa"/>
          </w:tcPr>
          <w:p w:rsidR="00957CB8" w:rsidRPr="00957CB8" w:rsidRDefault="0059043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957CB8" w:rsidRPr="00957CB8" w:rsidRDefault="0059043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Поддержка молодёжных инициатив по проведению дворовых спортивных мероприятий, а также по </w:t>
            </w:r>
            <w:proofErr w:type="spellStart"/>
            <w:r w:rsidRPr="00957CB8">
              <w:rPr>
                <w:color w:val="000000"/>
              </w:rPr>
              <w:t>киберспорту</w:t>
            </w:r>
            <w:proofErr w:type="spellEnd"/>
          </w:p>
        </w:tc>
        <w:tc>
          <w:tcPr>
            <w:tcW w:w="1267" w:type="dxa"/>
          </w:tcPr>
          <w:p w:rsidR="00957CB8" w:rsidRPr="00957CB8" w:rsidRDefault="0059043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CB8" w:rsidRPr="00957CB8">
              <w:rPr>
                <w:sz w:val="24"/>
                <w:szCs w:val="24"/>
              </w:rPr>
              <w:t xml:space="preserve"> мер.</w:t>
            </w:r>
          </w:p>
        </w:tc>
        <w:tc>
          <w:tcPr>
            <w:tcW w:w="1539" w:type="dxa"/>
          </w:tcPr>
          <w:p w:rsidR="00957CB8" w:rsidRPr="00957CB8" w:rsidRDefault="0059043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7CB8" w:rsidRPr="00957CB8">
              <w:rPr>
                <w:sz w:val="24"/>
                <w:szCs w:val="24"/>
              </w:rPr>
              <w:t xml:space="preserve"> мер.</w:t>
            </w:r>
          </w:p>
        </w:tc>
        <w:tc>
          <w:tcPr>
            <w:tcW w:w="2387" w:type="dxa"/>
          </w:tcPr>
          <w:p w:rsidR="00957CB8" w:rsidRPr="00957CB8" w:rsidRDefault="00957CB8" w:rsidP="00590439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590439">
              <w:rPr>
                <w:sz w:val="24"/>
                <w:szCs w:val="24"/>
              </w:rPr>
              <w:t>33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Создание временных рабочих мест для трудоустройства несовершеннолетних (14-17 лет)</w:t>
            </w:r>
          </w:p>
        </w:tc>
        <w:tc>
          <w:tcPr>
            <w:tcW w:w="1267" w:type="dxa"/>
          </w:tcPr>
          <w:p w:rsidR="00957CB8" w:rsidRPr="00957CB8" w:rsidRDefault="0059043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7CB8" w:rsidRPr="00957CB8">
              <w:rPr>
                <w:sz w:val="24"/>
                <w:szCs w:val="24"/>
              </w:rPr>
              <w:t>0 чел.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80 чел.</w:t>
            </w:r>
          </w:p>
        </w:tc>
        <w:tc>
          <w:tcPr>
            <w:tcW w:w="2387" w:type="dxa"/>
          </w:tcPr>
          <w:p w:rsidR="00957CB8" w:rsidRPr="00957CB8" w:rsidRDefault="00957CB8" w:rsidP="00590439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590439">
              <w:rPr>
                <w:sz w:val="24"/>
                <w:szCs w:val="24"/>
              </w:rPr>
              <w:t>60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182" w:type="dxa"/>
          </w:tcPr>
          <w:p w:rsidR="00957CB8" w:rsidRPr="00957CB8" w:rsidRDefault="00590439" w:rsidP="00957CB8">
            <w:r>
              <w:t xml:space="preserve">Высокий </w:t>
            </w:r>
            <w:r w:rsidR="00957CB8" w:rsidRPr="00957CB8">
              <w:t>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56-71% и более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590439" w:rsidP="0059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67" w:type="dxa"/>
          </w:tcPr>
          <w:p w:rsidR="00957CB8" w:rsidRPr="00957CB8" w:rsidRDefault="00957CB8" w:rsidP="00590439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9</w:t>
            </w:r>
            <w:r w:rsidR="00590439">
              <w:rPr>
                <w:sz w:val="24"/>
                <w:szCs w:val="24"/>
              </w:rPr>
              <w:t>94</w:t>
            </w:r>
            <w:r w:rsidRPr="00957CB8">
              <w:rPr>
                <w:sz w:val="24"/>
                <w:szCs w:val="24"/>
              </w:rPr>
              <w:t>,</w:t>
            </w:r>
            <w:r w:rsidR="00590439">
              <w:rPr>
                <w:sz w:val="24"/>
                <w:szCs w:val="24"/>
              </w:rPr>
              <w:t>5</w:t>
            </w:r>
            <w:r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590439" w:rsidP="0059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  <w:r w:rsidR="00957CB8" w:rsidRPr="00957C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387" w:type="dxa"/>
          </w:tcPr>
          <w:p w:rsidR="00957CB8" w:rsidRPr="00957CB8" w:rsidRDefault="00590439" w:rsidP="0059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Более 71%</w:t>
            </w:r>
          </w:p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59043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590439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590439">
              <w:rPr>
                <w:sz w:val="24"/>
                <w:szCs w:val="24"/>
              </w:rPr>
              <w:t>5</w:t>
            </w:r>
            <w:r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539" w:type="dxa"/>
          </w:tcPr>
          <w:p w:rsidR="00957CB8" w:rsidRPr="00957CB8" w:rsidRDefault="00957CB8" w:rsidP="00590439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590439">
              <w:rPr>
                <w:sz w:val="24"/>
                <w:szCs w:val="24"/>
              </w:rPr>
              <w:t>4</w:t>
            </w:r>
            <w:r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387" w:type="dxa"/>
          </w:tcPr>
          <w:p w:rsidR="00957CB8" w:rsidRPr="00957CB8" w:rsidRDefault="0059043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Удовлетворительный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59043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Основные результаты реализации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2387" w:type="dxa"/>
            <w:vMerge w:val="restart"/>
          </w:tcPr>
          <w:p w:rsidR="00957CB8" w:rsidRPr="00957CB8" w:rsidRDefault="00957CB8" w:rsidP="00E5515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Муниципальная программа реализуется с </w:t>
            </w:r>
            <w:r w:rsidR="00E55153">
              <w:rPr>
                <w:sz w:val="24"/>
                <w:szCs w:val="24"/>
              </w:rPr>
              <w:t>высоким</w:t>
            </w:r>
            <w:r w:rsidRPr="00957CB8">
              <w:rPr>
                <w:sz w:val="24"/>
                <w:szCs w:val="24"/>
              </w:rPr>
              <w:t xml:space="preserve"> уровнем эффективности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</w:rPr>
      </w:pPr>
    </w:p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«Культура в МО «Светогорское городское поселение»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99"/>
        <w:gridCol w:w="1990"/>
        <w:gridCol w:w="2182"/>
        <w:gridCol w:w="1267"/>
        <w:gridCol w:w="1539"/>
        <w:gridCol w:w="2387"/>
      </w:tblGrid>
      <w:tr w:rsidR="00957CB8" w:rsidRPr="00957CB8" w:rsidTr="00957CB8">
        <w:trPr>
          <w:tblHeader/>
        </w:trPr>
        <w:tc>
          <w:tcPr>
            <w:tcW w:w="39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rPr>
                <w:color w:val="000000"/>
              </w:rPr>
            </w:pPr>
            <w:r w:rsidRPr="00957CB8">
              <w:rPr>
                <w:color w:val="000000"/>
              </w:rPr>
              <w:t>Участие во всероссийских, международных, областных, районных праздниках, фестивалях, конкурсах, выставках</w:t>
            </w:r>
          </w:p>
        </w:tc>
        <w:tc>
          <w:tcPr>
            <w:tcW w:w="1267" w:type="dxa"/>
          </w:tcPr>
          <w:p w:rsidR="00957CB8" w:rsidRPr="00957CB8" w:rsidRDefault="00957CB8" w:rsidP="00E5515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E55153">
              <w:rPr>
                <w:sz w:val="24"/>
                <w:szCs w:val="24"/>
              </w:rPr>
              <w:t>1</w:t>
            </w:r>
            <w:r w:rsidRPr="00957CB8">
              <w:rPr>
                <w:sz w:val="24"/>
                <w:szCs w:val="24"/>
              </w:rPr>
              <w:t xml:space="preserve"> мер.</w:t>
            </w:r>
          </w:p>
        </w:tc>
        <w:tc>
          <w:tcPr>
            <w:tcW w:w="1539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7CB8" w:rsidRPr="00957CB8">
              <w:rPr>
                <w:sz w:val="24"/>
                <w:szCs w:val="24"/>
              </w:rPr>
              <w:t xml:space="preserve"> мер.</w:t>
            </w:r>
          </w:p>
        </w:tc>
        <w:tc>
          <w:tcPr>
            <w:tcW w:w="2387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rPr>
          <w:trHeight w:val="597"/>
        </w:trPr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rPr>
                <w:color w:val="000000"/>
              </w:rPr>
            </w:pPr>
            <w:r w:rsidRPr="00957CB8">
              <w:rPr>
                <w:color w:val="000000"/>
              </w:rPr>
              <w:t xml:space="preserve">Увеличение количества мероприятий в учреждениях культуры </w:t>
            </w:r>
          </w:p>
          <w:p w:rsidR="00957CB8" w:rsidRPr="00957CB8" w:rsidRDefault="00957CB8" w:rsidP="00957CB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7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  <w:r w:rsidR="00957CB8" w:rsidRPr="00957CB8">
              <w:rPr>
                <w:sz w:val="24"/>
                <w:szCs w:val="24"/>
              </w:rPr>
              <w:t xml:space="preserve"> мер.</w:t>
            </w:r>
          </w:p>
        </w:tc>
        <w:tc>
          <w:tcPr>
            <w:tcW w:w="1539" w:type="dxa"/>
          </w:tcPr>
          <w:p w:rsidR="00957CB8" w:rsidRPr="00957CB8" w:rsidRDefault="00957CB8" w:rsidP="00E5515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E55153">
              <w:rPr>
                <w:sz w:val="24"/>
                <w:szCs w:val="24"/>
              </w:rPr>
              <w:t>67</w:t>
            </w:r>
            <w:r w:rsidRPr="00957CB8">
              <w:rPr>
                <w:sz w:val="24"/>
                <w:szCs w:val="24"/>
              </w:rPr>
              <w:t xml:space="preserve"> мер.</w:t>
            </w:r>
          </w:p>
        </w:tc>
        <w:tc>
          <w:tcPr>
            <w:tcW w:w="2387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Увеличение количества посещений (зрителей) мероприятий в учреждениях культуры</w:t>
            </w:r>
          </w:p>
        </w:tc>
        <w:tc>
          <w:tcPr>
            <w:tcW w:w="1267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2387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Увеличение доли детей (до 14 лет), привлекаемых к участию в культурно-досуговых мероприятиях</w:t>
            </w:r>
          </w:p>
        </w:tc>
        <w:tc>
          <w:tcPr>
            <w:tcW w:w="1267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3,3%</w:t>
            </w:r>
          </w:p>
        </w:tc>
        <w:tc>
          <w:tcPr>
            <w:tcW w:w="2387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Увеличение количества клубных формирований в учреждениях культуры 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1 </w:t>
            </w:r>
            <w:proofErr w:type="spellStart"/>
            <w:r w:rsidRPr="00957CB8">
              <w:rPr>
                <w:sz w:val="24"/>
                <w:szCs w:val="24"/>
              </w:rPr>
              <w:t>кл.форм</w:t>
            </w:r>
            <w:proofErr w:type="spellEnd"/>
            <w:r w:rsidRPr="00957CB8">
              <w:rPr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957CB8" w:rsidRPr="00957CB8" w:rsidRDefault="00E55153" w:rsidP="00E5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Увеличение участников клубных формирований в учреждениях культуры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71,2%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3560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Увеличение количества пользователей библиотек</w:t>
            </w:r>
          </w:p>
        </w:tc>
        <w:tc>
          <w:tcPr>
            <w:tcW w:w="1267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</w:t>
            </w:r>
          </w:p>
        </w:tc>
        <w:tc>
          <w:tcPr>
            <w:tcW w:w="2387" w:type="dxa"/>
          </w:tcPr>
          <w:p w:rsidR="00957CB8" w:rsidRPr="00957CB8" w:rsidRDefault="00E5515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182" w:type="dxa"/>
          </w:tcPr>
          <w:p w:rsidR="00957CB8" w:rsidRPr="00957CB8" w:rsidRDefault="00446D94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56-71% и более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 xml:space="preserve">Сведения о выполнении расходных обязательств, связанных с </w:t>
            </w:r>
            <w:r w:rsidRPr="00957CB8">
              <w:lastRenderedPageBreak/>
              <w:t>реализацией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lastRenderedPageBreak/>
              <w:t>Объем финансирования программы</w:t>
            </w:r>
          </w:p>
        </w:tc>
        <w:tc>
          <w:tcPr>
            <w:tcW w:w="1267" w:type="dxa"/>
          </w:tcPr>
          <w:p w:rsidR="00957CB8" w:rsidRPr="00957CB8" w:rsidRDefault="00957CB8" w:rsidP="00446D94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  <w:r w:rsidR="00446D94">
              <w:rPr>
                <w:sz w:val="24"/>
                <w:szCs w:val="24"/>
              </w:rPr>
              <w:t>5</w:t>
            </w:r>
            <w:r w:rsidRPr="00957CB8">
              <w:rPr>
                <w:sz w:val="24"/>
                <w:szCs w:val="24"/>
              </w:rPr>
              <w:t xml:space="preserve"> </w:t>
            </w:r>
            <w:r w:rsidR="00446D94">
              <w:rPr>
                <w:sz w:val="24"/>
                <w:szCs w:val="24"/>
              </w:rPr>
              <w:t>553</w:t>
            </w:r>
            <w:r w:rsidRPr="00957CB8">
              <w:rPr>
                <w:sz w:val="24"/>
                <w:szCs w:val="24"/>
              </w:rPr>
              <w:t>,</w:t>
            </w:r>
            <w:r w:rsidR="00446D94">
              <w:rPr>
                <w:sz w:val="24"/>
                <w:szCs w:val="24"/>
              </w:rPr>
              <w:t>70</w:t>
            </w:r>
            <w:r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25 553,70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387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Более 71%</w:t>
            </w:r>
          </w:p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25 ед.</w:t>
            </w:r>
          </w:p>
        </w:tc>
        <w:tc>
          <w:tcPr>
            <w:tcW w:w="1539" w:type="dxa"/>
          </w:tcPr>
          <w:p w:rsidR="00957CB8" w:rsidRPr="00957CB8" w:rsidRDefault="00957CB8" w:rsidP="00446D94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446D94">
              <w:rPr>
                <w:sz w:val="24"/>
                <w:szCs w:val="24"/>
              </w:rPr>
              <w:t>8</w:t>
            </w:r>
            <w:r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387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Удовлетворительный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Основные результаты реализации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 w:val="restart"/>
          </w:tcPr>
          <w:p w:rsidR="00957CB8" w:rsidRPr="00957CB8" w:rsidRDefault="00957CB8" w:rsidP="00446D94">
            <w:pPr>
              <w:jc w:val="center"/>
              <w:rPr>
                <w:sz w:val="24"/>
                <w:szCs w:val="24"/>
              </w:rPr>
            </w:pPr>
            <w:bookmarkStart w:id="5" w:name="OLE_LINK1"/>
            <w:bookmarkStart w:id="6" w:name="OLE_LINK2"/>
            <w:bookmarkStart w:id="7" w:name="OLE_LINK3"/>
            <w:r w:rsidRPr="00957CB8">
              <w:rPr>
                <w:sz w:val="24"/>
                <w:szCs w:val="24"/>
              </w:rPr>
              <w:t xml:space="preserve">Муниципальная программа реализуется с </w:t>
            </w:r>
            <w:r w:rsidR="00446D94">
              <w:rPr>
                <w:sz w:val="24"/>
                <w:szCs w:val="24"/>
              </w:rPr>
              <w:t>высоким</w:t>
            </w:r>
            <w:r w:rsidRPr="00957CB8">
              <w:rPr>
                <w:sz w:val="24"/>
                <w:szCs w:val="24"/>
              </w:rPr>
              <w:t xml:space="preserve"> уровнем эффективности</w:t>
            </w:r>
            <w:bookmarkEnd w:id="5"/>
            <w:bookmarkEnd w:id="6"/>
            <w:bookmarkEnd w:id="7"/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</w:rPr>
      </w:pPr>
    </w:p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«Развитие физической культуры и массового спорта МО «Светогорское городское поселение»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99"/>
        <w:gridCol w:w="1990"/>
        <w:gridCol w:w="2182"/>
        <w:gridCol w:w="1267"/>
        <w:gridCol w:w="1539"/>
        <w:gridCol w:w="2387"/>
      </w:tblGrid>
      <w:tr w:rsidR="00957CB8" w:rsidRPr="00957CB8" w:rsidTr="00957CB8">
        <w:tc>
          <w:tcPr>
            <w:tcW w:w="39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Участие во всероссийских, международных, областных, районных соревнованиях и турнирах</w:t>
            </w:r>
          </w:p>
        </w:tc>
        <w:tc>
          <w:tcPr>
            <w:tcW w:w="1267" w:type="dxa"/>
          </w:tcPr>
          <w:p w:rsidR="00957CB8" w:rsidRPr="00957CB8" w:rsidRDefault="00957CB8" w:rsidP="00446D94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446D94">
              <w:rPr>
                <w:sz w:val="24"/>
                <w:szCs w:val="24"/>
              </w:rPr>
              <w:t>7</w:t>
            </w:r>
            <w:r w:rsidRPr="00957CB8">
              <w:rPr>
                <w:sz w:val="24"/>
                <w:szCs w:val="24"/>
              </w:rPr>
              <w:t xml:space="preserve"> мер.</w:t>
            </w:r>
          </w:p>
        </w:tc>
        <w:tc>
          <w:tcPr>
            <w:tcW w:w="1539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CB8" w:rsidRPr="00957CB8">
              <w:rPr>
                <w:sz w:val="24"/>
                <w:szCs w:val="24"/>
              </w:rPr>
              <w:t>0 мер.</w:t>
            </w:r>
          </w:p>
        </w:tc>
        <w:tc>
          <w:tcPr>
            <w:tcW w:w="2387" w:type="dxa"/>
          </w:tcPr>
          <w:p w:rsidR="00957CB8" w:rsidRPr="00957CB8" w:rsidRDefault="00446D94" w:rsidP="00446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Увеличение количества спортивных и физкультурных мероприятий в учреждениях спорта</w:t>
            </w:r>
          </w:p>
        </w:tc>
        <w:tc>
          <w:tcPr>
            <w:tcW w:w="1267" w:type="dxa"/>
          </w:tcPr>
          <w:p w:rsidR="00957CB8" w:rsidRPr="00957CB8" w:rsidRDefault="00446D94" w:rsidP="00446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  <w:r w:rsidR="00957CB8" w:rsidRPr="00957CB8">
              <w:rPr>
                <w:sz w:val="24"/>
                <w:szCs w:val="24"/>
              </w:rPr>
              <w:t xml:space="preserve"> мер.</w:t>
            </w:r>
          </w:p>
        </w:tc>
        <w:tc>
          <w:tcPr>
            <w:tcW w:w="1539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7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Увеличение количества систематически занимающихся физической культурой и спортом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  <w:r w:rsidR="00446D94">
              <w:rPr>
                <w:sz w:val="24"/>
                <w:szCs w:val="24"/>
              </w:rPr>
              <w:t>,5</w:t>
            </w:r>
            <w:r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446D94" w:rsidP="00446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2387" w:type="dxa"/>
          </w:tcPr>
          <w:p w:rsidR="00957CB8" w:rsidRPr="00957CB8" w:rsidRDefault="00446D94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Увеличение участников спортивных секций в учреждениях спорта</w:t>
            </w:r>
          </w:p>
        </w:tc>
        <w:tc>
          <w:tcPr>
            <w:tcW w:w="1267" w:type="dxa"/>
          </w:tcPr>
          <w:p w:rsidR="00957CB8" w:rsidRPr="00957CB8" w:rsidRDefault="00957CB8" w:rsidP="005D14DC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1,</w:t>
            </w:r>
            <w:r w:rsidR="005D14DC">
              <w:rPr>
                <w:sz w:val="24"/>
                <w:szCs w:val="24"/>
              </w:rPr>
              <w:t>6</w:t>
            </w:r>
            <w:r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5D14DC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2387" w:type="dxa"/>
          </w:tcPr>
          <w:p w:rsidR="00957CB8" w:rsidRPr="00957CB8" w:rsidRDefault="005D14DC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182" w:type="dxa"/>
          </w:tcPr>
          <w:p w:rsidR="00957CB8" w:rsidRPr="00957CB8" w:rsidRDefault="005D14DC" w:rsidP="005D14DC">
            <w:r>
              <w:t xml:space="preserve">Высокий </w:t>
            </w:r>
            <w:r w:rsidR="00957CB8" w:rsidRPr="00957CB8">
              <w:t>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менее 56%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5D14DC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 xml:space="preserve">Сведения о выполнении расходных обязательств, связанных с </w:t>
            </w:r>
            <w:r w:rsidRPr="00957CB8">
              <w:lastRenderedPageBreak/>
              <w:t>реализацией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lastRenderedPageBreak/>
              <w:t>Объем финансирования программы</w:t>
            </w:r>
          </w:p>
        </w:tc>
        <w:tc>
          <w:tcPr>
            <w:tcW w:w="1267" w:type="dxa"/>
          </w:tcPr>
          <w:p w:rsidR="00957CB8" w:rsidRPr="00957CB8" w:rsidRDefault="00957CB8" w:rsidP="005D14DC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5D14DC">
              <w:rPr>
                <w:sz w:val="24"/>
                <w:szCs w:val="24"/>
              </w:rPr>
              <w:t>2 347,98</w:t>
            </w:r>
            <w:r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957CB8" w:rsidP="005D14DC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5D14DC">
              <w:rPr>
                <w:sz w:val="24"/>
                <w:szCs w:val="24"/>
              </w:rPr>
              <w:t>2 347</w:t>
            </w:r>
            <w:r w:rsidRPr="00957CB8">
              <w:rPr>
                <w:sz w:val="24"/>
                <w:szCs w:val="24"/>
              </w:rPr>
              <w:t>,</w:t>
            </w:r>
            <w:r w:rsidR="005D14DC">
              <w:rPr>
                <w:sz w:val="24"/>
                <w:szCs w:val="24"/>
              </w:rPr>
              <w:t>98</w:t>
            </w:r>
            <w:r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387" w:type="dxa"/>
          </w:tcPr>
          <w:p w:rsidR="00957CB8" w:rsidRPr="00957CB8" w:rsidRDefault="005D14DC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Более 71%</w:t>
            </w:r>
          </w:p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5D14DC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29 ед.</w:t>
            </w:r>
          </w:p>
        </w:tc>
        <w:tc>
          <w:tcPr>
            <w:tcW w:w="1539" w:type="dxa"/>
          </w:tcPr>
          <w:p w:rsidR="00957CB8" w:rsidRPr="00957CB8" w:rsidRDefault="005D14DC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387" w:type="dxa"/>
          </w:tcPr>
          <w:p w:rsidR="00957CB8" w:rsidRPr="00957CB8" w:rsidRDefault="005D14DC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Удовлетворительный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5D14DC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bookmarkStart w:id="8" w:name="_Hlk434410436"/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Основные результаты реализации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957CB8" w:rsidRDefault="005D14DC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 w:val="restart"/>
          </w:tcPr>
          <w:p w:rsidR="00957CB8" w:rsidRPr="00957CB8" w:rsidRDefault="00957CB8" w:rsidP="005D14DC">
            <w:pPr>
              <w:jc w:val="center"/>
              <w:rPr>
                <w:sz w:val="24"/>
                <w:szCs w:val="24"/>
              </w:rPr>
            </w:pPr>
            <w:bookmarkStart w:id="9" w:name="OLE_LINK81"/>
            <w:bookmarkStart w:id="10" w:name="OLE_LINK82"/>
            <w:r w:rsidRPr="00957CB8">
              <w:rPr>
                <w:sz w:val="24"/>
                <w:szCs w:val="24"/>
              </w:rPr>
              <w:t xml:space="preserve">Муниципальная программа реализуется с </w:t>
            </w:r>
            <w:r w:rsidR="005D14DC">
              <w:rPr>
                <w:sz w:val="24"/>
                <w:szCs w:val="24"/>
              </w:rPr>
              <w:t xml:space="preserve">высоким </w:t>
            </w:r>
            <w:r w:rsidRPr="00957CB8">
              <w:rPr>
                <w:sz w:val="24"/>
                <w:szCs w:val="24"/>
              </w:rPr>
              <w:t>уровнем эффективности</w:t>
            </w:r>
            <w:bookmarkEnd w:id="9"/>
            <w:bookmarkEnd w:id="10"/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957CB8" w:rsidRDefault="005D14DC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5D14DC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bookmarkEnd w:id="8"/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</w:rPr>
      </w:pPr>
    </w:p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OLE_LINK83"/>
      <w:bookmarkStart w:id="12" w:name="OLE_LINK84"/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«Повышение уровня благоустройства территорий населенных пунктов МО «Светогорское городское поселение»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56"/>
        <w:gridCol w:w="1797"/>
        <w:gridCol w:w="2226"/>
        <w:gridCol w:w="1224"/>
        <w:gridCol w:w="1539"/>
        <w:gridCol w:w="2622"/>
      </w:tblGrid>
      <w:tr w:rsidR="00957CB8" w:rsidRPr="00957CB8" w:rsidTr="008B37E2">
        <w:trPr>
          <w:tblHeader/>
        </w:trPr>
        <w:tc>
          <w:tcPr>
            <w:tcW w:w="356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226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24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62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8B37E2" w:rsidRPr="00957CB8" w:rsidTr="008B37E2">
        <w:tc>
          <w:tcPr>
            <w:tcW w:w="356" w:type="dxa"/>
            <w:vMerge w:val="restart"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  <w:bookmarkStart w:id="13" w:name="_Hlk434406292"/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  <w:vMerge w:val="restart"/>
          </w:tcPr>
          <w:p w:rsidR="008B37E2" w:rsidRPr="00957CB8" w:rsidRDefault="008B37E2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226" w:type="dxa"/>
          </w:tcPr>
          <w:p w:rsidR="008B37E2" w:rsidRPr="00957CB8" w:rsidRDefault="008B37E2" w:rsidP="00957CB8">
            <w:pPr>
              <w:widowControl w:val="0"/>
              <w:suppressAutoHyphens/>
              <w:rPr>
                <w:rFonts w:eastAsia="Bitstream Vera Sans"/>
                <w:kern w:val="2"/>
                <w:lang w:eastAsia="hi-IN" w:bidi="hi-IN"/>
              </w:rPr>
            </w:pPr>
            <w:r w:rsidRPr="00957CB8">
              <w:t xml:space="preserve">Механизированная уборка дорог, проездов в зимнее время на территории населенных пунктов </w:t>
            </w:r>
          </w:p>
        </w:tc>
        <w:tc>
          <w:tcPr>
            <w:tcW w:w="1224" w:type="dxa"/>
          </w:tcPr>
          <w:p w:rsidR="008B37E2" w:rsidRPr="00957CB8" w:rsidRDefault="008B37E2" w:rsidP="005D14DC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3</w:t>
            </w:r>
            <w:r w:rsidR="005D14DC">
              <w:rPr>
                <w:sz w:val="24"/>
                <w:szCs w:val="24"/>
              </w:rPr>
              <w:t>82 492</w:t>
            </w:r>
            <w:r w:rsidRPr="00957CB8">
              <w:rPr>
                <w:sz w:val="24"/>
                <w:szCs w:val="24"/>
                <w:lang w:val="en-US"/>
              </w:rPr>
              <w:t xml:space="preserve"> кв.м</w:t>
            </w:r>
          </w:p>
        </w:tc>
        <w:tc>
          <w:tcPr>
            <w:tcW w:w="1539" w:type="dxa"/>
          </w:tcPr>
          <w:p w:rsidR="008B37E2" w:rsidRPr="00957CB8" w:rsidRDefault="005D14DC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82 492</w:t>
            </w:r>
            <w:r w:rsidRPr="00957CB8">
              <w:rPr>
                <w:sz w:val="24"/>
                <w:szCs w:val="24"/>
                <w:lang w:val="en-US"/>
              </w:rPr>
              <w:t xml:space="preserve"> </w:t>
            </w:r>
            <w:r w:rsidR="008B37E2" w:rsidRPr="00957CB8">
              <w:rPr>
                <w:sz w:val="24"/>
                <w:szCs w:val="24"/>
                <w:lang w:val="en-US"/>
              </w:rPr>
              <w:t>кв.м</w:t>
            </w:r>
          </w:p>
        </w:tc>
        <w:tc>
          <w:tcPr>
            <w:tcW w:w="2622" w:type="dxa"/>
          </w:tcPr>
          <w:p w:rsidR="008B37E2" w:rsidRPr="00A811C9" w:rsidRDefault="00A811C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bookmarkEnd w:id="13"/>
      <w:tr w:rsidR="008B37E2" w:rsidRPr="00957CB8" w:rsidTr="008B37E2"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957CB8">
            <w:pPr>
              <w:widowControl w:val="0"/>
              <w:suppressAutoHyphens/>
              <w:rPr>
                <w:rFonts w:eastAsia="Bitstream Vera Sans"/>
                <w:kern w:val="2"/>
                <w:lang w:eastAsia="hi-IN" w:bidi="hi-IN"/>
              </w:rPr>
            </w:pPr>
            <w:r w:rsidRPr="00957CB8">
              <w:t xml:space="preserve">Механизированная уборка дорог, проездов в летнее время на территории населенных пунктов </w:t>
            </w:r>
          </w:p>
        </w:tc>
        <w:tc>
          <w:tcPr>
            <w:tcW w:w="1224" w:type="dxa"/>
          </w:tcPr>
          <w:p w:rsidR="008B37E2" w:rsidRPr="00957CB8" w:rsidRDefault="00A811C9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2145</w:t>
            </w:r>
            <w:r w:rsidR="008B37E2" w:rsidRPr="00957CB8">
              <w:rPr>
                <w:sz w:val="24"/>
                <w:szCs w:val="24"/>
                <w:lang w:val="en-US"/>
              </w:rPr>
              <w:t xml:space="preserve"> кв.м</w:t>
            </w:r>
          </w:p>
        </w:tc>
        <w:tc>
          <w:tcPr>
            <w:tcW w:w="1539" w:type="dxa"/>
          </w:tcPr>
          <w:p w:rsidR="008B37E2" w:rsidRPr="00957CB8" w:rsidRDefault="00A811C9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2145</w:t>
            </w:r>
            <w:r w:rsidRPr="00957CB8">
              <w:rPr>
                <w:sz w:val="24"/>
                <w:szCs w:val="24"/>
                <w:lang w:val="en-US"/>
              </w:rPr>
              <w:t xml:space="preserve"> кв.м</w:t>
            </w:r>
          </w:p>
        </w:tc>
        <w:tc>
          <w:tcPr>
            <w:tcW w:w="2622" w:type="dxa"/>
          </w:tcPr>
          <w:p w:rsidR="008B37E2" w:rsidRPr="00A811C9" w:rsidRDefault="00A811C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37E2" w:rsidRPr="00957CB8" w:rsidTr="008B37E2"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957CB8">
            <w:pPr>
              <w:widowControl w:val="0"/>
              <w:suppressAutoHyphens/>
              <w:rPr>
                <w:rFonts w:eastAsia="Bitstream Vera Sans"/>
                <w:kern w:val="1"/>
                <w:lang w:eastAsia="hi-IN" w:bidi="hi-IN"/>
              </w:rPr>
            </w:pPr>
            <w:r w:rsidRPr="00957CB8">
              <w:rPr>
                <w:rFonts w:eastAsia="Bitstream Vera Sans"/>
                <w:kern w:val="1"/>
                <w:lang w:eastAsia="hi-IN" w:bidi="hi-IN"/>
              </w:rPr>
              <w:t xml:space="preserve">Ручная уборка снега с пешеходных зон и автобусных остановок на территории г. Светогорск </w:t>
            </w:r>
            <w:proofErr w:type="gramStart"/>
            <w:r w:rsidRPr="00957CB8">
              <w:rPr>
                <w:rFonts w:eastAsia="Bitstream Vera Sans"/>
                <w:kern w:val="1"/>
                <w:lang w:eastAsia="hi-IN" w:bidi="hi-IN"/>
              </w:rPr>
              <w:t xml:space="preserve">и  </w:t>
            </w:r>
            <w:proofErr w:type="spellStart"/>
            <w:r w:rsidRPr="00957CB8">
              <w:rPr>
                <w:rFonts w:eastAsia="Bitstream Vera Sans"/>
                <w:kern w:val="1"/>
                <w:lang w:eastAsia="hi-IN" w:bidi="hi-IN"/>
              </w:rPr>
              <w:t>дер.Лосево</w:t>
            </w:r>
            <w:proofErr w:type="spellEnd"/>
            <w:proofErr w:type="gramEnd"/>
            <w:r w:rsidRPr="00957CB8">
              <w:rPr>
                <w:rFonts w:eastAsia="Bitstream Vera Sans"/>
                <w:kern w:val="1"/>
                <w:lang w:eastAsia="hi-IN" w:bidi="hi-IN"/>
              </w:rPr>
              <w:t>.</w:t>
            </w:r>
          </w:p>
        </w:tc>
        <w:tc>
          <w:tcPr>
            <w:tcW w:w="1224" w:type="dxa"/>
          </w:tcPr>
          <w:p w:rsidR="008B37E2" w:rsidRPr="00957CB8" w:rsidRDefault="00A811C9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370</w:t>
            </w:r>
            <w:r w:rsidR="008B37E2" w:rsidRPr="00957CB8">
              <w:rPr>
                <w:sz w:val="24"/>
                <w:szCs w:val="24"/>
                <w:lang w:val="en-US"/>
              </w:rPr>
              <w:t xml:space="preserve"> </w:t>
            </w:r>
            <w:bookmarkStart w:id="14" w:name="OLE_LINK55"/>
            <w:bookmarkStart w:id="15" w:name="OLE_LINK56"/>
            <w:r w:rsidR="008B37E2" w:rsidRPr="00957CB8">
              <w:rPr>
                <w:sz w:val="24"/>
                <w:szCs w:val="24"/>
                <w:lang w:val="en-US"/>
              </w:rPr>
              <w:t>кв.м</w:t>
            </w:r>
            <w:bookmarkEnd w:id="14"/>
            <w:bookmarkEnd w:id="15"/>
          </w:p>
        </w:tc>
        <w:tc>
          <w:tcPr>
            <w:tcW w:w="1539" w:type="dxa"/>
          </w:tcPr>
          <w:p w:rsidR="008B37E2" w:rsidRPr="00957CB8" w:rsidRDefault="00A811C9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370</w:t>
            </w:r>
            <w:r w:rsidR="008B37E2" w:rsidRPr="00957CB8">
              <w:rPr>
                <w:sz w:val="24"/>
                <w:szCs w:val="24"/>
                <w:lang w:val="en-US"/>
              </w:rPr>
              <w:t xml:space="preserve"> кв.м</w:t>
            </w:r>
          </w:p>
        </w:tc>
        <w:tc>
          <w:tcPr>
            <w:tcW w:w="2622" w:type="dxa"/>
          </w:tcPr>
          <w:p w:rsidR="008B37E2" w:rsidRPr="00A811C9" w:rsidRDefault="00A811C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37E2" w:rsidRPr="00957CB8" w:rsidTr="008B37E2"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957CB8">
            <w:pPr>
              <w:shd w:val="clear" w:color="auto" w:fill="FFFFFF"/>
              <w:rPr>
                <w:color w:val="000000"/>
              </w:rPr>
            </w:pPr>
            <w:r w:rsidRPr="00957CB8">
              <w:rPr>
                <w:color w:val="000000"/>
              </w:rPr>
              <w:t>ежегодное высаживание цветочной рассады и уход за клумбами и зелеными насаждениями</w:t>
            </w:r>
          </w:p>
        </w:tc>
        <w:tc>
          <w:tcPr>
            <w:tcW w:w="1224" w:type="dxa"/>
          </w:tcPr>
          <w:p w:rsidR="008B37E2" w:rsidRPr="00957CB8" w:rsidRDefault="00A811C9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141</w:t>
            </w:r>
            <w:r w:rsidR="008B37E2" w:rsidRPr="00957CB8">
              <w:rPr>
                <w:sz w:val="24"/>
                <w:szCs w:val="24"/>
                <w:lang w:val="en-US"/>
              </w:rPr>
              <w:t xml:space="preserve">00 </w:t>
            </w:r>
            <w:proofErr w:type="spellStart"/>
            <w:r w:rsidR="008B37E2" w:rsidRPr="00957CB8">
              <w:rPr>
                <w:sz w:val="24"/>
                <w:szCs w:val="24"/>
                <w:lang w:val="en-US"/>
              </w:rPr>
              <w:t>шт</w:t>
            </w:r>
            <w:proofErr w:type="spellEnd"/>
            <w:r w:rsidR="008B37E2" w:rsidRPr="00957CB8">
              <w:rPr>
                <w:sz w:val="24"/>
                <w:szCs w:val="24"/>
                <w:lang w:val="en-US"/>
              </w:rPr>
              <w:t>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220 кв.м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8B37E2" w:rsidRPr="00957CB8" w:rsidRDefault="00A811C9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8B37E2" w:rsidRPr="00957CB8">
              <w:rPr>
                <w:sz w:val="24"/>
                <w:szCs w:val="24"/>
                <w:lang w:val="en-US"/>
              </w:rPr>
              <w:t xml:space="preserve">4100 </w:t>
            </w:r>
            <w:proofErr w:type="spellStart"/>
            <w:r w:rsidR="008B37E2" w:rsidRPr="00957CB8">
              <w:rPr>
                <w:sz w:val="24"/>
                <w:szCs w:val="24"/>
                <w:lang w:val="en-US"/>
              </w:rPr>
              <w:t>шт</w:t>
            </w:r>
            <w:proofErr w:type="spellEnd"/>
            <w:r w:rsidR="008B37E2" w:rsidRPr="00957CB8">
              <w:rPr>
                <w:sz w:val="24"/>
                <w:szCs w:val="24"/>
                <w:lang w:val="en-US"/>
              </w:rPr>
              <w:t>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1C9" w:rsidRDefault="00A811C9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220 кв.м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bookmarkStart w:id="16" w:name="OLE_LINK31"/>
          </w:p>
        </w:tc>
        <w:tc>
          <w:tcPr>
            <w:tcW w:w="2622" w:type="dxa"/>
          </w:tcPr>
          <w:p w:rsidR="008B37E2" w:rsidRPr="00A811C9" w:rsidRDefault="00A811C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100</w:t>
            </w:r>
          </w:p>
        </w:tc>
      </w:tr>
      <w:bookmarkEnd w:id="16"/>
      <w:tr w:rsidR="008B37E2" w:rsidRPr="00957CB8" w:rsidTr="008B37E2"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957CB8">
            <w:pPr>
              <w:shd w:val="clear" w:color="auto" w:fill="FFFFFF"/>
              <w:rPr>
                <w:color w:val="000000"/>
              </w:rPr>
            </w:pPr>
            <w:r w:rsidRPr="00957CB8">
              <w:rPr>
                <w:color w:val="000000"/>
              </w:rPr>
              <w:t>ежег</w:t>
            </w:r>
            <w:bookmarkStart w:id="17" w:name="OLE_LINK32"/>
            <w:bookmarkStart w:id="18" w:name="OLE_LINK33"/>
            <w:r w:rsidRPr="00957CB8">
              <w:rPr>
                <w:color w:val="000000"/>
              </w:rPr>
              <w:t>одно</w:t>
            </w:r>
            <w:bookmarkEnd w:id="17"/>
            <w:bookmarkEnd w:id="18"/>
            <w:r w:rsidRPr="00957CB8">
              <w:rPr>
                <w:color w:val="000000"/>
              </w:rPr>
              <w:t>е выкаш</w:t>
            </w:r>
            <w:bookmarkStart w:id="19" w:name="OLE_LINK34"/>
            <w:r w:rsidRPr="00957CB8">
              <w:rPr>
                <w:color w:val="000000"/>
              </w:rPr>
              <w:t>иван</w:t>
            </w:r>
            <w:bookmarkEnd w:id="19"/>
            <w:r w:rsidRPr="00957CB8">
              <w:rPr>
                <w:color w:val="000000"/>
              </w:rPr>
              <w:t>ие газонов</w:t>
            </w:r>
          </w:p>
        </w:tc>
        <w:tc>
          <w:tcPr>
            <w:tcW w:w="1224" w:type="dxa"/>
          </w:tcPr>
          <w:p w:rsidR="008B37E2" w:rsidRPr="00957CB8" w:rsidRDefault="00A811C9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357 985</w:t>
            </w:r>
            <w:r w:rsidR="008B37E2" w:rsidRPr="00957CB8">
              <w:rPr>
                <w:sz w:val="24"/>
                <w:szCs w:val="24"/>
                <w:lang w:val="en-US"/>
              </w:rPr>
              <w:t xml:space="preserve"> </w:t>
            </w:r>
            <w:bookmarkStart w:id="20" w:name="OLE_LINK27"/>
            <w:bookmarkStart w:id="21" w:name="OLE_LINK28"/>
            <w:bookmarkStart w:id="22" w:name="OLE_LINK29"/>
            <w:bookmarkStart w:id="23" w:name="OLE_LINK30"/>
            <w:r w:rsidR="008B37E2" w:rsidRPr="00957CB8">
              <w:rPr>
                <w:sz w:val="24"/>
                <w:szCs w:val="24"/>
                <w:lang w:val="en-US"/>
              </w:rPr>
              <w:t>кв.м</w:t>
            </w:r>
            <w:bookmarkEnd w:id="20"/>
            <w:bookmarkEnd w:id="21"/>
            <w:bookmarkEnd w:id="22"/>
            <w:bookmarkEnd w:id="23"/>
          </w:p>
        </w:tc>
        <w:tc>
          <w:tcPr>
            <w:tcW w:w="1539" w:type="dxa"/>
          </w:tcPr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357</w:t>
            </w:r>
            <w:r w:rsidR="00A811C9">
              <w:rPr>
                <w:sz w:val="24"/>
                <w:szCs w:val="24"/>
              </w:rPr>
              <w:t xml:space="preserve"> </w:t>
            </w:r>
            <w:r w:rsidRPr="00957CB8">
              <w:rPr>
                <w:sz w:val="24"/>
                <w:szCs w:val="24"/>
                <w:lang w:val="en-US"/>
              </w:rPr>
              <w:t>985 кв.м</w:t>
            </w:r>
          </w:p>
        </w:tc>
        <w:tc>
          <w:tcPr>
            <w:tcW w:w="2622" w:type="dxa"/>
          </w:tcPr>
          <w:p w:rsidR="008B37E2" w:rsidRPr="00957CB8" w:rsidRDefault="008B37E2" w:rsidP="00A811C9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1</w:t>
            </w:r>
            <w:r w:rsidR="00A811C9">
              <w:rPr>
                <w:sz w:val="24"/>
                <w:szCs w:val="24"/>
              </w:rPr>
              <w:t>0</w:t>
            </w:r>
            <w:r w:rsidRPr="00957CB8">
              <w:rPr>
                <w:sz w:val="24"/>
                <w:szCs w:val="24"/>
                <w:lang w:val="en-US"/>
              </w:rPr>
              <w:t>0</w:t>
            </w:r>
          </w:p>
        </w:tc>
      </w:tr>
      <w:tr w:rsidR="008B37E2" w:rsidRPr="00957CB8" w:rsidTr="008B37E2"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957CB8">
            <w:pPr>
              <w:shd w:val="clear" w:color="auto" w:fill="FFFFFF"/>
              <w:rPr>
                <w:color w:val="000000"/>
              </w:rPr>
            </w:pPr>
            <w:r w:rsidRPr="00957CB8">
              <w:rPr>
                <w:color w:val="000000"/>
              </w:rPr>
              <w:t xml:space="preserve">ежегодная подготовка к празднику и оформление территории населенных пунктов на период проведения праздника – Новый год: </w:t>
            </w:r>
          </w:p>
          <w:p w:rsidR="008B37E2" w:rsidRPr="00957CB8" w:rsidRDefault="008B37E2" w:rsidP="00957CB8">
            <w:pPr>
              <w:shd w:val="clear" w:color="auto" w:fill="FFFFFF"/>
              <w:rPr>
                <w:color w:val="000000"/>
              </w:rPr>
            </w:pPr>
            <w:r w:rsidRPr="00957CB8">
              <w:rPr>
                <w:color w:val="000000"/>
              </w:rPr>
              <w:lastRenderedPageBreak/>
              <w:t xml:space="preserve">монтаж новогодних елей, </w:t>
            </w:r>
          </w:p>
          <w:p w:rsidR="008B37E2" w:rsidRPr="00957CB8" w:rsidRDefault="008B37E2" w:rsidP="00957CB8">
            <w:pPr>
              <w:shd w:val="clear" w:color="auto" w:fill="FFFFFF"/>
              <w:rPr>
                <w:color w:val="000000"/>
              </w:rPr>
            </w:pPr>
            <w:r w:rsidRPr="00957CB8">
              <w:rPr>
                <w:color w:val="000000"/>
              </w:rPr>
              <w:t xml:space="preserve">световых </w:t>
            </w:r>
            <w:proofErr w:type="gramStart"/>
            <w:r w:rsidRPr="00957CB8">
              <w:rPr>
                <w:color w:val="000000"/>
              </w:rPr>
              <w:t>консолей  световых</w:t>
            </w:r>
            <w:proofErr w:type="gramEnd"/>
            <w:r w:rsidRPr="00957CB8">
              <w:rPr>
                <w:color w:val="000000"/>
              </w:rPr>
              <w:t xml:space="preserve"> мотивов Установка объемно-пространственной композиции  «Снежный квартет»</w:t>
            </w:r>
          </w:p>
          <w:p w:rsidR="008B37E2" w:rsidRPr="00957CB8" w:rsidRDefault="008B37E2" w:rsidP="00957CB8">
            <w:pPr>
              <w:shd w:val="clear" w:color="auto" w:fill="FFFFFF"/>
              <w:rPr>
                <w:color w:val="000000"/>
              </w:rPr>
            </w:pPr>
            <w:proofErr w:type="gramStart"/>
            <w:r w:rsidRPr="00957CB8">
              <w:rPr>
                <w:color w:val="000000"/>
              </w:rPr>
              <w:t>Монтаж  световых</w:t>
            </w:r>
            <w:proofErr w:type="gramEnd"/>
            <w:r w:rsidRPr="00957CB8">
              <w:rPr>
                <w:color w:val="000000"/>
              </w:rPr>
              <w:t xml:space="preserve"> гирлянд </w:t>
            </w:r>
            <w:proofErr w:type="spellStart"/>
            <w:r w:rsidRPr="00957CB8">
              <w:rPr>
                <w:color w:val="000000"/>
              </w:rPr>
              <w:t>джой</w:t>
            </w:r>
            <w:proofErr w:type="spellEnd"/>
            <w:r w:rsidRPr="00957CB8">
              <w:rPr>
                <w:color w:val="000000"/>
              </w:rPr>
              <w:t xml:space="preserve"> (</w:t>
            </w:r>
            <w:proofErr w:type="spellStart"/>
            <w:r w:rsidRPr="00957CB8">
              <w:rPr>
                <w:color w:val="000000"/>
              </w:rPr>
              <w:t>спайдер</w:t>
            </w:r>
            <w:proofErr w:type="spellEnd"/>
            <w:r w:rsidRPr="00957CB8">
              <w:rPr>
                <w:color w:val="000000"/>
              </w:rPr>
              <w:t xml:space="preserve">) </w:t>
            </w:r>
            <w:proofErr w:type="spellStart"/>
            <w:r w:rsidRPr="00957CB8">
              <w:rPr>
                <w:color w:val="000000"/>
              </w:rPr>
              <w:t>лайт</w:t>
            </w:r>
            <w:proofErr w:type="spellEnd"/>
            <w:r w:rsidRPr="00957CB8">
              <w:rPr>
                <w:color w:val="000000"/>
              </w:rPr>
              <w:t xml:space="preserve"> </w:t>
            </w:r>
          </w:p>
        </w:tc>
        <w:tc>
          <w:tcPr>
            <w:tcW w:w="1224" w:type="dxa"/>
          </w:tcPr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4 </w:t>
            </w:r>
            <w:bookmarkStart w:id="24" w:name="OLE_LINK57"/>
            <w:bookmarkStart w:id="25" w:name="OLE_LINK58"/>
            <w:bookmarkStart w:id="26" w:name="OLE_LINK59"/>
            <w:bookmarkStart w:id="27" w:name="OLE_LINK60"/>
            <w:bookmarkStart w:id="28" w:name="OLE_LINK61"/>
            <w:bookmarkStart w:id="29" w:name="OLE_LINK62"/>
            <w:bookmarkStart w:id="30" w:name="OLE_LINK63"/>
            <w:bookmarkStart w:id="31" w:name="OLE_LINK64"/>
            <w:bookmarkStart w:id="32" w:name="OLE_LINK65"/>
            <w:bookmarkStart w:id="33" w:name="OLE_LINK66"/>
            <w:r w:rsidRPr="00957CB8">
              <w:rPr>
                <w:sz w:val="24"/>
                <w:szCs w:val="24"/>
              </w:rPr>
              <w:t>шт.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38 шт.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32 шт.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 шт.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15 шт.</w:t>
            </w:r>
          </w:p>
        </w:tc>
        <w:tc>
          <w:tcPr>
            <w:tcW w:w="1539" w:type="dxa"/>
          </w:tcPr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 шт.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 шт.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0 шт.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 шт.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15 шт.</w:t>
            </w:r>
          </w:p>
        </w:tc>
        <w:tc>
          <w:tcPr>
            <w:tcW w:w="2622" w:type="dxa"/>
          </w:tcPr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100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0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lastRenderedPageBreak/>
              <w:t>0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100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100</w:t>
            </w:r>
          </w:p>
        </w:tc>
      </w:tr>
      <w:tr w:rsidR="008B37E2" w:rsidRPr="00957CB8" w:rsidTr="008B37E2"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957CB8">
            <w:pPr>
              <w:widowControl w:val="0"/>
              <w:suppressAutoHyphens/>
              <w:rPr>
                <w:rFonts w:eastAsia="Bitstream Vera Sans"/>
                <w:kern w:val="2"/>
                <w:lang w:eastAsia="hi-IN" w:bidi="hi-IN"/>
              </w:rPr>
            </w:pPr>
            <w:r w:rsidRPr="00957CB8">
              <w:rPr>
                <w:rFonts w:eastAsia="Bitstream Vera Sans"/>
                <w:kern w:val="2"/>
                <w:lang w:eastAsia="hi-IN" w:bidi="hi-IN"/>
              </w:rPr>
              <w:t xml:space="preserve"> ежегодная подготовка к празднику и оформление территории населенных пунктов на период проведения праздников –</w:t>
            </w:r>
          </w:p>
          <w:p w:rsidR="008B37E2" w:rsidRPr="00957CB8" w:rsidRDefault="008B37E2" w:rsidP="00957CB8">
            <w:pPr>
              <w:widowControl w:val="0"/>
              <w:suppressAutoHyphens/>
              <w:rPr>
                <w:rFonts w:eastAsia="Bitstream Vera Sans"/>
                <w:kern w:val="2"/>
                <w:lang w:eastAsia="hi-IN" w:bidi="hi-IN"/>
              </w:rPr>
            </w:pPr>
            <w:r w:rsidRPr="00957CB8">
              <w:rPr>
                <w:rFonts w:eastAsia="Bitstream Vera Sans"/>
                <w:kern w:val="2"/>
                <w:lang w:eastAsia="hi-IN" w:bidi="hi-IN"/>
              </w:rPr>
              <w:t xml:space="preserve">Дня Победы и Дня города Светогорска: монтаж флагов расцвечивания (белый, синий, красный), </w:t>
            </w:r>
          </w:p>
          <w:p w:rsidR="008B37E2" w:rsidRPr="00957CB8" w:rsidRDefault="008B37E2" w:rsidP="00957CB8">
            <w:pPr>
              <w:widowControl w:val="0"/>
              <w:suppressAutoHyphens/>
              <w:rPr>
                <w:rFonts w:eastAsia="Bitstream Vera Sans"/>
                <w:kern w:val="2"/>
                <w:lang w:eastAsia="hi-IN" w:bidi="hi-IN"/>
              </w:rPr>
            </w:pPr>
            <w:r w:rsidRPr="00957CB8">
              <w:rPr>
                <w:rFonts w:eastAsia="Bitstream Vera Sans"/>
                <w:kern w:val="2"/>
                <w:lang w:eastAsia="hi-IN" w:bidi="hi-IN"/>
              </w:rPr>
              <w:t xml:space="preserve">флажков-лент, </w:t>
            </w:r>
          </w:p>
          <w:p w:rsidR="008B37E2" w:rsidRPr="00957CB8" w:rsidRDefault="008B37E2" w:rsidP="00957CB8">
            <w:pPr>
              <w:widowControl w:val="0"/>
              <w:suppressAutoHyphens/>
              <w:rPr>
                <w:rFonts w:eastAsia="Bitstream Vera Sans"/>
                <w:kern w:val="2"/>
                <w:lang w:eastAsia="hi-IN" w:bidi="hi-IN"/>
              </w:rPr>
            </w:pPr>
            <w:r w:rsidRPr="00957CB8">
              <w:rPr>
                <w:rFonts w:eastAsia="Bitstream Vera Sans"/>
                <w:kern w:val="2"/>
                <w:lang w:eastAsia="hi-IN" w:bidi="hi-IN"/>
              </w:rPr>
              <w:t>баннерных растяжек «С Днем Победы</w:t>
            </w:r>
            <w:proofErr w:type="gramStart"/>
            <w:r w:rsidRPr="00957CB8">
              <w:rPr>
                <w:rFonts w:eastAsia="Bitstream Vera Sans"/>
                <w:kern w:val="2"/>
                <w:lang w:eastAsia="hi-IN" w:bidi="hi-IN"/>
              </w:rPr>
              <w:t>»,  баннерных</w:t>
            </w:r>
            <w:proofErr w:type="gramEnd"/>
            <w:r w:rsidRPr="00957CB8">
              <w:rPr>
                <w:rFonts w:eastAsia="Bitstream Vera Sans"/>
                <w:kern w:val="2"/>
                <w:lang w:eastAsia="hi-IN" w:bidi="hi-IN"/>
              </w:rPr>
              <w:t xml:space="preserve"> растяжек  С Днем России/ С Днем Города ; </w:t>
            </w:r>
          </w:p>
          <w:p w:rsidR="008B37E2" w:rsidRPr="00957CB8" w:rsidRDefault="008B37E2" w:rsidP="00957CB8">
            <w:pPr>
              <w:widowControl w:val="0"/>
              <w:suppressAutoHyphens/>
              <w:rPr>
                <w:rFonts w:eastAsia="Bitstream Vera Sans"/>
                <w:kern w:val="2"/>
                <w:lang w:eastAsia="hi-IN" w:bidi="hi-IN"/>
              </w:rPr>
            </w:pPr>
            <w:r w:rsidRPr="00957CB8">
              <w:rPr>
                <w:rFonts w:eastAsia="Bitstream Vera Sans"/>
                <w:kern w:val="2"/>
                <w:lang w:eastAsia="hi-IN" w:bidi="hi-IN"/>
              </w:rPr>
              <w:t>баннерных консолей «С Днем Победы</w:t>
            </w:r>
            <w:proofErr w:type="gramStart"/>
            <w:r w:rsidRPr="00957CB8">
              <w:rPr>
                <w:rFonts w:eastAsia="Bitstream Vera Sans"/>
                <w:kern w:val="2"/>
                <w:lang w:eastAsia="hi-IN" w:bidi="hi-IN"/>
              </w:rPr>
              <w:t>»;  баннерных</w:t>
            </w:r>
            <w:proofErr w:type="gramEnd"/>
            <w:r w:rsidRPr="00957CB8">
              <w:rPr>
                <w:rFonts w:eastAsia="Bitstream Vera Sans"/>
                <w:kern w:val="2"/>
                <w:lang w:eastAsia="hi-IN" w:bidi="hi-IN"/>
              </w:rPr>
              <w:t xml:space="preserve"> консолей  «9 мая»;</w:t>
            </w:r>
          </w:p>
          <w:p w:rsidR="008B37E2" w:rsidRPr="00957CB8" w:rsidRDefault="008B37E2" w:rsidP="00957CB8">
            <w:pPr>
              <w:widowControl w:val="0"/>
              <w:suppressAutoHyphens/>
              <w:rPr>
                <w:rFonts w:eastAsia="Bitstream Vera Sans"/>
                <w:kern w:val="2"/>
                <w:lang w:eastAsia="hi-IN" w:bidi="hi-IN"/>
              </w:rPr>
            </w:pPr>
            <w:r w:rsidRPr="00957CB8">
              <w:rPr>
                <w:rFonts w:eastAsia="Bitstream Vera Sans"/>
                <w:kern w:val="2"/>
                <w:lang w:eastAsia="hi-IN" w:bidi="hi-IN"/>
              </w:rPr>
              <w:t xml:space="preserve"> объемно-пространственной композиции </w:t>
            </w:r>
            <w:proofErr w:type="spellStart"/>
            <w:r w:rsidRPr="00957CB8">
              <w:rPr>
                <w:rFonts w:eastAsia="Bitstream Vera Sans"/>
                <w:kern w:val="2"/>
                <w:lang w:eastAsia="hi-IN" w:bidi="hi-IN"/>
              </w:rPr>
              <w:t>флаговой</w:t>
            </w:r>
            <w:proofErr w:type="spellEnd"/>
            <w:r w:rsidRPr="00957CB8">
              <w:rPr>
                <w:rFonts w:eastAsia="Bitstream Vera Sans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224" w:type="dxa"/>
          </w:tcPr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50 </w:t>
            </w:r>
            <w:proofErr w:type="spellStart"/>
            <w:r w:rsidRPr="00957CB8">
              <w:rPr>
                <w:sz w:val="24"/>
                <w:szCs w:val="24"/>
              </w:rPr>
              <w:t>компл</w:t>
            </w:r>
            <w:proofErr w:type="spellEnd"/>
            <w:r w:rsidRPr="00957CB8">
              <w:rPr>
                <w:sz w:val="24"/>
                <w:szCs w:val="24"/>
              </w:rPr>
              <w:t>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200 </w:t>
            </w:r>
            <w:proofErr w:type="spellStart"/>
            <w:r w:rsidRPr="00957CB8">
              <w:rPr>
                <w:sz w:val="24"/>
                <w:szCs w:val="24"/>
              </w:rPr>
              <w:t>п.м</w:t>
            </w:r>
            <w:proofErr w:type="spellEnd"/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 шт.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30 шт.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30 шт.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57CB8">
              <w:rPr>
                <w:sz w:val="24"/>
                <w:szCs w:val="24"/>
                <w:lang w:val="en-US"/>
              </w:rPr>
              <w:t>шт</w:t>
            </w:r>
            <w:proofErr w:type="spellEnd"/>
            <w:r w:rsidRPr="00957CB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39" w:type="dxa"/>
          </w:tcPr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A811C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37E2" w:rsidRPr="00957CB8">
              <w:rPr>
                <w:sz w:val="24"/>
                <w:szCs w:val="24"/>
              </w:rPr>
              <w:t xml:space="preserve">0 </w:t>
            </w:r>
            <w:proofErr w:type="spellStart"/>
            <w:r w:rsidR="008B37E2" w:rsidRPr="00957CB8">
              <w:rPr>
                <w:sz w:val="24"/>
                <w:szCs w:val="24"/>
              </w:rPr>
              <w:t>компл</w:t>
            </w:r>
            <w:proofErr w:type="spellEnd"/>
            <w:r w:rsidR="008B37E2" w:rsidRPr="00957CB8">
              <w:rPr>
                <w:sz w:val="24"/>
                <w:szCs w:val="24"/>
              </w:rPr>
              <w:t>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A811C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B37E2" w:rsidRPr="00957CB8">
              <w:rPr>
                <w:sz w:val="24"/>
                <w:szCs w:val="24"/>
              </w:rPr>
              <w:t xml:space="preserve">0 </w:t>
            </w:r>
            <w:proofErr w:type="spellStart"/>
            <w:r w:rsidR="008B37E2" w:rsidRPr="00957CB8">
              <w:rPr>
                <w:sz w:val="24"/>
                <w:szCs w:val="24"/>
              </w:rPr>
              <w:t>п.м</w:t>
            </w:r>
            <w:proofErr w:type="spellEnd"/>
          </w:p>
          <w:p w:rsidR="008B37E2" w:rsidRPr="00957CB8" w:rsidRDefault="00A811C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37E2" w:rsidRPr="00957CB8">
              <w:rPr>
                <w:sz w:val="24"/>
                <w:szCs w:val="24"/>
              </w:rPr>
              <w:t xml:space="preserve"> шт. 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2866F6" w:rsidRDefault="002866F6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957CB8" w:rsidRDefault="002866F6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B37E2" w:rsidRPr="00957CB8">
              <w:rPr>
                <w:sz w:val="24"/>
                <w:szCs w:val="24"/>
              </w:rPr>
              <w:t xml:space="preserve"> шт.</w:t>
            </w:r>
          </w:p>
          <w:p w:rsidR="008B37E2" w:rsidRPr="00957CB8" w:rsidRDefault="002866F6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8B37E2" w:rsidRPr="00957CB8">
              <w:rPr>
                <w:sz w:val="24"/>
                <w:szCs w:val="24"/>
              </w:rPr>
              <w:t xml:space="preserve"> шт.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1</w:t>
            </w:r>
            <w:r w:rsidRPr="00957CB8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622" w:type="dxa"/>
          </w:tcPr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A811C9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8B37E2" w:rsidRPr="00957CB8">
              <w:rPr>
                <w:sz w:val="24"/>
                <w:szCs w:val="24"/>
                <w:lang w:val="en-US"/>
              </w:rPr>
              <w:t>0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A811C9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8B37E2" w:rsidRPr="00957CB8">
              <w:rPr>
                <w:sz w:val="24"/>
                <w:szCs w:val="24"/>
                <w:lang w:val="en-US"/>
              </w:rPr>
              <w:t>0</w:t>
            </w:r>
          </w:p>
          <w:p w:rsidR="008B37E2" w:rsidRPr="00957CB8" w:rsidRDefault="00A811C9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8B37E2" w:rsidRPr="00957CB8">
              <w:rPr>
                <w:sz w:val="24"/>
                <w:szCs w:val="24"/>
                <w:lang w:val="en-US"/>
              </w:rPr>
              <w:t>0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866F6" w:rsidRDefault="002866F6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2866F6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8B37E2" w:rsidRPr="00957CB8">
              <w:rPr>
                <w:sz w:val="24"/>
                <w:szCs w:val="24"/>
                <w:lang w:val="en-US"/>
              </w:rPr>
              <w:t>0</w:t>
            </w:r>
          </w:p>
          <w:p w:rsidR="008B37E2" w:rsidRPr="00957CB8" w:rsidRDefault="002866F6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8B37E2" w:rsidRPr="00957CB8">
              <w:rPr>
                <w:sz w:val="24"/>
                <w:szCs w:val="24"/>
                <w:lang w:val="en-US"/>
              </w:rPr>
              <w:t>0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100</w:t>
            </w:r>
          </w:p>
        </w:tc>
      </w:tr>
      <w:tr w:rsidR="008B37E2" w:rsidRPr="00957CB8" w:rsidTr="008B37E2"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957CB8">
            <w:pPr>
              <w:autoSpaceDE w:val="0"/>
              <w:autoSpaceDN w:val="0"/>
              <w:adjustRightInd w:val="0"/>
              <w:rPr>
                <w:bCs/>
              </w:rPr>
            </w:pPr>
            <w:r w:rsidRPr="00957CB8">
              <w:rPr>
                <w:bCs/>
              </w:rPr>
              <w:t>ежегодное нанесение дорожной разметки в объеме;</w:t>
            </w:r>
          </w:p>
        </w:tc>
        <w:tc>
          <w:tcPr>
            <w:tcW w:w="1224" w:type="dxa"/>
          </w:tcPr>
          <w:p w:rsidR="008B37E2" w:rsidRPr="00957CB8" w:rsidRDefault="008B37E2" w:rsidP="002866F6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1</w:t>
            </w:r>
            <w:r w:rsidR="002866F6">
              <w:rPr>
                <w:sz w:val="24"/>
                <w:szCs w:val="24"/>
              </w:rPr>
              <w:t>364</w:t>
            </w:r>
            <w:r w:rsidRPr="00957CB8">
              <w:rPr>
                <w:sz w:val="24"/>
                <w:szCs w:val="24"/>
                <w:lang w:val="en-US"/>
              </w:rPr>
              <w:t>.8</w:t>
            </w:r>
            <w:r w:rsidR="002866F6">
              <w:rPr>
                <w:sz w:val="24"/>
                <w:szCs w:val="24"/>
              </w:rPr>
              <w:t>5</w:t>
            </w:r>
            <w:r w:rsidRPr="00957CB8">
              <w:rPr>
                <w:sz w:val="24"/>
                <w:szCs w:val="24"/>
                <w:lang w:val="en-US"/>
              </w:rPr>
              <w:t xml:space="preserve"> </w:t>
            </w:r>
            <w:bookmarkStart w:id="34" w:name="OLE_LINK67"/>
            <w:bookmarkStart w:id="35" w:name="OLE_LINK68"/>
            <w:bookmarkStart w:id="36" w:name="OLE_LINK69"/>
            <w:bookmarkStart w:id="37" w:name="OLE_LINK70"/>
            <w:bookmarkStart w:id="38" w:name="OLE_LINK71"/>
            <w:bookmarkStart w:id="39" w:name="OLE_LINK72"/>
            <w:bookmarkStart w:id="40" w:name="OLE_LINK73"/>
            <w:bookmarkStart w:id="41" w:name="OLE_LINK74"/>
            <w:r w:rsidRPr="00957CB8">
              <w:rPr>
                <w:sz w:val="24"/>
                <w:szCs w:val="24"/>
                <w:lang w:val="en-US"/>
              </w:rPr>
              <w:t>кв.м</w:t>
            </w:r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1539" w:type="dxa"/>
          </w:tcPr>
          <w:p w:rsidR="008B37E2" w:rsidRPr="00957CB8" w:rsidRDefault="002866F6" w:rsidP="00957CB8">
            <w:pPr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364</w:t>
            </w:r>
            <w:r w:rsidRPr="00957CB8">
              <w:rPr>
                <w:sz w:val="24"/>
                <w:szCs w:val="24"/>
                <w:lang w:val="en-US"/>
              </w:rPr>
              <w:t>.8</w:t>
            </w:r>
            <w:r>
              <w:rPr>
                <w:sz w:val="24"/>
                <w:szCs w:val="24"/>
              </w:rPr>
              <w:t>5</w:t>
            </w:r>
            <w:r w:rsidRPr="00957CB8">
              <w:rPr>
                <w:sz w:val="24"/>
                <w:szCs w:val="24"/>
                <w:lang w:val="en-US"/>
              </w:rPr>
              <w:t xml:space="preserve"> </w:t>
            </w:r>
            <w:r w:rsidR="008B37E2" w:rsidRPr="00957CB8">
              <w:rPr>
                <w:sz w:val="24"/>
                <w:szCs w:val="24"/>
                <w:lang w:val="en-US"/>
              </w:rPr>
              <w:t xml:space="preserve"> кв.м</w:t>
            </w:r>
          </w:p>
        </w:tc>
        <w:tc>
          <w:tcPr>
            <w:tcW w:w="2622" w:type="dxa"/>
          </w:tcPr>
          <w:p w:rsidR="008B37E2" w:rsidRPr="002866F6" w:rsidRDefault="002866F6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37E2" w:rsidRPr="00957CB8" w:rsidTr="008B37E2"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957CB8">
            <w:r w:rsidRPr="00957CB8">
              <w:rPr>
                <w:bCs/>
              </w:rPr>
              <w:t>обслуживание дорожных знаков</w:t>
            </w:r>
          </w:p>
        </w:tc>
        <w:tc>
          <w:tcPr>
            <w:tcW w:w="1224" w:type="dxa"/>
          </w:tcPr>
          <w:p w:rsidR="008B37E2" w:rsidRPr="00957CB8" w:rsidRDefault="002866F6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B37E2" w:rsidRPr="00957CB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37E2" w:rsidRPr="00957CB8">
              <w:rPr>
                <w:sz w:val="24"/>
                <w:szCs w:val="24"/>
                <w:lang w:val="en-US"/>
              </w:rPr>
              <w:t>шт</w:t>
            </w:r>
            <w:proofErr w:type="spellEnd"/>
            <w:r w:rsidR="008B37E2" w:rsidRPr="00957CB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39" w:type="dxa"/>
          </w:tcPr>
          <w:p w:rsidR="008B37E2" w:rsidRPr="00957CB8" w:rsidRDefault="002866F6" w:rsidP="00957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B37E2" w:rsidRPr="00957CB8">
              <w:rPr>
                <w:sz w:val="24"/>
                <w:szCs w:val="24"/>
                <w:lang w:val="en-US"/>
              </w:rPr>
              <w:t xml:space="preserve">0 </w:t>
            </w:r>
            <w:proofErr w:type="spellStart"/>
            <w:r w:rsidR="008B37E2" w:rsidRPr="00957CB8">
              <w:rPr>
                <w:sz w:val="24"/>
                <w:szCs w:val="24"/>
                <w:lang w:val="en-US"/>
              </w:rPr>
              <w:t>шт</w:t>
            </w:r>
            <w:proofErr w:type="spellEnd"/>
            <w:r w:rsidR="008B37E2" w:rsidRPr="00957CB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22" w:type="dxa"/>
          </w:tcPr>
          <w:p w:rsidR="008B37E2" w:rsidRPr="00957CB8" w:rsidRDefault="002866F6" w:rsidP="002866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37E2" w:rsidRPr="00957CB8" w:rsidTr="008B37E2"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957CB8">
            <w:pPr>
              <w:rPr>
                <w:bCs/>
              </w:rPr>
            </w:pPr>
            <w:r w:rsidRPr="00957CB8">
              <w:rPr>
                <w:bCs/>
              </w:rPr>
              <w:t xml:space="preserve">содержание и техническое обслуживание объектов наружного уличного освещения, протяженностью, </w:t>
            </w:r>
          </w:p>
          <w:p w:rsidR="008B37E2" w:rsidRPr="00957CB8" w:rsidRDefault="008B37E2" w:rsidP="00957CB8">
            <w:pPr>
              <w:rPr>
                <w:bCs/>
              </w:rPr>
            </w:pPr>
            <w:r w:rsidRPr="00957CB8">
              <w:rPr>
                <w:bCs/>
              </w:rPr>
              <w:t xml:space="preserve">ТП </w:t>
            </w:r>
          </w:p>
          <w:p w:rsidR="008B37E2" w:rsidRDefault="008B37E2" w:rsidP="00957CB8">
            <w:pPr>
              <w:rPr>
                <w:bCs/>
              </w:rPr>
            </w:pPr>
            <w:r w:rsidRPr="00957CB8">
              <w:rPr>
                <w:bCs/>
              </w:rPr>
              <w:t>столбы наружного освещения со светильниками</w:t>
            </w:r>
          </w:p>
          <w:p w:rsidR="004A038B" w:rsidRDefault="004A038B" w:rsidP="004A038B">
            <w:pPr>
              <w:widowControl w:val="0"/>
              <w:suppressAutoHyphens/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  <w:t xml:space="preserve">Устройство уличного освещения по адресу: г. Светогорск ул.  </w:t>
            </w:r>
          </w:p>
          <w:p w:rsidR="004A038B" w:rsidRDefault="004A038B" w:rsidP="004A038B">
            <w:pPr>
              <w:widowControl w:val="0"/>
              <w:suppressAutoHyphens/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  <w:t>Спортивная д. 12</w:t>
            </w:r>
          </w:p>
          <w:p w:rsidR="004A7877" w:rsidRPr="00957CB8" w:rsidRDefault="004A7877" w:rsidP="00957CB8">
            <w:pPr>
              <w:rPr>
                <w:b/>
              </w:rPr>
            </w:pPr>
            <w:r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  <w:t>Восстановление уличного освещения по ул. Лесная д. 11 в г. Светогорске</w:t>
            </w:r>
          </w:p>
        </w:tc>
        <w:tc>
          <w:tcPr>
            <w:tcW w:w="1224" w:type="dxa"/>
          </w:tcPr>
          <w:p w:rsidR="008B37E2" w:rsidRPr="00957CB8" w:rsidRDefault="008B37E2" w:rsidP="00957CB8">
            <w:pPr>
              <w:jc w:val="center"/>
              <w:rPr>
                <w:bCs/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bCs/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bCs/>
                <w:sz w:val="24"/>
                <w:szCs w:val="24"/>
              </w:rPr>
            </w:pPr>
          </w:p>
          <w:p w:rsidR="008B37E2" w:rsidRPr="00957CB8" w:rsidRDefault="008B37E2" w:rsidP="00957CB8">
            <w:pPr>
              <w:jc w:val="center"/>
              <w:rPr>
                <w:bCs/>
                <w:sz w:val="24"/>
                <w:szCs w:val="24"/>
              </w:rPr>
            </w:pPr>
          </w:p>
          <w:p w:rsidR="008B37E2" w:rsidRPr="001A1B98" w:rsidRDefault="002866F6" w:rsidP="00957C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35,17</w:t>
            </w:r>
            <w:r w:rsidR="008B37E2" w:rsidRPr="00957CB8">
              <w:rPr>
                <w:bCs/>
                <w:sz w:val="24"/>
                <w:szCs w:val="24"/>
              </w:rPr>
              <w:t xml:space="preserve"> км</w:t>
            </w:r>
          </w:p>
          <w:p w:rsidR="008B37E2" w:rsidRPr="001A1B98" w:rsidRDefault="002866F6" w:rsidP="00957C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8B37E2" w:rsidRPr="001A1B98">
              <w:rPr>
                <w:bCs/>
                <w:sz w:val="24"/>
                <w:szCs w:val="24"/>
              </w:rPr>
              <w:t xml:space="preserve"> шт.</w:t>
            </w:r>
          </w:p>
          <w:p w:rsidR="008B37E2" w:rsidRPr="001A1B98" w:rsidRDefault="002866F6" w:rsidP="00957C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8B37E2" w:rsidRPr="001A1B9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="008B37E2" w:rsidRPr="001A1B98">
              <w:rPr>
                <w:bCs/>
                <w:sz w:val="24"/>
                <w:szCs w:val="24"/>
              </w:rPr>
              <w:t xml:space="preserve"> шт.</w:t>
            </w:r>
          </w:p>
          <w:p w:rsidR="002866F6" w:rsidRDefault="002866F6" w:rsidP="00957CB8">
            <w:pPr>
              <w:jc w:val="center"/>
              <w:rPr>
                <w:bCs/>
                <w:sz w:val="24"/>
                <w:szCs w:val="24"/>
              </w:rPr>
            </w:pPr>
          </w:p>
          <w:p w:rsidR="004A038B" w:rsidRDefault="004A038B" w:rsidP="00957C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3шт</w:t>
            </w:r>
          </w:p>
          <w:p w:rsidR="004A038B" w:rsidRDefault="004A038B" w:rsidP="00957CB8">
            <w:pPr>
              <w:jc w:val="center"/>
              <w:rPr>
                <w:sz w:val="24"/>
                <w:szCs w:val="24"/>
              </w:rPr>
            </w:pPr>
          </w:p>
          <w:p w:rsidR="004A038B" w:rsidRDefault="004A038B" w:rsidP="00957CB8">
            <w:pPr>
              <w:jc w:val="center"/>
              <w:rPr>
                <w:sz w:val="24"/>
                <w:szCs w:val="24"/>
              </w:rPr>
            </w:pPr>
          </w:p>
          <w:p w:rsidR="004A038B" w:rsidRDefault="004A038B" w:rsidP="00957CB8">
            <w:pPr>
              <w:jc w:val="center"/>
              <w:rPr>
                <w:sz w:val="24"/>
                <w:szCs w:val="24"/>
              </w:rPr>
            </w:pPr>
          </w:p>
          <w:p w:rsidR="004A038B" w:rsidRPr="004A038B" w:rsidRDefault="004A038B" w:rsidP="004A0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опор </w:t>
            </w:r>
          </w:p>
        </w:tc>
        <w:tc>
          <w:tcPr>
            <w:tcW w:w="1539" w:type="dxa"/>
          </w:tcPr>
          <w:p w:rsidR="008B37E2" w:rsidRPr="001A1B98" w:rsidRDefault="008B37E2" w:rsidP="00957CB8">
            <w:pPr>
              <w:rPr>
                <w:sz w:val="24"/>
                <w:szCs w:val="24"/>
              </w:rPr>
            </w:pPr>
          </w:p>
          <w:p w:rsidR="008B37E2" w:rsidRPr="001A1B98" w:rsidRDefault="008B37E2" w:rsidP="00957CB8">
            <w:pPr>
              <w:rPr>
                <w:sz w:val="24"/>
                <w:szCs w:val="24"/>
              </w:rPr>
            </w:pPr>
          </w:p>
          <w:p w:rsidR="008B37E2" w:rsidRPr="001A1B98" w:rsidRDefault="008B37E2" w:rsidP="00957CB8">
            <w:pPr>
              <w:rPr>
                <w:sz w:val="24"/>
                <w:szCs w:val="24"/>
              </w:rPr>
            </w:pPr>
          </w:p>
          <w:p w:rsidR="008B37E2" w:rsidRPr="001A1B98" w:rsidRDefault="008B37E2" w:rsidP="00957CB8">
            <w:pPr>
              <w:rPr>
                <w:sz w:val="24"/>
                <w:szCs w:val="24"/>
              </w:rPr>
            </w:pPr>
          </w:p>
          <w:p w:rsidR="008B37E2" w:rsidRPr="001A1B98" w:rsidRDefault="008B37E2" w:rsidP="00957CB8">
            <w:pPr>
              <w:rPr>
                <w:sz w:val="24"/>
                <w:szCs w:val="24"/>
              </w:rPr>
            </w:pPr>
            <w:r w:rsidRPr="001A1B98">
              <w:rPr>
                <w:sz w:val="24"/>
                <w:szCs w:val="24"/>
              </w:rPr>
              <w:t>35.17 км</w:t>
            </w:r>
          </w:p>
          <w:p w:rsidR="008B37E2" w:rsidRPr="001A1B98" w:rsidRDefault="002866F6" w:rsidP="00957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B37E2" w:rsidRPr="001A1B98">
              <w:rPr>
                <w:sz w:val="24"/>
                <w:szCs w:val="24"/>
              </w:rPr>
              <w:t xml:space="preserve"> шт.</w:t>
            </w:r>
          </w:p>
          <w:p w:rsidR="008B37E2" w:rsidRPr="001A1B98" w:rsidRDefault="008B37E2" w:rsidP="00957CB8">
            <w:pPr>
              <w:rPr>
                <w:sz w:val="24"/>
                <w:szCs w:val="24"/>
              </w:rPr>
            </w:pPr>
            <w:r w:rsidRPr="001A1B98">
              <w:rPr>
                <w:sz w:val="24"/>
                <w:szCs w:val="24"/>
              </w:rPr>
              <w:t>921 шт.</w:t>
            </w:r>
          </w:p>
          <w:p w:rsidR="002866F6" w:rsidRDefault="002866F6" w:rsidP="00957CB8">
            <w:pPr>
              <w:rPr>
                <w:sz w:val="24"/>
                <w:szCs w:val="24"/>
              </w:rPr>
            </w:pPr>
          </w:p>
          <w:p w:rsidR="004A038B" w:rsidRDefault="004A038B" w:rsidP="00957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4A038B" w:rsidRDefault="004A038B" w:rsidP="00957CB8">
            <w:pPr>
              <w:rPr>
                <w:sz w:val="24"/>
                <w:szCs w:val="24"/>
              </w:rPr>
            </w:pPr>
          </w:p>
          <w:p w:rsidR="004A038B" w:rsidRDefault="004A038B" w:rsidP="00957CB8">
            <w:pPr>
              <w:rPr>
                <w:sz w:val="24"/>
                <w:szCs w:val="24"/>
              </w:rPr>
            </w:pPr>
          </w:p>
          <w:p w:rsidR="004A038B" w:rsidRDefault="004A038B" w:rsidP="00957CB8">
            <w:pPr>
              <w:rPr>
                <w:sz w:val="24"/>
                <w:szCs w:val="24"/>
              </w:rPr>
            </w:pPr>
          </w:p>
          <w:p w:rsidR="004A038B" w:rsidRPr="004A038B" w:rsidRDefault="004A038B" w:rsidP="00957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опор</w:t>
            </w:r>
          </w:p>
        </w:tc>
        <w:tc>
          <w:tcPr>
            <w:tcW w:w="2622" w:type="dxa"/>
          </w:tcPr>
          <w:p w:rsidR="008B37E2" w:rsidRPr="001A1B9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1A1B9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1A1B9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1A1B98" w:rsidRDefault="008B37E2" w:rsidP="00957CB8">
            <w:pPr>
              <w:jc w:val="center"/>
              <w:rPr>
                <w:sz w:val="24"/>
                <w:szCs w:val="24"/>
              </w:rPr>
            </w:pPr>
          </w:p>
          <w:p w:rsidR="008B37E2" w:rsidRPr="002866F6" w:rsidRDefault="002866F6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100</w:t>
            </w:r>
          </w:p>
          <w:p w:rsidR="008B37E2" w:rsidRDefault="002866F6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2866F6" w:rsidRDefault="002866F6" w:rsidP="00957CB8">
            <w:pPr>
              <w:jc w:val="center"/>
              <w:rPr>
                <w:sz w:val="24"/>
                <w:szCs w:val="24"/>
              </w:rPr>
            </w:pPr>
          </w:p>
          <w:p w:rsidR="002866F6" w:rsidRDefault="002866F6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2866F6" w:rsidRDefault="002866F6" w:rsidP="00957CB8">
            <w:pPr>
              <w:jc w:val="center"/>
              <w:rPr>
                <w:sz w:val="24"/>
                <w:szCs w:val="24"/>
              </w:rPr>
            </w:pPr>
          </w:p>
          <w:p w:rsidR="002866F6" w:rsidRDefault="002866F6" w:rsidP="00957CB8">
            <w:pPr>
              <w:jc w:val="center"/>
              <w:rPr>
                <w:sz w:val="24"/>
                <w:szCs w:val="24"/>
              </w:rPr>
            </w:pPr>
          </w:p>
          <w:p w:rsidR="002866F6" w:rsidRDefault="002866F6" w:rsidP="00957CB8">
            <w:pPr>
              <w:jc w:val="center"/>
              <w:rPr>
                <w:sz w:val="24"/>
                <w:szCs w:val="24"/>
              </w:rPr>
            </w:pPr>
          </w:p>
          <w:p w:rsidR="002866F6" w:rsidRPr="002866F6" w:rsidRDefault="002866F6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37E2" w:rsidRPr="00957CB8" w:rsidTr="008B37E2"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957CB8">
            <w:pPr>
              <w:autoSpaceDE w:val="0"/>
              <w:autoSpaceDN w:val="0"/>
              <w:adjustRightInd w:val="0"/>
              <w:rPr>
                <w:bCs/>
              </w:rPr>
            </w:pPr>
            <w:r w:rsidRPr="00957CB8">
              <w:rPr>
                <w:bCs/>
              </w:rPr>
              <w:t xml:space="preserve">ремонт автомобильных дорог общего </w:t>
            </w:r>
            <w:r w:rsidRPr="00957CB8">
              <w:rPr>
                <w:bCs/>
              </w:rPr>
              <w:lastRenderedPageBreak/>
              <w:t xml:space="preserve">пользования, местного значения </w:t>
            </w:r>
          </w:p>
        </w:tc>
        <w:tc>
          <w:tcPr>
            <w:tcW w:w="1224" w:type="dxa"/>
          </w:tcPr>
          <w:p w:rsidR="008B37E2" w:rsidRPr="00957CB8" w:rsidRDefault="002866F6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2530</w:t>
            </w:r>
            <w:r w:rsidR="008B37E2" w:rsidRPr="00957CB8">
              <w:rPr>
                <w:sz w:val="24"/>
                <w:szCs w:val="24"/>
                <w:lang w:val="en-US"/>
              </w:rPr>
              <w:t>.0 кв.м</w:t>
            </w:r>
          </w:p>
        </w:tc>
        <w:tc>
          <w:tcPr>
            <w:tcW w:w="1539" w:type="dxa"/>
          </w:tcPr>
          <w:p w:rsidR="008B37E2" w:rsidRPr="00957CB8" w:rsidRDefault="008B37E2" w:rsidP="002866F6">
            <w:pPr>
              <w:rPr>
                <w:sz w:val="24"/>
                <w:szCs w:val="24"/>
                <w:lang w:val="en-US"/>
              </w:rPr>
            </w:pPr>
            <w:r w:rsidRPr="00957CB8">
              <w:rPr>
                <w:sz w:val="24"/>
                <w:szCs w:val="24"/>
                <w:lang w:val="en-US"/>
              </w:rPr>
              <w:t>2</w:t>
            </w:r>
            <w:r w:rsidR="002866F6">
              <w:rPr>
                <w:sz w:val="24"/>
                <w:szCs w:val="24"/>
              </w:rPr>
              <w:t>530</w:t>
            </w:r>
            <w:r w:rsidRPr="00957CB8">
              <w:rPr>
                <w:sz w:val="24"/>
                <w:szCs w:val="24"/>
                <w:lang w:val="en-US"/>
              </w:rPr>
              <w:t>.0 кв.м</w:t>
            </w:r>
          </w:p>
        </w:tc>
        <w:tc>
          <w:tcPr>
            <w:tcW w:w="2622" w:type="dxa"/>
          </w:tcPr>
          <w:p w:rsidR="008B37E2" w:rsidRPr="002866F6" w:rsidRDefault="002866F6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37E2" w:rsidRPr="00957CB8" w:rsidTr="008B37E2"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957CB8">
            <w:pPr>
              <w:autoSpaceDE w:val="0"/>
              <w:autoSpaceDN w:val="0"/>
              <w:adjustRightInd w:val="0"/>
              <w:rPr>
                <w:bCs/>
              </w:rPr>
            </w:pPr>
            <w:r w:rsidRPr="00957CB8">
              <w:rPr>
                <w:bCs/>
              </w:rPr>
              <w:t>ремонт дворовых территорий многоквартирных домов, проездов к дворовым территориям многоквартирных домов - 2724.</w:t>
            </w:r>
          </w:p>
        </w:tc>
        <w:tc>
          <w:tcPr>
            <w:tcW w:w="1224" w:type="dxa"/>
          </w:tcPr>
          <w:p w:rsidR="008B37E2" w:rsidRPr="00957CB8" w:rsidRDefault="002866F6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8654</w:t>
            </w:r>
            <w:r w:rsidR="008B37E2" w:rsidRPr="00957CB8">
              <w:rPr>
                <w:sz w:val="24"/>
                <w:szCs w:val="24"/>
                <w:lang w:val="en-US"/>
              </w:rPr>
              <w:t>.0 кв.м</w:t>
            </w:r>
          </w:p>
        </w:tc>
        <w:tc>
          <w:tcPr>
            <w:tcW w:w="1539" w:type="dxa"/>
          </w:tcPr>
          <w:p w:rsidR="008B37E2" w:rsidRPr="00957CB8" w:rsidRDefault="002866F6" w:rsidP="00957C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8654</w:t>
            </w:r>
            <w:r w:rsidR="008B37E2" w:rsidRPr="00957CB8">
              <w:rPr>
                <w:sz w:val="24"/>
                <w:szCs w:val="24"/>
                <w:lang w:val="en-US"/>
              </w:rPr>
              <w:t>.0 кв.м</w:t>
            </w:r>
          </w:p>
        </w:tc>
        <w:tc>
          <w:tcPr>
            <w:tcW w:w="2622" w:type="dxa"/>
          </w:tcPr>
          <w:p w:rsidR="008B37E2" w:rsidRPr="00957CB8" w:rsidRDefault="002866F6" w:rsidP="002866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B37E2" w:rsidRPr="00957CB8" w:rsidTr="00D15BB0">
        <w:trPr>
          <w:trHeight w:val="353"/>
        </w:trPr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D15BB0" w:rsidRPr="00D15BB0" w:rsidRDefault="002866F6" w:rsidP="008B37E2">
            <w:pPr>
              <w:shd w:val="clear" w:color="auto" w:fill="FFFFFF"/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ежегодная вырубка сухостойных деревьев</w:t>
            </w:r>
          </w:p>
        </w:tc>
        <w:tc>
          <w:tcPr>
            <w:tcW w:w="1224" w:type="dxa"/>
          </w:tcPr>
          <w:p w:rsidR="008B37E2" w:rsidRPr="00957CB8" w:rsidRDefault="00D15BB0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  <w:t>78,34 м3</w:t>
            </w:r>
          </w:p>
        </w:tc>
        <w:tc>
          <w:tcPr>
            <w:tcW w:w="1539" w:type="dxa"/>
          </w:tcPr>
          <w:p w:rsidR="008B37E2" w:rsidRPr="00957CB8" w:rsidRDefault="00D15BB0" w:rsidP="00957CB8">
            <w:pPr>
              <w:rPr>
                <w:sz w:val="24"/>
                <w:szCs w:val="24"/>
                <w:lang w:val="en-US"/>
              </w:rPr>
            </w:pPr>
            <w:r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  <w:t>78,34 м3</w:t>
            </w:r>
          </w:p>
        </w:tc>
        <w:tc>
          <w:tcPr>
            <w:tcW w:w="2622" w:type="dxa"/>
          </w:tcPr>
          <w:p w:rsidR="008B37E2" w:rsidRPr="00D15BB0" w:rsidRDefault="00D15B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37E2" w:rsidRPr="00957CB8" w:rsidTr="00D15BB0">
        <w:trPr>
          <w:trHeight w:val="275"/>
        </w:trPr>
        <w:tc>
          <w:tcPr>
            <w:tcW w:w="356" w:type="dxa"/>
            <w:vMerge/>
          </w:tcPr>
          <w:p w:rsidR="008B37E2" w:rsidRPr="00957CB8" w:rsidRDefault="008B37E2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B37E2" w:rsidRPr="00957CB8" w:rsidRDefault="008B37E2" w:rsidP="00957CB8"/>
        </w:tc>
        <w:tc>
          <w:tcPr>
            <w:tcW w:w="2226" w:type="dxa"/>
          </w:tcPr>
          <w:p w:rsidR="008B37E2" w:rsidRPr="00957CB8" w:rsidRDefault="008B37E2" w:rsidP="008B37E2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224" w:type="dxa"/>
          </w:tcPr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8B37E2" w:rsidRPr="00957CB8" w:rsidRDefault="008B37E2" w:rsidP="00957C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22" w:type="dxa"/>
          </w:tcPr>
          <w:p w:rsidR="008B37E2" w:rsidRPr="00957CB8" w:rsidRDefault="008B37E2" w:rsidP="00957CB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7CB8" w:rsidRPr="00957CB8" w:rsidTr="008B37E2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226" w:type="dxa"/>
          </w:tcPr>
          <w:p w:rsidR="00957CB8" w:rsidRPr="00957CB8" w:rsidRDefault="00D15BB0" w:rsidP="00957CB8">
            <w:pPr>
              <w:rPr>
                <w:lang w:val="en-US"/>
              </w:rPr>
            </w:pPr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  <w:p w:rsidR="00957CB8" w:rsidRPr="00957CB8" w:rsidRDefault="00957CB8" w:rsidP="00957CB8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957CB8" w:rsidRPr="00957CB8" w:rsidRDefault="00D630E8" w:rsidP="00D630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Более 71</w:t>
            </w:r>
            <w:r w:rsidR="00957CB8" w:rsidRPr="00957CB8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D15B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7CB8" w:rsidRPr="00957CB8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,6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</w:tr>
      <w:tr w:rsidR="00957CB8" w:rsidRPr="00957CB8" w:rsidTr="008B37E2">
        <w:tc>
          <w:tcPr>
            <w:tcW w:w="35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797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226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24" w:type="dxa"/>
          </w:tcPr>
          <w:p w:rsidR="00957CB8" w:rsidRPr="00957CB8" w:rsidRDefault="00D15B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84 355,39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D15B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70507,89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622" w:type="dxa"/>
          </w:tcPr>
          <w:p w:rsidR="00957CB8" w:rsidRPr="00957CB8" w:rsidRDefault="00D15B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957CB8" w:rsidRPr="00957CB8" w:rsidTr="008B37E2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D630E8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24" w:type="dxa"/>
          </w:tcPr>
          <w:p w:rsidR="00957CB8" w:rsidRPr="00957CB8" w:rsidRDefault="00D630E8" w:rsidP="00D6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</w:t>
            </w:r>
            <w:r w:rsidR="00957CB8" w:rsidRPr="00957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D15BB0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83,</w:t>
            </w:r>
            <w:r w:rsidR="00957CB8" w:rsidRPr="00957CB8">
              <w:rPr>
                <w:sz w:val="24"/>
                <w:szCs w:val="24"/>
                <w:lang w:val="en-US"/>
              </w:rPr>
              <w:t>6</w:t>
            </w:r>
          </w:p>
        </w:tc>
      </w:tr>
      <w:tr w:rsidR="00957CB8" w:rsidRPr="00957CB8" w:rsidTr="008B37E2">
        <w:tc>
          <w:tcPr>
            <w:tcW w:w="35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797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226" w:type="dxa"/>
          </w:tcPr>
          <w:p w:rsidR="00957CB8" w:rsidRPr="00957CB8" w:rsidRDefault="00957CB8" w:rsidP="00957CB8">
            <w:pPr>
              <w:rPr>
                <w:lang w:val="en-US"/>
              </w:rPr>
            </w:pPr>
            <w:r w:rsidRPr="00957CB8">
              <w:t>Выполнение мероприятий программы</w:t>
            </w:r>
          </w:p>
          <w:p w:rsidR="00957CB8" w:rsidRPr="00957CB8" w:rsidRDefault="00957CB8" w:rsidP="00957CB8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  <w:r w:rsidRPr="00957CB8">
              <w:rPr>
                <w:sz w:val="24"/>
                <w:szCs w:val="24"/>
                <w:lang w:val="en-US"/>
              </w:rPr>
              <w:t>3</w:t>
            </w:r>
            <w:r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539" w:type="dxa"/>
          </w:tcPr>
          <w:p w:rsidR="00957CB8" w:rsidRPr="00957CB8" w:rsidRDefault="00D630E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22" w:type="dxa"/>
          </w:tcPr>
          <w:p w:rsidR="00957CB8" w:rsidRPr="00957CB8" w:rsidRDefault="00D630E8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95</w:t>
            </w:r>
            <w:r w:rsidR="00957CB8" w:rsidRPr="00957CB8">
              <w:rPr>
                <w:sz w:val="24"/>
                <w:szCs w:val="24"/>
                <w:lang w:val="en-US"/>
              </w:rPr>
              <w:t>.0</w:t>
            </w:r>
          </w:p>
        </w:tc>
      </w:tr>
      <w:tr w:rsidR="00957CB8" w:rsidRPr="00957CB8" w:rsidTr="008B37E2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D630E8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24" w:type="dxa"/>
          </w:tcPr>
          <w:p w:rsidR="00957CB8" w:rsidRPr="00957CB8" w:rsidRDefault="00D630E8" w:rsidP="00D6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</w:t>
            </w:r>
            <w:r w:rsidR="00957CB8" w:rsidRPr="00957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D630E8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95</w:t>
            </w:r>
            <w:r w:rsidR="00957CB8" w:rsidRPr="00957CB8">
              <w:rPr>
                <w:sz w:val="24"/>
                <w:szCs w:val="24"/>
                <w:lang w:val="en-US"/>
              </w:rPr>
              <w:t>.0</w:t>
            </w:r>
          </w:p>
        </w:tc>
      </w:tr>
      <w:tr w:rsidR="00957CB8" w:rsidRPr="00957CB8" w:rsidTr="008B37E2">
        <w:tc>
          <w:tcPr>
            <w:tcW w:w="356" w:type="dxa"/>
            <w:vMerge w:val="restart"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226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2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D630E8" w:rsidRDefault="00D630E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2622" w:type="dxa"/>
            <w:vMerge w:val="restart"/>
          </w:tcPr>
          <w:p w:rsidR="00957CB8" w:rsidRPr="00957CB8" w:rsidRDefault="00957CB8" w:rsidP="00D630E8">
            <w:pPr>
              <w:jc w:val="center"/>
              <w:rPr>
                <w:color w:val="FF0000"/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Муниципальная программа реализуется с </w:t>
            </w:r>
            <w:r w:rsidR="00D630E8">
              <w:rPr>
                <w:sz w:val="24"/>
                <w:szCs w:val="24"/>
              </w:rPr>
              <w:t>высоким</w:t>
            </w:r>
            <w:r w:rsidRPr="00957CB8">
              <w:rPr>
                <w:sz w:val="24"/>
                <w:szCs w:val="24"/>
              </w:rPr>
              <w:t xml:space="preserve"> уровнем эффективности</w:t>
            </w:r>
          </w:p>
        </w:tc>
      </w:tr>
      <w:tr w:rsidR="00957CB8" w:rsidRPr="00957CB8" w:rsidTr="008B37E2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2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D630E8" w:rsidRDefault="00D630E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2622" w:type="dxa"/>
            <w:vMerge/>
          </w:tcPr>
          <w:p w:rsidR="00957CB8" w:rsidRPr="00957CB8" w:rsidRDefault="00957CB8" w:rsidP="00957C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57CB8" w:rsidRPr="00957CB8" w:rsidTr="008B37E2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2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D630E8" w:rsidP="00D630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22" w:type="dxa"/>
            <w:vMerge/>
          </w:tcPr>
          <w:p w:rsidR="00957CB8" w:rsidRPr="00957CB8" w:rsidRDefault="00957CB8" w:rsidP="00957C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bookmarkEnd w:id="11"/>
      <w:bookmarkEnd w:id="12"/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42" w:name="OLE_LINK90"/>
      <w:bookmarkStart w:id="43" w:name="OLE_LINK91"/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 xml:space="preserve">Показатели оценки эффективности реализации муниципальной программы </w:t>
      </w:r>
      <w:r w:rsidR="00963820" w:rsidRPr="0081706A">
        <w:rPr>
          <w:rFonts w:ascii="Times New Roman" w:hAnsi="Times New Roman" w:cs="Times New Roman"/>
          <w:b/>
        </w:rPr>
        <w:t>«</w:t>
      </w:r>
      <w:r w:rsidR="00963820">
        <w:rPr>
          <w:rFonts w:ascii="Times New Roman" w:hAnsi="Times New Roman" w:cs="Times New Roman"/>
          <w:b/>
        </w:rPr>
        <w:t>Обеспечение качественным жильем граждан на территории МО «Светогорское городское поселение»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56"/>
        <w:gridCol w:w="1797"/>
        <w:gridCol w:w="2226"/>
        <w:gridCol w:w="1224"/>
        <w:gridCol w:w="1539"/>
        <w:gridCol w:w="2622"/>
      </w:tblGrid>
      <w:tr w:rsidR="00957CB8" w:rsidRPr="00957CB8" w:rsidTr="00944D5B">
        <w:trPr>
          <w:tblHeader/>
        </w:trPr>
        <w:tc>
          <w:tcPr>
            <w:tcW w:w="356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226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24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62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44D5B" w:rsidRPr="00957CB8" w:rsidTr="00944D5B">
        <w:tc>
          <w:tcPr>
            <w:tcW w:w="356" w:type="dxa"/>
            <w:vMerge w:val="restart"/>
          </w:tcPr>
          <w:p w:rsidR="00944D5B" w:rsidRPr="00957CB8" w:rsidRDefault="00944D5B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  <w:vMerge w:val="restart"/>
          </w:tcPr>
          <w:p w:rsidR="00944D5B" w:rsidRPr="00957CB8" w:rsidRDefault="00944D5B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</w:t>
            </w:r>
            <w:r w:rsidRPr="00957CB8">
              <w:lastRenderedPageBreak/>
              <w:t>показателей программы</w:t>
            </w:r>
          </w:p>
        </w:tc>
        <w:tc>
          <w:tcPr>
            <w:tcW w:w="2226" w:type="dxa"/>
          </w:tcPr>
          <w:p w:rsidR="00944D5B" w:rsidRPr="00957CB8" w:rsidRDefault="00944D5B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73347">
              <w:lastRenderedPageBreak/>
              <w:t>Оказание поддержки молодым гражданам в приобретении жилого помещения</w:t>
            </w:r>
          </w:p>
        </w:tc>
        <w:tc>
          <w:tcPr>
            <w:tcW w:w="1224" w:type="dxa"/>
          </w:tcPr>
          <w:p w:rsidR="00944D5B" w:rsidRPr="00957CB8" w:rsidRDefault="0052583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44D5B" w:rsidRPr="00957CB8" w:rsidRDefault="00944D5B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  <w:tc>
          <w:tcPr>
            <w:tcW w:w="2622" w:type="dxa"/>
          </w:tcPr>
          <w:p w:rsidR="00944D5B" w:rsidRPr="00957CB8" w:rsidRDefault="00944D5B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</w:tr>
      <w:tr w:rsidR="00944D5B" w:rsidRPr="00957CB8" w:rsidTr="00944D5B">
        <w:tc>
          <w:tcPr>
            <w:tcW w:w="356" w:type="dxa"/>
            <w:vMerge/>
          </w:tcPr>
          <w:p w:rsidR="00944D5B" w:rsidRPr="00957CB8" w:rsidRDefault="00944D5B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44D5B" w:rsidRPr="00957CB8" w:rsidRDefault="00944D5B" w:rsidP="00957CB8"/>
        </w:tc>
        <w:tc>
          <w:tcPr>
            <w:tcW w:w="2226" w:type="dxa"/>
          </w:tcPr>
          <w:p w:rsidR="00944D5B" w:rsidRPr="00957CB8" w:rsidRDefault="00944D5B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1"/>
              </w:rPr>
              <w:t xml:space="preserve">Количество расселяемых аварийных домов </w:t>
            </w:r>
          </w:p>
        </w:tc>
        <w:tc>
          <w:tcPr>
            <w:tcW w:w="1224" w:type="dxa"/>
          </w:tcPr>
          <w:p w:rsidR="00944D5B" w:rsidRPr="00957CB8" w:rsidRDefault="0052583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44D5B" w:rsidRPr="00957CB8">
              <w:rPr>
                <w:sz w:val="24"/>
                <w:szCs w:val="24"/>
              </w:rPr>
              <w:t xml:space="preserve">8 </w:t>
            </w:r>
            <w:proofErr w:type="spellStart"/>
            <w:r w:rsidR="00944D5B" w:rsidRPr="00957CB8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39" w:type="dxa"/>
          </w:tcPr>
          <w:p w:rsidR="00944D5B" w:rsidRPr="00957CB8" w:rsidRDefault="00944D5B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  <w:tc>
          <w:tcPr>
            <w:tcW w:w="2622" w:type="dxa"/>
          </w:tcPr>
          <w:p w:rsidR="00944D5B" w:rsidRPr="00957CB8" w:rsidRDefault="00944D5B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</w:tr>
      <w:tr w:rsidR="00944D5B" w:rsidRPr="00957CB8" w:rsidTr="00944D5B">
        <w:trPr>
          <w:trHeight w:val="735"/>
        </w:trPr>
        <w:tc>
          <w:tcPr>
            <w:tcW w:w="356" w:type="dxa"/>
            <w:vMerge/>
          </w:tcPr>
          <w:p w:rsidR="00944D5B" w:rsidRPr="00957CB8" w:rsidRDefault="00944D5B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44D5B" w:rsidRPr="00957CB8" w:rsidRDefault="00944D5B" w:rsidP="00957CB8"/>
        </w:tc>
        <w:tc>
          <w:tcPr>
            <w:tcW w:w="2226" w:type="dxa"/>
          </w:tcPr>
          <w:p w:rsidR="00944D5B" w:rsidRPr="00957CB8" w:rsidRDefault="00944D5B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73347">
              <w:t>Обследование технического состояния МКД</w:t>
            </w:r>
          </w:p>
        </w:tc>
        <w:tc>
          <w:tcPr>
            <w:tcW w:w="1224" w:type="dxa"/>
          </w:tcPr>
          <w:p w:rsidR="00944D5B" w:rsidRPr="00957CB8" w:rsidRDefault="00525837" w:rsidP="00525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44D5B" w:rsidRPr="00957CB8" w:rsidRDefault="0052583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944D5B" w:rsidRPr="00957CB8" w:rsidRDefault="0052583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4D5B" w:rsidRPr="00957CB8">
              <w:rPr>
                <w:sz w:val="24"/>
                <w:szCs w:val="24"/>
              </w:rPr>
              <w:t>0</w:t>
            </w:r>
          </w:p>
        </w:tc>
      </w:tr>
      <w:tr w:rsidR="00944D5B" w:rsidRPr="00957CB8" w:rsidTr="00944D5B">
        <w:trPr>
          <w:trHeight w:val="960"/>
        </w:trPr>
        <w:tc>
          <w:tcPr>
            <w:tcW w:w="356" w:type="dxa"/>
            <w:vMerge/>
          </w:tcPr>
          <w:p w:rsidR="00944D5B" w:rsidRPr="00957CB8" w:rsidRDefault="00944D5B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44D5B" w:rsidRPr="00957CB8" w:rsidRDefault="00944D5B" w:rsidP="00957CB8"/>
        </w:tc>
        <w:tc>
          <w:tcPr>
            <w:tcW w:w="2226" w:type="dxa"/>
          </w:tcPr>
          <w:p w:rsidR="00944D5B" w:rsidRPr="00073347" w:rsidRDefault="00944D5B" w:rsidP="00944D5B">
            <w:pPr>
              <w:shd w:val="clear" w:color="auto" w:fill="FFFFFF"/>
              <w:spacing w:before="100" w:beforeAutospacing="1" w:after="100" w:afterAutospacing="1"/>
            </w:pPr>
            <w:r w:rsidRPr="00073347">
              <w:t>Рем</w:t>
            </w:r>
            <w:r>
              <w:t>о</w:t>
            </w:r>
            <w:r w:rsidRPr="00073347">
              <w:t>нт общего имущества в МКД/муниципального фонда</w:t>
            </w:r>
          </w:p>
        </w:tc>
        <w:tc>
          <w:tcPr>
            <w:tcW w:w="1224" w:type="dxa"/>
          </w:tcPr>
          <w:p w:rsidR="00944D5B" w:rsidRPr="00957CB8" w:rsidRDefault="00944D5B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44D5B" w:rsidRPr="00957CB8" w:rsidRDefault="00944D5B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2622" w:type="dxa"/>
          </w:tcPr>
          <w:p w:rsidR="00944D5B" w:rsidRPr="00957CB8" w:rsidRDefault="00944D5B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44D5B" w:rsidRPr="00957CB8" w:rsidTr="00944D5B">
        <w:trPr>
          <w:trHeight w:val="965"/>
        </w:trPr>
        <w:tc>
          <w:tcPr>
            <w:tcW w:w="356" w:type="dxa"/>
            <w:vMerge/>
          </w:tcPr>
          <w:p w:rsidR="00944D5B" w:rsidRPr="00957CB8" w:rsidRDefault="00944D5B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44D5B" w:rsidRPr="00957CB8" w:rsidRDefault="00944D5B" w:rsidP="00957CB8"/>
        </w:tc>
        <w:tc>
          <w:tcPr>
            <w:tcW w:w="2226" w:type="dxa"/>
          </w:tcPr>
          <w:p w:rsidR="00944D5B" w:rsidRPr="00073347" w:rsidRDefault="00944D5B" w:rsidP="00944D5B">
            <w:pPr>
              <w:shd w:val="clear" w:color="auto" w:fill="FFFFFF"/>
              <w:spacing w:before="100" w:beforeAutospacing="1" w:after="100" w:afterAutospacing="1"/>
            </w:pPr>
            <w:r w:rsidRPr="00073347">
              <w:t>Получение свидетельств о праве на наследство на выморочное имущество</w:t>
            </w:r>
            <w:r>
              <w:t>, оказание услуг правового и технического характера при заключении договоров мены квартир.</w:t>
            </w:r>
          </w:p>
        </w:tc>
        <w:tc>
          <w:tcPr>
            <w:tcW w:w="1224" w:type="dxa"/>
          </w:tcPr>
          <w:p w:rsidR="00944D5B" w:rsidRPr="00957CB8" w:rsidRDefault="00944D5B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44D5B" w:rsidRPr="00957CB8" w:rsidRDefault="00944D5B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944D5B" w:rsidRPr="00957CB8" w:rsidRDefault="00944D5B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957CB8" w:rsidRPr="00957CB8" w:rsidTr="00944D5B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226" w:type="dxa"/>
          </w:tcPr>
          <w:p w:rsidR="00957CB8" w:rsidRPr="00957CB8" w:rsidRDefault="00957CB8" w:rsidP="00957CB8">
            <w:r w:rsidRPr="00957CB8">
              <w:t>удовлетворительный уровень эффективности показателя</w:t>
            </w:r>
          </w:p>
        </w:tc>
        <w:tc>
          <w:tcPr>
            <w:tcW w:w="1224" w:type="dxa"/>
          </w:tcPr>
          <w:p w:rsidR="00957CB8" w:rsidRPr="00957CB8" w:rsidRDefault="00957CB8" w:rsidP="005C7D3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57CB8">
              <w:rPr>
                <w:sz w:val="24"/>
                <w:szCs w:val="24"/>
                <w:lang w:val="en-US"/>
              </w:rPr>
              <w:t>Менее</w:t>
            </w:r>
            <w:proofErr w:type="spellEnd"/>
            <w:r w:rsidRPr="00957CB8">
              <w:rPr>
                <w:sz w:val="24"/>
                <w:szCs w:val="24"/>
                <w:lang w:val="en-US"/>
              </w:rPr>
              <w:t xml:space="preserve"> </w:t>
            </w:r>
            <w:r w:rsidRPr="00957CB8">
              <w:rPr>
                <w:sz w:val="24"/>
                <w:szCs w:val="24"/>
              </w:rPr>
              <w:t>6</w:t>
            </w:r>
            <w:r w:rsidR="005C7D35">
              <w:rPr>
                <w:sz w:val="24"/>
                <w:szCs w:val="24"/>
              </w:rPr>
              <w:t>0</w:t>
            </w:r>
            <w:r w:rsidRPr="00957CB8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5C7D35" w:rsidP="005C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</w:tr>
      <w:tr w:rsidR="00957CB8" w:rsidRPr="00957CB8" w:rsidTr="00944D5B">
        <w:tc>
          <w:tcPr>
            <w:tcW w:w="35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797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226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24" w:type="dxa"/>
          </w:tcPr>
          <w:p w:rsidR="00525837" w:rsidRPr="00525837" w:rsidRDefault="00525837" w:rsidP="00957CB8">
            <w:pPr>
              <w:jc w:val="center"/>
            </w:pPr>
            <w:r w:rsidRPr="00525837">
              <w:t>12 924,63</w:t>
            </w:r>
          </w:p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тыс.руб.</w:t>
            </w:r>
          </w:p>
        </w:tc>
        <w:tc>
          <w:tcPr>
            <w:tcW w:w="1539" w:type="dxa"/>
          </w:tcPr>
          <w:p w:rsidR="00525837" w:rsidRPr="00525837" w:rsidRDefault="00525837" w:rsidP="00957CB8">
            <w:pPr>
              <w:jc w:val="center"/>
            </w:pPr>
            <w:r w:rsidRPr="00525837">
              <w:t>12 703,70</w:t>
            </w:r>
          </w:p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тыс.руб.</w:t>
            </w:r>
          </w:p>
        </w:tc>
        <w:tc>
          <w:tcPr>
            <w:tcW w:w="2622" w:type="dxa"/>
          </w:tcPr>
          <w:p w:rsidR="00957CB8" w:rsidRPr="00525837" w:rsidRDefault="0052583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</w:tr>
      <w:tr w:rsidR="00957CB8" w:rsidRPr="00957CB8" w:rsidTr="00944D5B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525837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24" w:type="dxa"/>
          </w:tcPr>
          <w:p w:rsidR="00957CB8" w:rsidRPr="00957CB8" w:rsidRDefault="0052583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71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525837" w:rsidRDefault="0052583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</w:tr>
      <w:tr w:rsidR="00957CB8" w:rsidRPr="00957CB8" w:rsidTr="00944D5B">
        <w:tc>
          <w:tcPr>
            <w:tcW w:w="35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797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  <w:p w:rsidR="00957CB8" w:rsidRPr="00957CB8" w:rsidRDefault="00957CB8" w:rsidP="00957CB8"/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24" w:type="dxa"/>
          </w:tcPr>
          <w:p w:rsidR="00957CB8" w:rsidRPr="00957CB8" w:rsidRDefault="0052583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539" w:type="dxa"/>
          </w:tcPr>
          <w:p w:rsidR="00957CB8" w:rsidRPr="00957CB8" w:rsidRDefault="0052583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22" w:type="dxa"/>
          </w:tcPr>
          <w:p w:rsidR="00957CB8" w:rsidRPr="00957CB8" w:rsidRDefault="00525837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957CB8" w:rsidRPr="00957CB8">
              <w:rPr>
                <w:sz w:val="24"/>
                <w:szCs w:val="24"/>
                <w:lang w:val="en-US"/>
              </w:rPr>
              <w:t>0</w:t>
            </w:r>
          </w:p>
        </w:tc>
      </w:tr>
      <w:tr w:rsidR="00957CB8" w:rsidRPr="00957CB8" w:rsidTr="00944D5B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957CB8" w:rsidP="00957CB8">
            <w:r w:rsidRPr="00957CB8">
              <w:t>удовлетворительный уровень эффективности показателя</w:t>
            </w:r>
          </w:p>
        </w:tc>
        <w:tc>
          <w:tcPr>
            <w:tcW w:w="122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менее 60%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525837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957CB8" w:rsidRPr="00957CB8">
              <w:rPr>
                <w:sz w:val="24"/>
                <w:szCs w:val="24"/>
                <w:lang w:val="en-US"/>
              </w:rPr>
              <w:t>0</w:t>
            </w:r>
          </w:p>
        </w:tc>
      </w:tr>
      <w:tr w:rsidR="00957CB8" w:rsidRPr="00957CB8" w:rsidTr="00944D5B">
        <w:tc>
          <w:tcPr>
            <w:tcW w:w="356" w:type="dxa"/>
            <w:vMerge w:val="restart"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226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2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957CB8" w:rsidRDefault="005C7D35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22" w:type="dxa"/>
            <w:vMerge w:val="restart"/>
          </w:tcPr>
          <w:p w:rsidR="00957CB8" w:rsidRPr="00957CB8" w:rsidRDefault="00957CB8" w:rsidP="005C7D35">
            <w:pPr>
              <w:jc w:val="center"/>
              <w:rPr>
                <w:color w:val="FF0000"/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Муниципальная программа реализуется с удовлетворительным уровнем эффективности</w:t>
            </w:r>
          </w:p>
        </w:tc>
      </w:tr>
      <w:tr w:rsidR="00957CB8" w:rsidRPr="00957CB8" w:rsidTr="00944D5B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2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5C7D35" w:rsidRDefault="005C7D35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2622" w:type="dxa"/>
            <w:vMerge/>
          </w:tcPr>
          <w:p w:rsidR="00957CB8" w:rsidRPr="00957CB8" w:rsidRDefault="00957CB8" w:rsidP="00957C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57CB8" w:rsidRPr="00957CB8" w:rsidTr="00944D5B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2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5C7D35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22" w:type="dxa"/>
            <w:vMerge/>
          </w:tcPr>
          <w:p w:rsidR="00957CB8" w:rsidRPr="00957CB8" w:rsidRDefault="00957CB8" w:rsidP="00957C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bookmarkEnd w:id="42"/>
      <w:bookmarkEnd w:id="43"/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4" w:name="OLE_LINK99"/>
      <w:bookmarkStart w:id="45" w:name="OLE_LINK100"/>
      <w:r w:rsidRPr="00957CB8">
        <w:rPr>
          <w:rFonts w:ascii="Times New Roman" w:hAnsi="Times New Roman" w:cs="Times New Roman"/>
          <w:b/>
          <w:sz w:val="24"/>
          <w:szCs w:val="24"/>
        </w:rPr>
        <w:t xml:space="preserve">Показатели оценки эффективности реализации муниципальной программы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957CB8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957CB8">
        <w:rPr>
          <w:rFonts w:ascii="Times New Roman" w:hAnsi="Times New Roman" w:cs="Times New Roman"/>
          <w:b/>
          <w:sz w:val="24"/>
          <w:szCs w:val="24"/>
        </w:rPr>
        <w:t xml:space="preserve"> на территории МО «Светогорское городское поселение» 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56"/>
        <w:gridCol w:w="1797"/>
        <w:gridCol w:w="2226"/>
        <w:gridCol w:w="1224"/>
        <w:gridCol w:w="1539"/>
        <w:gridCol w:w="2622"/>
      </w:tblGrid>
      <w:tr w:rsidR="00957CB8" w:rsidRPr="00957CB8" w:rsidTr="001C1E73">
        <w:trPr>
          <w:tblHeader/>
        </w:trPr>
        <w:tc>
          <w:tcPr>
            <w:tcW w:w="356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821AA9" w:rsidRPr="00957CB8" w:rsidTr="00610978">
        <w:trPr>
          <w:trHeight w:val="315"/>
        </w:trPr>
        <w:tc>
          <w:tcPr>
            <w:tcW w:w="356" w:type="dxa"/>
            <w:vMerge w:val="restart"/>
          </w:tcPr>
          <w:p w:rsidR="00821AA9" w:rsidRPr="00957CB8" w:rsidRDefault="00821AA9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:rsidR="00821AA9" w:rsidRPr="00957CB8" w:rsidRDefault="00821AA9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AA9" w:rsidRPr="00610978" w:rsidRDefault="00821AA9" w:rsidP="002648C0">
            <w:pPr>
              <w:rPr>
                <w:bCs/>
              </w:rPr>
            </w:pPr>
            <w:r w:rsidRPr="00610978">
              <w:rPr>
                <w:bCs/>
              </w:rPr>
              <w:t>Ремонт участка труб тепловой сети по адресу: г. Светогорск ул. Красноармейская д. 6 (до ввода в дом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1AA9" w:rsidRPr="00957CB8" w:rsidTr="00081748">
        <w:trPr>
          <w:trHeight w:val="570"/>
        </w:trPr>
        <w:tc>
          <w:tcPr>
            <w:tcW w:w="356" w:type="dxa"/>
            <w:vMerge/>
          </w:tcPr>
          <w:p w:rsidR="00821AA9" w:rsidRPr="00957CB8" w:rsidRDefault="00821AA9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</w:tcPr>
          <w:p w:rsidR="00821AA9" w:rsidRPr="00957CB8" w:rsidRDefault="00821AA9" w:rsidP="00957CB8"/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AA9" w:rsidRPr="00610978" w:rsidRDefault="00821AA9" w:rsidP="00610978">
            <w:pPr>
              <w:pStyle w:val="ac"/>
              <w:rPr>
                <w:bCs/>
                <w:sz w:val="20"/>
              </w:rPr>
            </w:pPr>
            <w:r w:rsidRPr="00610978">
              <w:rPr>
                <w:bCs/>
                <w:sz w:val="20"/>
                <w:lang w:val="ru-RU" w:eastAsia="ru-RU"/>
              </w:rPr>
              <w:t>Ремонт тепловой сети по адресу: г. Светогорск, ул. Победы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1AA9" w:rsidRPr="00957CB8" w:rsidTr="00081748">
        <w:tc>
          <w:tcPr>
            <w:tcW w:w="356" w:type="dxa"/>
            <w:vMerge/>
          </w:tcPr>
          <w:p w:rsidR="00821AA9" w:rsidRPr="00957CB8" w:rsidRDefault="00821AA9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</w:tcPr>
          <w:p w:rsidR="00821AA9" w:rsidRPr="00957CB8" w:rsidRDefault="00821AA9" w:rsidP="00957CB8"/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821AA9" w:rsidRPr="00610978" w:rsidRDefault="00821AA9" w:rsidP="00610978">
            <w:pPr>
              <w:rPr>
                <w:bCs/>
                <w:sz w:val="18"/>
                <w:szCs w:val="18"/>
              </w:rPr>
            </w:pPr>
            <w:r w:rsidRPr="00610978">
              <w:rPr>
                <w:bCs/>
                <w:sz w:val="18"/>
                <w:szCs w:val="18"/>
              </w:rPr>
              <w:t>Ремонт магистрального водопровода в районе ул. Красноармейская, д.2, г. Светогорск</w:t>
            </w:r>
          </w:p>
          <w:p w:rsidR="00821AA9" w:rsidRPr="00957CB8" w:rsidRDefault="00821AA9" w:rsidP="00957CB8">
            <w:pPr>
              <w:rPr>
                <w:bCs/>
                <w:sz w:val="18"/>
                <w:szCs w:val="18"/>
              </w:rPr>
            </w:pPr>
          </w:p>
        </w:tc>
        <w:tc>
          <w:tcPr>
            <w:tcW w:w="1224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39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622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1AA9" w:rsidRPr="00957CB8" w:rsidTr="00081748">
        <w:trPr>
          <w:trHeight w:val="1860"/>
        </w:trPr>
        <w:tc>
          <w:tcPr>
            <w:tcW w:w="356" w:type="dxa"/>
            <w:vMerge/>
          </w:tcPr>
          <w:p w:rsidR="00821AA9" w:rsidRPr="00957CB8" w:rsidRDefault="00821AA9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</w:tcPr>
          <w:p w:rsidR="00821AA9" w:rsidRPr="00957CB8" w:rsidRDefault="00821AA9" w:rsidP="00957CB8"/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821AA9" w:rsidRPr="00821AA9" w:rsidRDefault="00821AA9" w:rsidP="00610978">
            <w:pPr>
              <w:pStyle w:val="ac"/>
              <w:rPr>
                <w:bCs/>
                <w:sz w:val="20"/>
              </w:rPr>
            </w:pPr>
            <w:r w:rsidRPr="00821AA9">
              <w:rPr>
                <w:bCs/>
                <w:sz w:val="20"/>
              </w:rPr>
              <w:t>Разработка программы энергосбережения и повышения энергетической эффективности (исполнитель ОУИ)</w:t>
            </w:r>
          </w:p>
        </w:tc>
        <w:tc>
          <w:tcPr>
            <w:tcW w:w="1224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1AA9" w:rsidRPr="00957CB8" w:rsidTr="00821AA9">
        <w:trPr>
          <w:trHeight w:val="635"/>
        </w:trPr>
        <w:tc>
          <w:tcPr>
            <w:tcW w:w="356" w:type="dxa"/>
            <w:vMerge/>
          </w:tcPr>
          <w:p w:rsidR="00821AA9" w:rsidRPr="00957CB8" w:rsidRDefault="00821AA9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</w:tcPr>
          <w:p w:rsidR="00821AA9" w:rsidRPr="00957CB8" w:rsidRDefault="00821AA9" w:rsidP="00957CB8"/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821AA9" w:rsidRPr="00821AA9" w:rsidRDefault="00821AA9" w:rsidP="00821AA9">
            <w:pPr>
              <w:pStyle w:val="ac"/>
              <w:rPr>
                <w:bCs/>
                <w:sz w:val="20"/>
              </w:rPr>
            </w:pPr>
            <w:r w:rsidRPr="00821AA9">
              <w:rPr>
                <w:bCs/>
                <w:sz w:val="20"/>
              </w:rPr>
              <w:t>Оказание услуг по проверке сметной документации</w:t>
            </w:r>
          </w:p>
        </w:tc>
        <w:tc>
          <w:tcPr>
            <w:tcW w:w="1224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1AA9" w:rsidRPr="00957CB8" w:rsidTr="00821AA9">
        <w:trPr>
          <w:trHeight w:val="615"/>
        </w:trPr>
        <w:tc>
          <w:tcPr>
            <w:tcW w:w="356" w:type="dxa"/>
            <w:vMerge/>
          </w:tcPr>
          <w:p w:rsidR="00821AA9" w:rsidRPr="00957CB8" w:rsidRDefault="00821AA9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</w:tcPr>
          <w:p w:rsidR="00821AA9" w:rsidRPr="00957CB8" w:rsidRDefault="00821AA9" w:rsidP="00957CB8"/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821AA9" w:rsidRPr="00821AA9" w:rsidRDefault="00821AA9" w:rsidP="00821AA9">
            <w:pPr>
              <w:pStyle w:val="ac"/>
              <w:rPr>
                <w:bCs/>
                <w:sz w:val="20"/>
              </w:rPr>
            </w:pPr>
            <w:r w:rsidRPr="00821AA9">
              <w:rPr>
                <w:bCs/>
                <w:sz w:val="20"/>
              </w:rPr>
              <w:t>Ремонт участка труб тепловой сети по адресу: пгт. Лесогорский, ТК-1 (ул. Садовая 17 – ул. Труда д.7) до ввода в жилой дом по ул. Труда д. 7</w:t>
            </w:r>
          </w:p>
        </w:tc>
        <w:tc>
          <w:tcPr>
            <w:tcW w:w="1224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39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22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1AA9" w:rsidRPr="00957CB8" w:rsidTr="00081748">
        <w:trPr>
          <w:trHeight w:val="585"/>
        </w:trPr>
        <w:tc>
          <w:tcPr>
            <w:tcW w:w="356" w:type="dxa"/>
            <w:vMerge/>
          </w:tcPr>
          <w:p w:rsidR="00821AA9" w:rsidRPr="00957CB8" w:rsidRDefault="00821AA9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</w:tcPr>
          <w:p w:rsidR="00821AA9" w:rsidRPr="00957CB8" w:rsidRDefault="00821AA9" w:rsidP="00957CB8"/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821AA9" w:rsidRPr="00821AA9" w:rsidRDefault="00821AA9" w:rsidP="00610978">
            <w:pPr>
              <w:pStyle w:val="ac"/>
              <w:rPr>
                <w:bCs/>
                <w:sz w:val="20"/>
              </w:rPr>
            </w:pPr>
            <w:r w:rsidRPr="00821AA9">
              <w:rPr>
                <w:bCs/>
                <w:sz w:val="20"/>
              </w:rPr>
              <w:t>Прочистка дренажной трубы и оканавливание участка дороги по ул. Л. Толстого (в районе пересечения с ул. Ленинградская)</w:t>
            </w:r>
          </w:p>
        </w:tc>
        <w:tc>
          <w:tcPr>
            <w:tcW w:w="1224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23м3</w:t>
            </w:r>
          </w:p>
        </w:tc>
        <w:tc>
          <w:tcPr>
            <w:tcW w:w="1539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23м3</w:t>
            </w:r>
          </w:p>
        </w:tc>
        <w:tc>
          <w:tcPr>
            <w:tcW w:w="2622" w:type="dxa"/>
          </w:tcPr>
          <w:p w:rsidR="00821AA9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226" w:type="dxa"/>
          </w:tcPr>
          <w:p w:rsidR="00957CB8" w:rsidRPr="00957CB8" w:rsidRDefault="00821AA9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24" w:type="dxa"/>
          </w:tcPr>
          <w:p w:rsidR="00957CB8" w:rsidRPr="00957CB8" w:rsidRDefault="00821AA9" w:rsidP="00821A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более</w:t>
            </w:r>
            <w:r w:rsidR="00957CB8" w:rsidRPr="00957CB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71</w:t>
            </w:r>
            <w:r w:rsidR="00957CB8" w:rsidRPr="00957CB8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821AA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0%</w:t>
            </w:r>
          </w:p>
        </w:tc>
      </w:tr>
      <w:tr w:rsidR="00957CB8" w:rsidRPr="00957CB8" w:rsidTr="00957CB8">
        <w:tc>
          <w:tcPr>
            <w:tcW w:w="35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797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226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24" w:type="dxa"/>
          </w:tcPr>
          <w:p w:rsidR="00957CB8" w:rsidRPr="00957CB8" w:rsidRDefault="005C7D35" w:rsidP="005C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3843</w:t>
            </w:r>
            <w:r w:rsidR="00957CB8" w:rsidRPr="00957C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57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5C7D35" w:rsidP="00264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3843</w:t>
            </w:r>
            <w:r w:rsidRPr="00957C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57</w:t>
            </w:r>
            <w:r w:rsidRPr="00957CB8">
              <w:rPr>
                <w:sz w:val="24"/>
                <w:szCs w:val="24"/>
              </w:rPr>
              <w:t xml:space="preserve"> </w:t>
            </w:r>
            <w:r w:rsidR="00957CB8" w:rsidRPr="00957CB8">
              <w:rPr>
                <w:sz w:val="24"/>
                <w:szCs w:val="24"/>
              </w:rPr>
              <w:t>тыс.руб.</w:t>
            </w:r>
          </w:p>
        </w:tc>
        <w:tc>
          <w:tcPr>
            <w:tcW w:w="2622" w:type="dxa"/>
          </w:tcPr>
          <w:p w:rsidR="00957CB8" w:rsidRPr="00957CB8" w:rsidRDefault="005C7D35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5C7D35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24" w:type="dxa"/>
          </w:tcPr>
          <w:p w:rsidR="00957CB8" w:rsidRPr="00957CB8" w:rsidRDefault="005C7D35" w:rsidP="005C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71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5C7D35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5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797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226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24" w:type="dxa"/>
          </w:tcPr>
          <w:p w:rsidR="00957CB8" w:rsidRPr="00957CB8" w:rsidRDefault="00BF322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539" w:type="dxa"/>
          </w:tcPr>
          <w:p w:rsidR="00957CB8" w:rsidRPr="00957CB8" w:rsidRDefault="00BF322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22" w:type="dxa"/>
          </w:tcPr>
          <w:p w:rsidR="00957CB8" w:rsidRPr="00957CB8" w:rsidRDefault="00BF322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957CB8" w:rsidP="00957CB8">
            <w:r w:rsidRPr="00957CB8">
              <w:t>неудовлетворительный уровень эффективности показателя</w:t>
            </w:r>
          </w:p>
        </w:tc>
        <w:tc>
          <w:tcPr>
            <w:tcW w:w="122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менее 60%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BF322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56" w:type="dxa"/>
            <w:vMerge w:val="restart"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 xml:space="preserve">Основные результаты </w:t>
            </w:r>
            <w:r w:rsidRPr="00957CB8">
              <w:lastRenderedPageBreak/>
              <w:t>реализации программы</w:t>
            </w:r>
          </w:p>
        </w:tc>
        <w:tc>
          <w:tcPr>
            <w:tcW w:w="2226" w:type="dxa"/>
          </w:tcPr>
          <w:p w:rsidR="00957CB8" w:rsidRPr="00957CB8" w:rsidRDefault="00957CB8" w:rsidP="00957CB8">
            <w:pPr>
              <w:rPr>
                <w:lang w:val="en-US"/>
              </w:rPr>
            </w:pPr>
            <w:r w:rsidRPr="00957CB8">
              <w:lastRenderedPageBreak/>
              <w:t>Высокий уровень эффективности показателя</w:t>
            </w:r>
          </w:p>
          <w:p w:rsidR="00957CB8" w:rsidRPr="00957CB8" w:rsidRDefault="00957CB8" w:rsidP="00957CB8">
            <w:pPr>
              <w:rPr>
                <w:lang w:val="en-US"/>
              </w:rPr>
            </w:pPr>
          </w:p>
        </w:tc>
        <w:tc>
          <w:tcPr>
            <w:tcW w:w="122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60%</w:t>
            </w:r>
          </w:p>
        </w:tc>
        <w:tc>
          <w:tcPr>
            <w:tcW w:w="1539" w:type="dxa"/>
          </w:tcPr>
          <w:p w:rsidR="00957CB8" w:rsidRPr="00957CB8" w:rsidRDefault="00BF322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  <w:tc>
          <w:tcPr>
            <w:tcW w:w="2622" w:type="dxa"/>
            <w:vMerge w:val="restart"/>
          </w:tcPr>
          <w:p w:rsidR="00957CB8" w:rsidRPr="00957CB8" w:rsidRDefault="00957CB8" w:rsidP="00BF3228">
            <w:pPr>
              <w:jc w:val="center"/>
              <w:rPr>
                <w:color w:val="FF0000"/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Муниципальная программа реализуется </w:t>
            </w:r>
            <w:r w:rsidRPr="00957CB8">
              <w:rPr>
                <w:sz w:val="24"/>
                <w:szCs w:val="24"/>
              </w:rPr>
              <w:lastRenderedPageBreak/>
              <w:t xml:space="preserve">с </w:t>
            </w:r>
            <w:r w:rsidR="00BF3228">
              <w:rPr>
                <w:sz w:val="24"/>
                <w:szCs w:val="24"/>
              </w:rPr>
              <w:t>высоким</w:t>
            </w:r>
            <w:r w:rsidRPr="00957CB8">
              <w:rPr>
                <w:sz w:val="24"/>
                <w:szCs w:val="24"/>
              </w:rPr>
              <w:t xml:space="preserve"> уровнем эффективности</w:t>
            </w:r>
          </w:p>
        </w:tc>
      </w:tr>
      <w:tr w:rsidR="00957CB8" w:rsidRPr="00957CB8" w:rsidTr="00957CB8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24" w:type="dxa"/>
          </w:tcPr>
          <w:p w:rsidR="00957CB8" w:rsidRPr="00957CB8" w:rsidRDefault="005C7D35" w:rsidP="00957CB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71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5C7D35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  <w:tc>
          <w:tcPr>
            <w:tcW w:w="2622" w:type="dxa"/>
            <w:vMerge/>
          </w:tcPr>
          <w:p w:rsidR="00957CB8" w:rsidRPr="00957CB8" w:rsidRDefault="00957CB8" w:rsidP="00957C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56" w:type="dxa"/>
            <w:vMerge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57CB8" w:rsidRPr="00957CB8" w:rsidRDefault="00957CB8" w:rsidP="00957CB8"/>
        </w:tc>
        <w:tc>
          <w:tcPr>
            <w:tcW w:w="2226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2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BF322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  <w:tc>
          <w:tcPr>
            <w:tcW w:w="2622" w:type="dxa"/>
            <w:vMerge/>
          </w:tcPr>
          <w:p w:rsidR="00957CB8" w:rsidRPr="00957CB8" w:rsidRDefault="00957CB8" w:rsidP="00957C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bookmarkEnd w:id="44"/>
      <w:bookmarkEnd w:id="45"/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 xml:space="preserve">Показатели оценки эффективности реализации муниципальной программы «Устойчивое развитие сельских поселений на территории МО «Светогорское городское поселение» 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55" w:type="dxa"/>
        <w:tblLook w:val="04A0" w:firstRow="1" w:lastRow="0" w:firstColumn="1" w:lastColumn="0" w:noHBand="0" w:noVBand="1"/>
      </w:tblPr>
      <w:tblGrid>
        <w:gridCol w:w="336"/>
        <w:gridCol w:w="1708"/>
        <w:gridCol w:w="2546"/>
        <w:gridCol w:w="1204"/>
        <w:gridCol w:w="1539"/>
        <w:gridCol w:w="2622"/>
      </w:tblGrid>
      <w:tr w:rsidR="00957CB8" w:rsidRPr="00957CB8" w:rsidTr="00957CB8">
        <w:tc>
          <w:tcPr>
            <w:tcW w:w="336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546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04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62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3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546" w:type="dxa"/>
            <w:vAlign w:val="center"/>
          </w:tcPr>
          <w:p w:rsidR="00957CB8" w:rsidRPr="00957CB8" w:rsidRDefault="00957CB8" w:rsidP="00957CB8">
            <w:r w:rsidRPr="00957CB8">
              <w:t xml:space="preserve">отремонтированных теплотрасс составит </w:t>
            </w:r>
          </w:p>
        </w:tc>
        <w:tc>
          <w:tcPr>
            <w:tcW w:w="120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  <w:tc>
          <w:tcPr>
            <w:tcW w:w="2622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3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57CB8" w:rsidRPr="00957CB8" w:rsidRDefault="00957CB8" w:rsidP="00957CB8"/>
        </w:tc>
        <w:tc>
          <w:tcPr>
            <w:tcW w:w="2546" w:type="dxa"/>
            <w:vAlign w:val="center"/>
          </w:tcPr>
          <w:p w:rsidR="00957CB8" w:rsidRPr="00957CB8" w:rsidRDefault="00957CB8" w:rsidP="00957CB8">
            <w:r w:rsidRPr="00957CB8">
              <w:t xml:space="preserve">количество площадок ТБО (для сбора мусора) составит </w:t>
            </w:r>
          </w:p>
        </w:tc>
        <w:tc>
          <w:tcPr>
            <w:tcW w:w="120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  <w:tc>
          <w:tcPr>
            <w:tcW w:w="2622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3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57CB8" w:rsidRPr="00957CB8" w:rsidRDefault="00957CB8" w:rsidP="00957CB8"/>
        </w:tc>
        <w:tc>
          <w:tcPr>
            <w:tcW w:w="2546" w:type="dxa"/>
            <w:vAlign w:val="center"/>
          </w:tcPr>
          <w:p w:rsidR="00957CB8" w:rsidRPr="00957CB8" w:rsidRDefault="00957CB8" w:rsidP="00957CB8">
            <w:r w:rsidRPr="00957CB8">
              <w:t xml:space="preserve">количества установленных игровых площадок для детей </w:t>
            </w:r>
          </w:p>
        </w:tc>
        <w:tc>
          <w:tcPr>
            <w:tcW w:w="120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1%</w:t>
            </w:r>
          </w:p>
        </w:tc>
        <w:tc>
          <w:tcPr>
            <w:tcW w:w="1539" w:type="dxa"/>
          </w:tcPr>
          <w:p w:rsidR="00957CB8" w:rsidRPr="00957CB8" w:rsidRDefault="009802FF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957CB8" w:rsidRPr="00957CB8" w:rsidRDefault="009802FF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rPr>
          <w:trHeight w:val="273"/>
        </w:trPr>
        <w:tc>
          <w:tcPr>
            <w:tcW w:w="33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57CB8" w:rsidRPr="00957CB8" w:rsidRDefault="00957CB8" w:rsidP="00957CB8"/>
        </w:tc>
        <w:tc>
          <w:tcPr>
            <w:tcW w:w="2546" w:type="dxa"/>
            <w:vAlign w:val="center"/>
          </w:tcPr>
          <w:p w:rsidR="00957CB8" w:rsidRPr="00957CB8" w:rsidRDefault="00957CB8" w:rsidP="00957CB8">
            <w:r w:rsidRPr="00957CB8">
              <w:t xml:space="preserve">отремонтированных (реконструированных) водопроводных сетей </w:t>
            </w:r>
          </w:p>
        </w:tc>
        <w:tc>
          <w:tcPr>
            <w:tcW w:w="120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  <w:tc>
          <w:tcPr>
            <w:tcW w:w="2622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rPr>
          <w:trHeight w:val="557"/>
        </w:trPr>
        <w:tc>
          <w:tcPr>
            <w:tcW w:w="33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57CB8" w:rsidRPr="00957CB8" w:rsidRDefault="00957CB8" w:rsidP="00957CB8"/>
        </w:tc>
        <w:tc>
          <w:tcPr>
            <w:tcW w:w="2546" w:type="dxa"/>
            <w:vAlign w:val="center"/>
          </w:tcPr>
          <w:p w:rsidR="00957CB8" w:rsidRPr="00957CB8" w:rsidRDefault="00957CB8" w:rsidP="00957CB8">
            <w:r w:rsidRPr="00957CB8">
              <w:t>отремонтированных (реконструированных) канализационных сетей</w:t>
            </w:r>
          </w:p>
        </w:tc>
        <w:tc>
          <w:tcPr>
            <w:tcW w:w="120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  <w:tc>
          <w:tcPr>
            <w:tcW w:w="2622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rPr>
          <w:trHeight w:val="557"/>
        </w:trPr>
        <w:tc>
          <w:tcPr>
            <w:tcW w:w="33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57CB8" w:rsidRPr="00957CB8" w:rsidRDefault="00957CB8" w:rsidP="00957CB8"/>
        </w:tc>
        <w:tc>
          <w:tcPr>
            <w:tcW w:w="2546" w:type="dxa"/>
            <w:vAlign w:val="center"/>
          </w:tcPr>
          <w:p w:rsidR="00957CB8" w:rsidRPr="00957CB8" w:rsidRDefault="00957CB8" w:rsidP="00957CB8">
            <w:r w:rsidRPr="00957CB8">
              <w:t>количество посещений (зрителей) мероприятий в учреждениях культуры (относительно итогов 2014 года, согласно формы отчетности 7-НК):</w:t>
            </w:r>
          </w:p>
        </w:tc>
        <w:tc>
          <w:tcPr>
            <w:tcW w:w="1204" w:type="dxa"/>
          </w:tcPr>
          <w:p w:rsidR="00957CB8" w:rsidRPr="00957CB8" w:rsidRDefault="009802FF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</w:t>
            </w:r>
          </w:p>
        </w:tc>
        <w:tc>
          <w:tcPr>
            <w:tcW w:w="1539" w:type="dxa"/>
          </w:tcPr>
          <w:p w:rsidR="00957CB8" w:rsidRPr="00957CB8" w:rsidRDefault="009802FF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2376</w:t>
            </w:r>
          </w:p>
        </w:tc>
        <w:tc>
          <w:tcPr>
            <w:tcW w:w="2622" w:type="dxa"/>
          </w:tcPr>
          <w:p w:rsidR="00957CB8" w:rsidRPr="00957CB8" w:rsidRDefault="009802FF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rPr>
          <w:trHeight w:val="557"/>
        </w:trPr>
        <w:tc>
          <w:tcPr>
            <w:tcW w:w="33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57CB8" w:rsidRPr="00957CB8" w:rsidRDefault="00957CB8" w:rsidP="00957CB8"/>
        </w:tc>
        <w:tc>
          <w:tcPr>
            <w:tcW w:w="2546" w:type="dxa"/>
            <w:vAlign w:val="center"/>
          </w:tcPr>
          <w:p w:rsidR="00957CB8" w:rsidRPr="00957CB8" w:rsidRDefault="00957CB8" w:rsidP="00957CB8">
            <w:r w:rsidRPr="00957CB8">
              <w:t>количество систематически занимающихся физической культурой и спортом (относительно итогов 2014 года, согласно формы отчетности 1-ФК):</w:t>
            </w:r>
          </w:p>
        </w:tc>
        <w:tc>
          <w:tcPr>
            <w:tcW w:w="1204" w:type="dxa"/>
          </w:tcPr>
          <w:p w:rsidR="00957CB8" w:rsidRPr="00957CB8" w:rsidRDefault="009802FF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9" w:type="dxa"/>
          </w:tcPr>
          <w:p w:rsidR="00957CB8" w:rsidRPr="00957CB8" w:rsidRDefault="009802FF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22" w:type="dxa"/>
          </w:tcPr>
          <w:p w:rsidR="00957CB8" w:rsidRPr="00957CB8" w:rsidRDefault="009802FF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957CB8" w:rsidRPr="00957CB8" w:rsidTr="00957CB8">
        <w:tc>
          <w:tcPr>
            <w:tcW w:w="33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546" w:type="dxa"/>
          </w:tcPr>
          <w:p w:rsidR="00957CB8" w:rsidRPr="00957CB8" w:rsidRDefault="00957CB8" w:rsidP="00957CB8">
            <w:proofErr w:type="spellStart"/>
            <w:r w:rsidRPr="00957CB8">
              <w:rPr>
                <w:lang w:val="en-US"/>
              </w:rPr>
              <w:t>не</w:t>
            </w:r>
            <w:proofErr w:type="spellEnd"/>
            <w:r w:rsidRPr="00957CB8">
              <w:t>удовлетворительный уровень эффективности показателя</w:t>
            </w:r>
          </w:p>
        </w:tc>
        <w:tc>
          <w:tcPr>
            <w:tcW w:w="120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57CB8">
              <w:rPr>
                <w:sz w:val="24"/>
                <w:szCs w:val="24"/>
                <w:lang w:val="en-US"/>
              </w:rPr>
              <w:t>Менее</w:t>
            </w:r>
            <w:proofErr w:type="spellEnd"/>
            <w:r w:rsidRPr="00957CB8">
              <w:rPr>
                <w:sz w:val="24"/>
                <w:szCs w:val="24"/>
                <w:lang w:val="en-US"/>
              </w:rPr>
              <w:t xml:space="preserve"> </w:t>
            </w:r>
            <w:r w:rsidRPr="00957CB8">
              <w:rPr>
                <w:sz w:val="24"/>
                <w:szCs w:val="24"/>
              </w:rPr>
              <w:t>56</w:t>
            </w:r>
            <w:r w:rsidRPr="00957CB8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9432C5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</w:tr>
      <w:tr w:rsidR="00957CB8" w:rsidRPr="00957CB8" w:rsidTr="00957CB8">
        <w:tc>
          <w:tcPr>
            <w:tcW w:w="33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546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04" w:type="dxa"/>
          </w:tcPr>
          <w:p w:rsidR="00957CB8" w:rsidRPr="00957CB8" w:rsidRDefault="004C66F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  <w:r w:rsidR="00957CB8" w:rsidRPr="00957C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957CB8" w:rsidRPr="00957CB8">
              <w:rPr>
                <w:sz w:val="24"/>
                <w:szCs w:val="24"/>
              </w:rPr>
              <w:t>0 тыс.руб.</w:t>
            </w:r>
          </w:p>
        </w:tc>
        <w:tc>
          <w:tcPr>
            <w:tcW w:w="1539" w:type="dxa"/>
          </w:tcPr>
          <w:p w:rsidR="00957CB8" w:rsidRPr="00957CB8" w:rsidRDefault="004C66F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682,9</w:t>
            </w:r>
            <w:r w:rsidR="00957CB8" w:rsidRPr="00957CB8">
              <w:rPr>
                <w:sz w:val="24"/>
                <w:szCs w:val="24"/>
              </w:rPr>
              <w:t>0 тыс.руб.</w:t>
            </w:r>
          </w:p>
        </w:tc>
        <w:tc>
          <w:tcPr>
            <w:tcW w:w="2622" w:type="dxa"/>
          </w:tcPr>
          <w:p w:rsidR="00957CB8" w:rsidRPr="00957CB8" w:rsidRDefault="004C66F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3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57CB8" w:rsidRPr="00957CB8" w:rsidRDefault="00957CB8" w:rsidP="00957CB8"/>
        </w:tc>
        <w:tc>
          <w:tcPr>
            <w:tcW w:w="2546" w:type="dxa"/>
          </w:tcPr>
          <w:p w:rsidR="00957CB8" w:rsidRPr="00957CB8" w:rsidRDefault="009432C5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04" w:type="dxa"/>
          </w:tcPr>
          <w:p w:rsidR="00957CB8" w:rsidRPr="00957CB8" w:rsidRDefault="009432C5" w:rsidP="00943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</w:t>
            </w:r>
            <w:r w:rsidR="00957CB8" w:rsidRPr="00957CB8">
              <w:rPr>
                <w:sz w:val="24"/>
                <w:szCs w:val="24"/>
              </w:rPr>
              <w:t xml:space="preserve">ее </w:t>
            </w:r>
            <w:r>
              <w:rPr>
                <w:sz w:val="24"/>
                <w:szCs w:val="24"/>
              </w:rPr>
              <w:t>71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4C66F7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3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708" w:type="dxa"/>
            <w:vMerge w:val="restart"/>
          </w:tcPr>
          <w:p w:rsidR="00957CB8" w:rsidRPr="00957CB8" w:rsidRDefault="00957CB8" w:rsidP="00957CB8">
            <w:r w:rsidRPr="00957CB8">
              <w:t xml:space="preserve">Оценка деятельности ответственных исполнителей по </w:t>
            </w:r>
            <w:r w:rsidRPr="00957CB8">
              <w:lastRenderedPageBreak/>
              <w:t>реализации муниципальной программы</w:t>
            </w:r>
          </w:p>
        </w:tc>
        <w:tc>
          <w:tcPr>
            <w:tcW w:w="2546" w:type="dxa"/>
          </w:tcPr>
          <w:p w:rsidR="00957CB8" w:rsidRPr="00957CB8" w:rsidRDefault="00957CB8" w:rsidP="00957CB8">
            <w:pPr>
              <w:rPr>
                <w:lang w:val="en-US"/>
              </w:rPr>
            </w:pPr>
            <w:r w:rsidRPr="00957CB8">
              <w:lastRenderedPageBreak/>
              <w:t>Выполнение мероприятий программы</w:t>
            </w:r>
          </w:p>
          <w:p w:rsidR="00957CB8" w:rsidRPr="00957CB8" w:rsidRDefault="00957CB8" w:rsidP="00957CB8">
            <w:pPr>
              <w:rPr>
                <w:lang w:val="en-US"/>
              </w:rPr>
            </w:pPr>
          </w:p>
          <w:p w:rsidR="00957CB8" w:rsidRPr="00957CB8" w:rsidRDefault="00957CB8" w:rsidP="00957CB8">
            <w:pPr>
              <w:rPr>
                <w:lang w:val="en-US"/>
              </w:rPr>
            </w:pPr>
          </w:p>
        </w:tc>
        <w:tc>
          <w:tcPr>
            <w:tcW w:w="120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7 ед.</w:t>
            </w:r>
          </w:p>
        </w:tc>
        <w:tc>
          <w:tcPr>
            <w:tcW w:w="1539" w:type="dxa"/>
          </w:tcPr>
          <w:p w:rsidR="00957CB8" w:rsidRPr="00957CB8" w:rsidRDefault="009432C5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22" w:type="dxa"/>
          </w:tcPr>
          <w:p w:rsidR="00957CB8" w:rsidRPr="00957CB8" w:rsidRDefault="009432C5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42,85</w:t>
            </w:r>
          </w:p>
        </w:tc>
      </w:tr>
      <w:tr w:rsidR="00957CB8" w:rsidRPr="00957CB8" w:rsidTr="00957CB8">
        <w:tc>
          <w:tcPr>
            <w:tcW w:w="33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57CB8" w:rsidRPr="00957CB8" w:rsidRDefault="00957CB8" w:rsidP="00957CB8"/>
        </w:tc>
        <w:tc>
          <w:tcPr>
            <w:tcW w:w="2546" w:type="dxa"/>
          </w:tcPr>
          <w:p w:rsidR="00957CB8" w:rsidRPr="00957CB8" w:rsidRDefault="00957CB8" w:rsidP="00957CB8">
            <w:r w:rsidRPr="00957CB8">
              <w:t>неудовлетворительный уровень эффективности показателя</w:t>
            </w:r>
          </w:p>
        </w:tc>
        <w:tc>
          <w:tcPr>
            <w:tcW w:w="120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менее 60%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9432C5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42,85</w:t>
            </w:r>
          </w:p>
        </w:tc>
      </w:tr>
      <w:tr w:rsidR="00957CB8" w:rsidRPr="00957CB8" w:rsidTr="00957CB8">
        <w:tc>
          <w:tcPr>
            <w:tcW w:w="336" w:type="dxa"/>
            <w:vMerge w:val="restart"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546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0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957CB8" w:rsidRDefault="009432C5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2622" w:type="dxa"/>
            <w:vMerge w:val="restart"/>
          </w:tcPr>
          <w:p w:rsidR="00957CB8" w:rsidRPr="00957CB8" w:rsidRDefault="00957CB8" w:rsidP="009432C5">
            <w:pPr>
              <w:jc w:val="center"/>
              <w:rPr>
                <w:color w:val="FF0000"/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Муниципальная программа реализуется с удовлетворительным уровнем эффективности</w:t>
            </w:r>
          </w:p>
        </w:tc>
      </w:tr>
      <w:tr w:rsidR="00957CB8" w:rsidRPr="00957CB8" w:rsidTr="00957CB8">
        <w:tc>
          <w:tcPr>
            <w:tcW w:w="336" w:type="dxa"/>
            <w:vMerge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57CB8" w:rsidRPr="00957CB8" w:rsidRDefault="00957CB8" w:rsidP="00957CB8"/>
        </w:tc>
        <w:tc>
          <w:tcPr>
            <w:tcW w:w="2546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04" w:type="dxa"/>
          </w:tcPr>
          <w:p w:rsidR="00957CB8" w:rsidRPr="00957CB8" w:rsidRDefault="009432C5" w:rsidP="009432C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</w:t>
            </w:r>
            <w:r w:rsidR="00957CB8" w:rsidRPr="00957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  <w:tc>
          <w:tcPr>
            <w:tcW w:w="1539" w:type="dxa"/>
          </w:tcPr>
          <w:p w:rsidR="00957CB8" w:rsidRPr="00957CB8" w:rsidRDefault="004C66F7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  <w:tc>
          <w:tcPr>
            <w:tcW w:w="2622" w:type="dxa"/>
            <w:vMerge/>
          </w:tcPr>
          <w:p w:rsidR="00957CB8" w:rsidRPr="00957CB8" w:rsidRDefault="00957CB8" w:rsidP="00957C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36" w:type="dxa"/>
            <w:vMerge/>
          </w:tcPr>
          <w:p w:rsidR="00957CB8" w:rsidRPr="00957CB8" w:rsidRDefault="00957CB8" w:rsidP="00957C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57CB8" w:rsidRPr="00957CB8" w:rsidRDefault="00957CB8" w:rsidP="00957CB8"/>
        </w:tc>
        <w:tc>
          <w:tcPr>
            <w:tcW w:w="2546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0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9432C5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42,85</w:t>
            </w:r>
          </w:p>
        </w:tc>
        <w:tc>
          <w:tcPr>
            <w:tcW w:w="2622" w:type="dxa"/>
            <w:vMerge/>
          </w:tcPr>
          <w:p w:rsidR="00957CB8" w:rsidRPr="00957CB8" w:rsidRDefault="00957CB8" w:rsidP="00957C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99"/>
        <w:gridCol w:w="1990"/>
        <w:gridCol w:w="2182"/>
        <w:gridCol w:w="1267"/>
        <w:gridCol w:w="1539"/>
        <w:gridCol w:w="2387"/>
      </w:tblGrid>
      <w:tr w:rsidR="00957CB8" w:rsidRPr="00957CB8" w:rsidTr="00957CB8">
        <w:tc>
          <w:tcPr>
            <w:tcW w:w="39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182" w:type="dxa"/>
          </w:tcPr>
          <w:p w:rsidR="00957CB8" w:rsidRPr="00957CB8" w:rsidRDefault="00BF3228" w:rsidP="00957CB8">
            <w:pPr>
              <w:tabs>
                <w:tab w:val="left" w:pos="882"/>
              </w:tabs>
            </w:pPr>
            <w:proofErr w:type="gramStart"/>
            <w:r w:rsidRPr="005E67AB">
              <w:t>Обслуживание  аппаратно</w:t>
            </w:r>
            <w:proofErr w:type="gramEnd"/>
            <w:r w:rsidRPr="005E67AB">
              <w:t xml:space="preserve"> - программного комплекса автоматизированной системы (АПК АИС) «Безопасный город</w:t>
            </w:r>
          </w:p>
        </w:tc>
        <w:tc>
          <w:tcPr>
            <w:tcW w:w="1267" w:type="dxa"/>
          </w:tcPr>
          <w:p w:rsidR="00957CB8" w:rsidRPr="00957CB8" w:rsidRDefault="00BF322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BF3228" w:rsidP="00957CB8">
            <w:pPr>
              <w:tabs>
                <w:tab w:val="left" w:pos="882"/>
              </w:tabs>
              <w:autoSpaceDE w:val="0"/>
              <w:autoSpaceDN w:val="0"/>
              <w:adjustRightInd w:val="0"/>
            </w:pPr>
            <w:r w:rsidRPr="005E67AB">
              <w:t>Создание и развитие аппаратно - программного комплекса автоматизированной системы (АПК АИС) «Безопасный город»</w:t>
            </w:r>
          </w:p>
        </w:tc>
        <w:tc>
          <w:tcPr>
            <w:tcW w:w="1267" w:type="dxa"/>
          </w:tcPr>
          <w:p w:rsidR="00957CB8" w:rsidRPr="00957CB8" w:rsidRDefault="00BF322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:rsidR="00957CB8" w:rsidRPr="00957CB8" w:rsidRDefault="00BF322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7" w:type="dxa"/>
          </w:tcPr>
          <w:p w:rsidR="00957CB8" w:rsidRPr="00957CB8" w:rsidRDefault="00BF322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182" w:type="dxa"/>
          </w:tcPr>
          <w:p w:rsidR="00957CB8" w:rsidRPr="00957CB8" w:rsidRDefault="00BF3228" w:rsidP="00BF3228">
            <w:r>
              <w:t xml:space="preserve">Высокий </w:t>
            </w:r>
            <w:r w:rsidR="00957CB8" w:rsidRPr="00957CB8">
              <w:t>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BF3228" w:rsidP="00BF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67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682,9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  <w:r w:rsidR="00957CB8" w:rsidRPr="00957C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957CB8" w:rsidRPr="00957CB8">
              <w:rPr>
                <w:sz w:val="24"/>
                <w:szCs w:val="24"/>
              </w:rPr>
              <w:t>0 тыс.руб.</w:t>
            </w:r>
          </w:p>
        </w:tc>
        <w:tc>
          <w:tcPr>
            <w:tcW w:w="2387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57CB8" w:rsidRPr="00957CB8">
              <w:rPr>
                <w:sz w:val="24"/>
                <w:szCs w:val="24"/>
              </w:rPr>
              <w:t>,0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3305B0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53%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57CB8" w:rsidRPr="00957CB8">
              <w:rPr>
                <w:sz w:val="24"/>
                <w:szCs w:val="24"/>
              </w:rPr>
              <w:t>,0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rPr>
                <w:lang w:val="en-US"/>
              </w:rPr>
            </w:pPr>
            <w:r w:rsidRPr="00957CB8">
              <w:t>Выполнение мероприятий программы</w:t>
            </w:r>
          </w:p>
          <w:p w:rsidR="00957CB8" w:rsidRPr="00957CB8" w:rsidRDefault="00957CB8" w:rsidP="00957CB8">
            <w:pPr>
              <w:rPr>
                <w:lang w:val="en-US"/>
              </w:rPr>
            </w:pPr>
          </w:p>
        </w:tc>
        <w:tc>
          <w:tcPr>
            <w:tcW w:w="1267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 ед.</w:t>
            </w:r>
          </w:p>
        </w:tc>
        <w:tc>
          <w:tcPr>
            <w:tcW w:w="2387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  <w:p w:rsidR="00957CB8" w:rsidRPr="00957CB8" w:rsidRDefault="00957CB8" w:rsidP="00957CB8"/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71%</w:t>
            </w:r>
          </w:p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  <w:lang w:val="en-US"/>
              </w:rPr>
              <w:t>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3305B0" w:rsidRDefault="003305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2387" w:type="dxa"/>
            <w:vMerge w:val="restart"/>
          </w:tcPr>
          <w:p w:rsidR="00957CB8" w:rsidRPr="00957CB8" w:rsidRDefault="00957CB8" w:rsidP="003305B0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Муниципальная программа реализуется с </w:t>
            </w:r>
            <w:r w:rsidR="003305B0">
              <w:rPr>
                <w:sz w:val="24"/>
                <w:szCs w:val="24"/>
              </w:rPr>
              <w:t>высоким</w:t>
            </w:r>
            <w:r w:rsidRPr="00957CB8">
              <w:rPr>
                <w:sz w:val="24"/>
                <w:szCs w:val="24"/>
              </w:rPr>
              <w:t xml:space="preserve"> уровнем эффективности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 xml:space="preserve">Уровень финансирования реализации основных </w:t>
            </w:r>
            <w:r w:rsidRPr="00957CB8">
              <w:lastRenderedPageBreak/>
              <w:t>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не менее 53%</w:t>
            </w:r>
          </w:p>
        </w:tc>
        <w:tc>
          <w:tcPr>
            <w:tcW w:w="1539" w:type="dxa"/>
          </w:tcPr>
          <w:p w:rsidR="00957CB8" w:rsidRPr="00957CB8" w:rsidRDefault="003305B0" w:rsidP="0033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«Обеспечение пожарной безопасности в МО «Светогорское городское поселение»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59"/>
        <w:gridCol w:w="1814"/>
        <w:gridCol w:w="2202"/>
        <w:gridCol w:w="1228"/>
        <w:gridCol w:w="1539"/>
        <w:gridCol w:w="2622"/>
      </w:tblGrid>
      <w:tr w:rsidR="00957CB8" w:rsidRPr="00957CB8" w:rsidTr="00957CB8">
        <w:trPr>
          <w:tblHeader/>
        </w:trPr>
        <w:tc>
          <w:tcPr>
            <w:tcW w:w="35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20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28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62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5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202" w:type="dxa"/>
          </w:tcPr>
          <w:p w:rsidR="00957CB8" w:rsidRPr="00957CB8" w:rsidRDefault="00957CB8" w:rsidP="00957CB8">
            <w:pPr>
              <w:tabs>
                <w:tab w:val="left" w:pos="882"/>
              </w:tabs>
            </w:pPr>
            <w:r w:rsidRPr="00957CB8">
              <w:t xml:space="preserve">Обслуживание и проверка на водоотдачу кранов внутреннего противопожарного водоснабжения </w:t>
            </w:r>
          </w:p>
        </w:tc>
        <w:tc>
          <w:tcPr>
            <w:tcW w:w="1228" w:type="dxa"/>
          </w:tcPr>
          <w:p w:rsidR="00957CB8" w:rsidRPr="00957CB8" w:rsidRDefault="00957CB8" w:rsidP="00957CB8">
            <w:pPr>
              <w:tabs>
                <w:tab w:val="left" w:pos="882"/>
              </w:tabs>
              <w:jc w:val="center"/>
            </w:pPr>
            <w:r w:rsidRPr="00957CB8">
              <w:t xml:space="preserve">8 </w:t>
            </w:r>
            <w:proofErr w:type="spellStart"/>
            <w:r w:rsidRPr="00957CB8">
              <w:t>ед</w:t>
            </w:r>
            <w:proofErr w:type="spellEnd"/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5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pPr>
              <w:tabs>
                <w:tab w:val="left" w:pos="882"/>
              </w:tabs>
              <w:autoSpaceDE w:val="0"/>
              <w:autoSpaceDN w:val="0"/>
              <w:adjustRightInd w:val="0"/>
            </w:pPr>
            <w:r w:rsidRPr="00957CB8">
              <w:t xml:space="preserve">Обслуживание и проверка гидрантов наружного противопожарного водоснабжения </w:t>
            </w:r>
          </w:p>
        </w:tc>
        <w:tc>
          <w:tcPr>
            <w:tcW w:w="1228" w:type="dxa"/>
          </w:tcPr>
          <w:p w:rsidR="00957CB8" w:rsidRPr="00957CB8" w:rsidRDefault="00957CB8" w:rsidP="003305B0">
            <w:pPr>
              <w:tabs>
                <w:tab w:val="left" w:pos="882"/>
              </w:tabs>
              <w:jc w:val="center"/>
            </w:pPr>
            <w:r w:rsidRPr="00957CB8">
              <w:t>9</w:t>
            </w:r>
            <w:r w:rsidR="003305B0">
              <w:t>7</w:t>
            </w:r>
            <w:r w:rsidRPr="00957CB8">
              <w:t xml:space="preserve"> ед.</w:t>
            </w:r>
          </w:p>
        </w:tc>
        <w:tc>
          <w:tcPr>
            <w:tcW w:w="1539" w:type="dxa"/>
          </w:tcPr>
          <w:p w:rsidR="00957CB8" w:rsidRPr="00957CB8" w:rsidRDefault="00957CB8" w:rsidP="003305B0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9</w:t>
            </w:r>
            <w:r w:rsidR="003305B0">
              <w:rPr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5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pPr>
              <w:tabs>
                <w:tab w:val="left" w:pos="882"/>
              </w:tabs>
              <w:autoSpaceDE w:val="0"/>
              <w:autoSpaceDN w:val="0"/>
              <w:adjustRightInd w:val="0"/>
            </w:pPr>
            <w:r w:rsidRPr="00957CB8">
              <w:t>Проведение семинара по пожарной безопасности с должностными лицами и специалистами администрации МО «Светогорское городское поселение» и учреждений</w:t>
            </w:r>
          </w:p>
        </w:tc>
        <w:tc>
          <w:tcPr>
            <w:tcW w:w="1228" w:type="dxa"/>
          </w:tcPr>
          <w:p w:rsidR="00957CB8" w:rsidRPr="00957CB8" w:rsidRDefault="003305B0" w:rsidP="00957CB8">
            <w:pPr>
              <w:tabs>
                <w:tab w:val="left" w:pos="882"/>
              </w:tabs>
              <w:jc w:val="center"/>
            </w:pPr>
            <w:r>
              <w:t>350</w:t>
            </w:r>
            <w:r w:rsidR="00957CB8" w:rsidRPr="00957CB8">
              <w:t xml:space="preserve"> чел.</w:t>
            </w:r>
          </w:p>
        </w:tc>
        <w:tc>
          <w:tcPr>
            <w:tcW w:w="1539" w:type="dxa"/>
          </w:tcPr>
          <w:p w:rsidR="00957CB8" w:rsidRPr="00957CB8" w:rsidRDefault="00957CB8" w:rsidP="003305B0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  <w:r w:rsidR="003305B0">
              <w:rPr>
                <w:sz w:val="24"/>
                <w:szCs w:val="24"/>
              </w:rPr>
              <w:t>60</w:t>
            </w:r>
          </w:p>
        </w:tc>
        <w:tc>
          <w:tcPr>
            <w:tcW w:w="2622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7CB8" w:rsidRPr="00957C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</w:tr>
      <w:tr w:rsidR="00957CB8" w:rsidRPr="00957CB8" w:rsidTr="00957CB8">
        <w:tc>
          <w:tcPr>
            <w:tcW w:w="35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pPr>
              <w:tabs>
                <w:tab w:val="left" w:pos="882"/>
              </w:tabs>
              <w:autoSpaceDE w:val="0"/>
              <w:autoSpaceDN w:val="0"/>
              <w:adjustRightInd w:val="0"/>
            </w:pPr>
            <w:r w:rsidRPr="00957CB8">
              <w:t>Ремонт пожарных водоемов в п. Лесогорский</w:t>
            </w:r>
          </w:p>
        </w:tc>
        <w:tc>
          <w:tcPr>
            <w:tcW w:w="1228" w:type="dxa"/>
          </w:tcPr>
          <w:p w:rsidR="00957CB8" w:rsidRPr="00957CB8" w:rsidRDefault="00957CB8" w:rsidP="00957CB8">
            <w:pPr>
              <w:tabs>
                <w:tab w:val="left" w:pos="882"/>
              </w:tabs>
              <w:jc w:val="center"/>
            </w:pPr>
            <w:r w:rsidRPr="00957CB8">
              <w:t>3 ед.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66,7</w:t>
            </w:r>
          </w:p>
        </w:tc>
      </w:tr>
      <w:tr w:rsidR="00957CB8" w:rsidRPr="00957CB8" w:rsidTr="00957CB8">
        <w:tc>
          <w:tcPr>
            <w:tcW w:w="35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pPr>
              <w:tabs>
                <w:tab w:val="left" w:pos="882"/>
              </w:tabs>
              <w:autoSpaceDE w:val="0"/>
              <w:autoSpaceDN w:val="0"/>
              <w:adjustRightInd w:val="0"/>
            </w:pPr>
            <w:r w:rsidRPr="00957CB8">
              <w:t xml:space="preserve">Подготовка (утепление) гидрантов противопожарного водоснабжения к эксплуатации в осенне-зимний период </w:t>
            </w:r>
          </w:p>
        </w:tc>
        <w:tc>
          <w:tcPr>
            <w:tcW w:w="1228" w:type="dxa"/>
          </w:tcPr>
          <w:p w:rsidR="00957CB8" w:rsidRPr="00957CB8" w:rsidRDefault="003305B0" w:rsidP="00957CB8">
            <w:pPr>
              <w:tabs>
                <w:tab w:val="left" w:pos="882"/>
              </w:tabs>
              <w:jc w:val="center"/>
            </w:pPr>
            <w:r>
              <w:t>28</w:t>
            </w:r>
            <w:r w:rsidR="00957CB8" w:rsidRPr="00957CB8">
              <w:t xml:space="preserve"> ед.</w:t>
            </w:r>
          </w:p>
        </w:tc>
        <w:tc>
          <w:tcPr>
            <w:tcW w:w="1539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22" w:type="dxa"/>
          </w:tcPr>
          <w:p w:rsidR="00957CB8" w:rsidRPr="00957CB8" w:rsidRDefault="003305B0" w:rsidP="00957C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  <w:lang w:val="en-US"/>
              </w:rPr>
              <w:t>0</w:t>
            </w:r>
          </w:p>
        </w:tc>
      </w:tr>
      <w:tr w:rsidR="00957CB8" w:rsidRPr="00957CB8" w:rsidTr="00957CB8">
        <w:tc>
          <w:tcPr>
            <w:tcW w:w="35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202" w:type="dxa"/>
          </w:tcPr>
          <w:p w:rsidR="00957CB8" w:rsidRPr="00957CB8" w:rsidRDefault="00957CB8" w:rsidP="00957CB8">
            <w:r w:rsidRPr="00957CB8">
              <w:t>удовлетворительный уровень эффективности показателя</w:t>
            </w:r>
          </w:p>
        </w:tc>
        <w:tc>
          <w:tcPr>
            <w:tcW w:w="1228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56-71% и более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93,74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</w:tr>
      <w:tr w:rsidR="00957CB8" w:rsidRPr="00957CB8" w:rsidTr="00957CB8">
        <w:tc>
          <w:tcPr>
            <w:tcW w:w="35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202" w:type="dxa"/>
          </w:tcPr>
          <w:p w:rsidR="00957CB8" w:rsidRPr="00957CB8" w:rsidRDefault="00957CB8" w:rsidP="00957CB8">
            <w:pPr>
              <w:rPr>
                <w:lang w:val="en-US"/>
              </w:rPr>
            </w:pPr>
            <w:r w:rsidRPr="00957CB8">
              <w:t>Объем финансирования программы</w:t>
            </w:r>
          </w:p>
          <w:p w:rsidR="00957CB8" w:rsidRPr="00957CB8" w:rsidRDefault="00957CB8" w:rsidP="00957CB8">
            <w:pPr>
              <w:rPr>
                <w:lang w:val="en-US"/>
              </w:rPr>
            </w:pPr>
          </w:p>
          <w:p w:rsidR="00957CB8" w:rsidRPr="00957CB8" w:rsidRDefault="00957CB8" w:rsidP="00957CB8">
            <w:pPr>
              <w:rPr>
                <w:lang w:val="en-US"/>
              </w:rPr>
            </w:pPr>
          </w:p>
        </w:tc>
        <w:tc>
          <w:tcPr>
            <w:tcW w:w="1228" w:type="dxa"/>
          </w:tcPr>
          <w:p w:rsidR="00957CB8" w:rsidRPr="00957CB8" w:rsidRDefault="00957CB8" w:rsidP="0008174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</w:t>
            </w:r>
            <w:r w:rsidR="00081748">
              <w:rPr>
                <w:sz w:val="24"/>
                <w:szCs w:val="24"/>
              </w:rPr>
              <w:t>81</w:t>
            </w:r>
            <w:r w:rsidRPr="00957CB8">
              <w:rPr>
                <w:sz w:val="24"/>
                <w:szCs w:val="24"/>
              </w:rPr>
              <w:t>,</w:t>
            </w:r>
            <w:r w:rsidR="00081748">
              <w:rPr>
                <w:sz w:val="24"/>
                <w:szCs w:val="24"/>
              </w:rPr>
              <w:t>57</w:t>
            </w:r>
            <w:r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581,57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622" w:type="dxa"/>
          </w:tcPr>
          <w:p w:rsidR="00957CB8" w:rsidRPr="00957CB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5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081748" w:rsidP="00081748">
            <w:r>
              <w:t xml:space="preserve">Высокий </w:t>
            </w:r>
            <w:r w:rsidR="00957CB8" w:rsidRPr="00957CB8">
              <w:t>уровень эффективности показателя</w:t>
            </w:r>
          </w:p>
        </w:tc>
        <w:tc>
          <w:tcPr>
            <w:tcW w:w="1228" w:type="dxa"/>
          </w:tcPr>
          <w:p w:rsidR="00957CB8" w:rsidRPr="00957CB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5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202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28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 ед.</w:t>
            </w:r>
          </w:p>
        </w:tc>
        <w:tc>
          <w:tcPr>
            <w:tcW w:w="1539" w:type="dxa"/>
          </w:tcPr>
          <w:p w:rsidR="00957CB8" w:rsidRPr="00957CB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22" w:type="dxa"/>
          </w:tcPr>
          <w:p w:rsidR="00957CB8" w:rsidRPr="00957CB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7CB8" w:rsidRPr="00957CB8">
              <w:rPr>
                <w:sz w:val="24"/>
                <w:szCs w:val="24"/>
              </w:rPr>
              <w:t>0,0</w:t>
            </w:r>
          </w:p>
        </w:tc>
      </w:tr>
      <w:tr w:rsidR="00957CB8" w:rsidRPr="00957CB8" w:rsidTr="00957CB8">
        <w:tc>
          <w:tcPr>
            <w:tcW w:w="35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081748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28" w:type="dxa"/>
          </w:tcPr>
          <w:p w:rsidR="00957CB8" w:rsidRPr="00957CB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957CB8" w:rsidRPr="00957CB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7CB8" w:rsidRPr="00957CB8">
              <w:rPr>
                <w:sz w:val="24"/>
                <w:szCs w:val="24"/>
              </w:rPr>
              <w:t>0,0</w:t>
            </w:r>
          </w:p>
        </w:tc>
      </w:tr>
      <w:tr w:rsidR="00957CB8" w:rsidRPr="00957CB8" w:rsidTr="00957CB8">
        <w:tc>
          <w:tcPr>
            <w:tcW w:w="35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14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20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28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08174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97,74</w:t>
            </w:r>
          </w:p>
        </w:tc>
        <w:tc>
          <w:tcPr>
            <w:tcW w:w="2622" w:type="dxa"/>
            <w:vMerge w:val="restart"/>
          </w:tcPr>
          <w:p w:rsidR="00957CB8" w:rsidRPr="00957CB8" w:rsidRDefault="00957CB8" w:rsidP="0008174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Муниципальная программа реализуется с </w:t>
            </w:r>
            <w:r w:rsidR="00081748">
              <w:rPr>
                <w:sz w:val="24"/>
                <w:szCs w:val="24"/>
              </w:rPr>
              <w:t>высоким</w:t>
            </w:r>
            <w:r w:rsidRPr="00957CB8">
              <w:rPr>
                <w:sz w:val="24"/>
                <w:szCs w:val="24"/>
              </w:rPr>
              <w:t xml:space="preserve"> уровнем эффективности</w:t>
            </w:r>
          </w:p>
        </w:tc>
      </w:tr>
      <w:tr w:rsidR="00957CB8" w:rsidRPr="00957CB8" w:rsidTr="00957CB8">
        <w:tc>
          <w:tcPr>
            <w:tcW w:w="35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28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957CB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2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5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28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081748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7CB8" w:rsidRPr="00957CB8">
              <w:rPr>
                <w:sz w:val="24"/>
                <w:szCs w:val="24"/>
              </w:rPr>
              <w:t>0,0</w:t>
            </w:r>
          </w:p>
        </w:tc>
        <w:tc>
          <w:tcPr>
            <w:tcW w:w="2622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«Защита населения и территорий от чрезвычайных ситуаций природного и техногенного характера, развитие гражданской обороны и обеспечение людей на водных объектах в МО «Светогорское городское поселение»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86"/>
        <w:gridCol w:w="1935"/>
        <w:gridCol w:w="2262"/>
        <w:gridCol w:w="1255"/>
        <w:gridCol w:w="1539"/>
        <w:gridCol w:w="2387"/>
      </w:tblGrid>
      <w:tr w:rsidR="00957CB8" w:rsidRPr="00957CB8" w:rsidTr="00957CB8">
        <w:trPr>
          <w:tblHeader/>
        </w:trPr>
        <w:tc>
          <w:tcPr>
            <w:tcW w:w="386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26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55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8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262" w:type="dxa"/>
          </w:tcPr>
          <w:p w:rsidR="00957CB8" w:rsidRPr="00957CB8" w:rsidRDefault="00957CB8" w:rsidP="00957CB8">
            <w:pPr>
              <w:tabs>
                <w:tab w:val="left" w:pos="882"/>
              </w:tabs>
            </w:pPr>
            <w:r w:rsidRPr="00957CB8">
              <w:t xml:space="preserve">Сбор и обмен </w:t>
            </w:r>
            <w:proofErr w:type="gramStart"/>
            <w:r w:rsidRPr="00957CB8">
              <w:t>информацией  в</w:t>
            </w:r>
            <w:proofErr w:type="gramEnd"/>
            <w:r w:rsidRPr="00957CB8">
              <w:t xml:space="preserve"> области защиты населения и территорий от чрезвычайных ситуаций природного и техногенного характера МКУ «Единая дежурно-диспетчерская служба» (ЕДДС) Выборгского района</w:t>
            </w:r>
          </w:p>
        </w:tc>
        <w:tc>
          <w:tcPr>
            <w:tcW w:w="1255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 ед.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8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957CB8" w:rsidRPr="00957CB8" w:rsidRDefault="00957CB8" w:rsidP="00957CB8"/>
        </w:tc>
        <w:tc>
          <w:tcPr>
            <w:tcW w:w="2262" w:type="dxa"/>
          </w:tcPr>
          <w:p w:rsidR="00957CB8" w:rsidRPr="00957CB8" w:rsidRDefault="00957CB8" w:rsidP="00957CB8">
            <w:pPr>
              <w:tabs>
                <w:tab w:val="left" w:pos="882"/>
              </w:tabs>
              <w:autoSpaceDE w:val="0"/>
              <w:autoSpaceDN w:val="0"/>
              <w:adjustRightInd w:val="0"/>
            </w:pPr>
            <w:r w:rsidRPr="00957CB8">
              <w:t>Создание   специализированного мобильного подразделения водных спасателей для патрулирования, особенно в выходные и праздничные дни, в необорудованных местах массового отдыха населения</w:t>
            </w:r>
          </w:p>
        </w:tc>
        <w:tc>
          <w:tcPr>
            <w:tcW w:w="1255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 ед.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8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957CB8" w:rsidRPr="00957CB8" w:rsidRDefault="00957CB8" w:rsidP="00957CB8"/>
        </w:tc>
        <w:tc>
          <w:tcPr>
            <w:tcW w:w="2262" w:type="dxa"/>
          </w:tcPr>
          <w:p w:rsidR="00957CB8" w:rsidRPr="00957CB8" w:rsidRDefault="00957CB8" w:rsidP="00957CB8">
            <w:pPr>
              <w:tabs>
                <w:tab w:val="left" w:pos="882"/>
              </w:tabs>
              <w:autoSpaceDE w:val="0"/>
              <w:autoSpaceDN w:val="0"/>
              <w:adjustRightInd w:val="0"/>
            </w:pPr>
            <w:r w:rsidRPr="00957CB8">
              <w:t xml:space="preserve"> Выставление аншлагов с информацией о запрете купания в выявленных опасных </w:t>
            </w:r>
            <w:proofErr w:type="gramStart"/>
            <w:r w:rsidRPr="00957CB8">
              <w:t>местах  водоемов</w:t>
            </w:r>
            <w:proofErr w:type="gramEnd"/>
            <w:r w:rsidRPr="00957CB8">
              <w:t xml:space="preserve"> на территории муниципального образования.                                                                                   </w:t>
            </w:r>
          </w:p>
        </w:tc>
        <w:tc>
          <w:tcPr>
            <w:tcW w:w="1255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 ед.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8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957CB8" w:rsidRPr="00957CB8" w:rsidRDefault="00957CB8" w:rsidP="00957CB8"/>
        </w:tc>
        <w:tc>
          <w:tcPr>
            <w:tcW w:w="2262" w:type="dxa"/>
          </w:tcPr>
          <w:p w:rsidR="00957CB8" w:rsidRPr="00957CB8" w:rsidRDefault="00957CB8" w:rsidP="00957CB8">
            <w:pPr>
              <w:tabs>
                <w:tab w:val="left" w:pos="882"/>
              </w:tabs>
              <w:autoSpaceDE w:val="0"/>
              <w:autoSpaceDN w:val="0"/>
              <w:adjustRightInd w:val="0"/>
            </w:pPr>
          </w:p>
        </w:tc>
        <w:tc>
          <w:tcPr>
            <w:tcW w:w="1255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8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26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55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Более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E248B9" w:rsidP="00E2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</w:tr>
      <w:tr w:rsidR="00957CB8" w:rsidRPr="00957CB8" w:rsidTr="00957CB8">
        <w:tc>
          <w:tcPr>
            <w:tcW w:w="38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935" w:type="dxa"/>
            <w:vMerge w:val="restart"/>
          </w:tcPr>
          <w:p w:rsidR="00957CB8" w:rsidRPr="00957CB8" w:rsidRDefault="00957CB8" w:rsidP="00957CB8">
            <w:r w:rsidRPr="00957CB8">
              <w:t xml:space="preserve">Сведения о выполнении </w:t>
            </w:r>
            <w:r w:rsidRPr="00957CB8">
              <w:lastRenderedPageBreak/>
              <w:t>расходных обязательств, связанных с реализацией программы</w:t>
            </w:r>
          </w:p>
        </w:tc>
        <w:tc>
          <w:tcPr>
            <w:tcW w:w="2262" w:type="dxa"/>
          </w:tcPr>
          <w:p w:rsidR="00957CB8" w:rsidRPr="00957CB8" w:rsidRDefault="00957CB8" w:rsidP="00957CB8">
            <w:r w:rsidRPr="00957CB8">
              <w:lastRenderedPageBreak/>
              <w:t>Объем финансирования программы</w:t>
            </w:r>
          </w:p>
        </w:tc>
        <w:tc>
          <w:tcPr>
            <w:tcW w:w="1255" w:type="dxa"/>
          </w:tcPr>
          <w:p w:rsidR="00957CB8" w:rsidRPr="00957CB8" w:rsidRDefault="00E248B9" w:rsidP="00E2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  <w:r w:rsidR="00957CB8" w:rsidRPr="00957C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715,60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387" w:type="dxa"/>
          </w:tcPr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0,0</w:t>
            </w:r>
          </w:p>
        </w:tc>
      </w:tr>
      <w:tr w:rsidR="00957CB8" w:rsidRPr="00957CB8" w:rsidTr="00957CB8">
        <w:tc>
          <w:tcPr>
            <w:tcW w:w="38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957CB8" w:rsidRPr="00957CB8" w:rsidRDefault="00957CB8" w:rsidP="00957CB8"/>
        </w:tc>
        <w:tc>
          <w:tcPr>
            <w:tcW w:w="226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  <w:p w:rsidR="00957CB8" w:rsidRPr="00957CB8" w:rsidRDefault="00957CB8" w:rsidP="00957CB8"/>
        </w:tc>
        <w:tc>
          <w:tcPr>
            <w:tcW w:w="1255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Более 71%</w:t>
            </w:r>
          </w:p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0,0</w:t>
            </w:r>
          </w:p>
        </w:tc>
      </w:tr>
      <w:tr w:rsidR="00957CB8" w:rsidRPr="00957CB8" w:rsidTr="00957CB8">
        <w:tc>
          <w:tcPr>
            <w:tcW w:w="38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35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262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55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 ед.</w:t>
            </w:r>
          </w:p>
        </w:tc>
        <w:tc>
          <w:tcPr>
            <w:tcW w:w="1539" w:type="dxa"/>
          </w:tcPr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387" w:type="dxa"/>
          </w:tcPr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8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957CB8" w:rsidRPr="00957CB8" w:rsidRDefault="00957CB8" w:rsidP="00957CB8"/>
        </w:tc>
        <w:tc>
          <w:tcPr>
            <w:tcW w:w="2262" w:type="dxa"/>
          </w:tcPr>
          <w:p w:rsidR="00957CB8" w:rsidRPr="00957CB8" w:rsidRDefault="00E248B9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55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менее 60%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8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26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55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E248B9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 w:val="restart"/>
          </w:tcPr>
          <w:p w:rsidR="00957CB8" w:rsidRPr="00957CB8" w:rsidRDefault="00957CB8" w:rsidP="00E248B9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Муниципальная программа реализуется с </w:t>
            </w:r>
            <w:r w:rsidR="00E248B9">
              <w:rPr>
                <w:sz w:val="24"/>
                <w:szCs w:val="24"/>
              </w:rPr>
              <w:t>высоким</w:t>
            </w:r>
            <w:r w:rsidRPr="00957CB8">
              <w:rPr>
                <w:sz w:val="24"/>
                <w:szCs w:val="24"/>
              </w:rPr>
              <w:t xml:space="preserve"> уровнем эффективности</w:t>
            </w:r>
          </w:p>
        </w:tc>
      </w:tr>
      <w:tr w:rsidR="00957CB8" w:rsidRPr="00957CB8" w:rsidTr="00957CB8">
        <w:tc>
          <w:tcPr>
            <w:tcW w:w="38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957CB8" w:rsidRPr="00957CB8" w:rsidRDefault="00957CB8" w:rsidP="00957CB8"/>
        </w:tc>
        <w:tc>
          <w:tcPr>
            <w:tcW w:w="2262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55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0,0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8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957CB8" w:rsidRPr="00957CB8" w:rsidRDefault="00957CB8" w:rsidP="00957CB8"/>
        </w:tc>
        <w:tc>
          <w:tcPr>
            <w:tcW w:w="226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55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46" w:name="OLE_LINK120"/>
      <w:bookmarkStart w:id="47" w:name="OLE_LINK121"/>
      <w:bookmarkStart w:id="48" w:name="OLE_LINK130"/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«Развитие форм местного самоуправления и социальной активности населения на территории МО «Светогорское городское поселение»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96"/>
        <w:gridCol w:w="1976"/>
        <w:gridCol w:w="2202"/>
        <w:gridCol w:w="1264"/>
        <w:gridCol w:w="1539"/>
        <w:gridCol w:w="2387"/>
      </w:tblGrid>
      <w:tr w:rsidR="00957CB8" w:rsidRPr="00957CB8" w:rsidTr="00957CB8">
        <w:trPr>
          <w:tblHeader/>
        </w:trPr>
        <w:tc>
          <w:tcPr>
            <w:tcW w:w="396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20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64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9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20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Процент выборов, признанных состоявшимися</w:t>
            </w:r>
          </w:p>
        </w:tc>
        <w:tc>
          <w:tcPr>
            <w:tcW w:w="126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Количество частей территорий, на которых осуществляется гражданами местное самоуправление путем выборов общественных советов, старост</w:t>
            </w:r>
          </w:p>
        </w:tc>
        <w:tc>
          <w:tcPr>
            <w:tcW w:w="1264" w:type="dxa"/>
          </w:tcPr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957CB8" w:rsidRPr="00957CB8" w:rsidRDefault="00E248B9" w:rsidP="00E2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957CB8" w:rsidRPr="00957CB8" w:rsidTr="00957CB8">
        <w:tc>
          <w:tcPr>
            <w:tcW w:w="39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Ведение раздела на официальном сайте для информирования населения о развитии форм местного самоуправления</w:t>
            </w:r>
          </w:p>
        </w:tc>
        <w:tc>
          <w:tcPr>
            <w:tcW w:w="126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Количество решений органов местного самоуправления, принятых в результате участия населения в осуществлении местного самоуправления</w:t>
            </w:r>
          </w:p>
        </w:tc>
        <w:tc>
          <w:tcPr>
            <w:tcW w:w="1264" w:type="dxa"/>
          </w:tcPr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957CB8" w:rsidRPr="00957CB8" w:rsidRDefault="00E248B9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957CB8" w:rsidRPr="00957CB8" w:rsidRDefault="00957CB8" w:rsidP="00E248B9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E248B9">
              <w:rPr>
                <w:sz w:val="24"/>
                <w:szCs w:val="24"/>
              </w:rPr>
              <w:t>33</w:t>
            </w:r>
          </w:p>
        </w:tc>
      </w:tr>
      <w:tr w:rsidR="00957CB8" w:rsidRPr="00957CB8" w:rsidTr="00957CB8">
        <w:tc>
          <w:tcPr>
            <w:tcW w:w="39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D90B91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4931D6">
              <w:rPr>
                <w:rFonts w:eastAsia="Arial"/>
                <w:lang w:eastAsia="ar-SA"/>
              </w:rPr>
              <w:t xml:space="preserve">Организация уличного </w:t>
            </w:r>
            <w:proofErr w:type="gramStart"/>
            <w:r w:rsidRPr="004931D6">
              <w:rPr>
                <w:rFonts w:eastAsia="Arial"/>
                <w:lang w:eastAsia="ar-SA"/>
              </w:rPr>
              <w:t>освещения  поселка</w:t>
            </w:r>
            <w:proofErr w:type="gramEnd"/>
            <w:r w:rsidRPr="004931D6">
              <w:rPr>
                <w:rFonts w:eastAsia="Arial"/>
                <w:lang w:eastAsia="ar-SA"/>
              </w:rPr>
              <w:t xml:space="preserve"> Правдино </w:t>
            </w:r>
            <w:r>
              <w:rPr>
                <w:rFonts w:eastAsia="Arial"/>
                <w:lang w:eastAsia="ar-SA"/>
              </w:rPr>
              <w:t>, км</w:t>
            </w:r>
          </w:p>
        </w:tc>
        <w:tc>
          <w:tcPr>
            <w:tcW w:w="1264" w:type="dxa"/>
          </w:tcPr>
          <w:p w:rsidR="00D90B91" w:rsidRPr="00957CB8" w:rsidRDefault="00D90B91" w:rsidP="00D9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0,735</w:t>
            </w:r>
          </w:p>
        </w:tc>
        <w:tc>
          <w:tcPr>
            <w:tcW w:w="1539" w:type="dxa"/>
          </w:tcPr>
          <w:p w:rsidR="00957CB8" w:rsidRPr="00957CB8" w:rsidRDefault="00D90B91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0,735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Default="00D90B91" w:rsidP="00957CB8">
            <w:pPr>
              <w:shd w:val="clear" w:color="auto" w:fill="FFFFFF"/>
              <w:spacing w:before="100" w:beforeAutospacing="1" w:after="100" w:afterAutospacing="1"/>
              <w:rPr>
                <w:rFonts w:eastAsia="Arial"/>
                <w:lang w:eastAsia="ar-SA"/>
              </w:rPr>
            </w:pPr>
            <w:r w:rsidRPr="004931D6">
              <w:rPr>
                <w:rFonts w:eastAsia="Arial"/>
                <w:lang w:eastAsia="ar-SA"/>
              </w:rPr>
              <w:t xml:space="preserve">Установка детских игровых и спортивных площадок в </w:t>
            </w:r>
            <w:proofErr w:type="spellStart"/>
            <w:r w:rsidRPr="004931D6">
              <w:rPr>
                <w:rFonts w:eastAsia="Arial"/>
                <w:lang w:eastAsia="ar-SA"/>
              </w:rPr>
              <w:t>г.Светогорске</w:t>
            </w:r>
            <w:proofErr w:type="spellEnd"/>
            <w:r>
              <w:rPr>
                <w:rFonts w:eastAsia="Arial"/>
                <w:lang w:eastAsia="ar-SA"/>
              </w:rPr>
              <w:t xml:space="preserve">, </w:t>
            </w:r>
            <w:proofErr w:type="spellStart"/>
            <w:r>
              <w:rPr>
                <w:rFonts w:eastAsia="Arial"/>
                <w:lang w:eastAsia="ar-SA"/>
              </w:rPr>
              <w:t>шт</w:t>
            </w:r>
            <w:proofErr w:type="spellEnd"/>
          </w:p>
          <w:p w:rsidR="00D90B91" w:rsidRDefault="00D90B91" w:rsidP="00957CB8">
            <w:pPr>
              <w:shd w:val="clear" w:color="auto" w:fill="FFFFFF"/>
              <w:spacing w:before="100" w:beforeAutospacing="1" w:after="100" w:afterAutospacing="1"/>
              <w:rPr>
                <w:rFonts w:eastAsia="Arial"/>
                <w:lang w:eastAsia="ar-SA"/>
              </w:rPr>
            </w:pPr>
          </w:p>
          <w:p w:rsidR="00D90B91" w:rsidRDefault="00D90B91" w:rsidP="00957CB8">
            <w:pPr>
              <w:shd w:val="clear" w:color="auto" w:fill="FFFFFF"/>
              <w:spacing w:before="100" w:beforeAutospacing="1" w:after="100" w:afterAutospacing="1"/>
              <w:rPr>
                <w:rFonts w:eastAsia="Arial"/>
                <w:lang w:eastAsia="ar-SA"/>
              </w:rPr>
            </w:pPr>
          </w:p>
          <w:p w:rsidR="00D90B91" w:rsidRPr="00957CB8" w:rsidRDefault="00D90B91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264" w:type="dxa"/>
          </w:tcPr>
          <w:p w:rsidR="00957CB8" w:rsidRPr="00957CB8" w:rsidRDefault="00D90B91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57CB8" w:rsidRPr="00957CB8" w:rsidRDefault="00D90B91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957CB8" w:rsidRPr="00957CB8" w:rsidRDefault="00D90B91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9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20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Более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83</w:t>
            </w:r>
            <w:r w:rsidRPr="00957CB8">
              <w:rPr>
                <w:sz w:val="24"/>
                <w:szCs w:val="24"/>
                <w:lang w:val="en-US"/>
              </w:rPr>
              <w:t>.0</w:t>
            </w:r>
            <w:r w:rsidRPr="00957CB8">
              <w:rPr>
                <w:sz w:val="24"/>
                <w:szCs w:val="24"/>
              </w:rPr>
              <w:t>%</w:t>
            </w:r>
          </w:p>
        </w:tc>
      </w:tr>
      <w:tr w:rsidR="00957CB8" w:rsidRPr="00957CB8" w:rsidTr="00957CB8">
        <w:tc>
          <w:tcPr>
            <w:tcW w:w="39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202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64" w:type="dxa"/>
          </w:tcPr>
          <w:p w:rsidR="00957CB8" w:rsidRPr="00957CB8" w:rsidRDefault="00C364D3" w:rsidP="00C36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4 040</w:t>
            </w:r>
            <w:r w:rsidR="00957CB8" w:rsidRPr="00957C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4 040,30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387" w:type="dxa"/>
          </w:tcPr>
          <w:p w:rsidR="00957CB8" w:rsidRPr="00C364D3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r w:rsidRPr="00957CB8">
              <w:t>неудовлетворительный уровень эффективности показателя</w:t>
            </w:r>
          </w:p>
        </w:tc>
        <w:tc>
          <w:tcPr>
            <w:tcW w:w="126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менее 53%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C364D3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202" w:type="dxa"/>
          </w:tcPr>
          <w:p w:rsidR="00957CB8" w:rsidRPr="00957CB8" w:rsidRDefault="00957CB8" w:rsidP="00957CB8">
            <w:pPr>
              <w:rPr>
                <w:lang w:val="en-US"/>
              </w:rPr>
            </w:pPr>
            <w:r w:rsidRPr="00957CB8">
              <w:t>Выполнение мероприятий программы</w:t>
            </w:r>
          </w:p>
          <w:p w:rsidR="00957CB8" w:rsidRPr="00957CB8" w:rsidRDefault="00957CB8" w:rsidP="00957CB8">
            <w:pPr>
              <w:rPr>
                <w:lang w:val="en-US"/>
              </w:rPr>
            </w:pPr>
          </w:p>
        </w:tc>
        <w:tc>
          <w:tcPr>
            <w:tcW w:w="126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36 ед.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387" w:type="dxa"/>
          </w:tcPr>
          <w:p w:rsidR="00957CB8" w:rsidRPr="00957CB8" w:rsidRDefault="00C364D3" w:rsidP="00C36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957CB8" w:rsidRPr="00957CB8" w:rsidTr="00957CB8">
        <w:tc>
          <w:tcPr>
            <w:tcW w:w="39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4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957CB8" w:rsidRPr="00957CB8" w:rsidTr="00957CB8">
        <w:tc>
          <w:tcPr>
            <w:tcW w:w="396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20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C364D3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387" w:type="dxa"/>
            <w:vMerge w:val="restart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Муниципальная программа реализуется с </w:t>
            </w:r>
            <w:r w:rsidR="00C364D3">
              <w:rPr>
                <w:sz w:val="24"/>
                <w:szCs w:val="24"/>
              </w:rPr>
              <w:t>высоким</w:t>
            </w:r>
            <w:r w:rsidRPr="00957CB8">
              <w:rPr>
                <w:sz w:val="24"/>
                <w:szCs w:val="24"/>
              </w:rPr>
              <w:t xml:space="preserve"> эффективности</w:t>
            </w:r>
          </w:p>
        </w:tc>
      </w:tr>
      <w:tr w:rsidR="00957CB8" w:rsidRPr="00957CB8" w:rsidTr="00957CB8">
        <w:tc>
          <w:tcPr>
            <w:tcW w:w="39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6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C364D3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6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57CB8" w:rsidRPr="00957CB8" w:rsidRDefault="00957CB8" w:rsidP="00957CB8"/>
        </w:tc>
        <w:tc>
          <w:tcPr>
            <w:tcW w:w="220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64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C364D3" w:rsidP="00C36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bookmarkEnd w:id="46"/>
      <w:bookmarkEnd w:id="47"/>
      <w:bookmarkEnd w:id="48"/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49" w:name="OLE_LINK131"/>
      <w:bookmarkStart w:id="50" w:name="OLE_LINK132"/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«Противодействие коррупции в МО «Светогорское городское поселение»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96"/>
        <w:gridCol w:w="1975"/>
        <w:gridCol w:w="2202"/>
        <w:gridCol w:w="1265"/>
        <w:gridCol w:w="1539"/>
        <w:gridCol w:w="2387"/>
      </w:tblGrid>
      <w:tr w:rsidR="00957CB8" w:rsidRPr="00957CB8" w:rsidTr="00957CB8">
        <w:trPr>
          <w:tblHeader/>
        </w:trPr>
        <w:tc>
          <w:tcPr>
            <w:tcW w:w="39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число выявленных коррупционных правонарушений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количество граждан и организаций, обратившихся в органы местного самоуправления о фактах коррупции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rPr>
          <w:trHeight w:val="1414"/>
        </w:trPr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доля нормативных правовых актов, принятых органами местного самоуправления и проектов нормативных правовых актов, по которым проведены экспертизы на </w:t>
            </w:r>
            <w:proofErr w:type="spellStart"/>
            <w:r w:rsidRPr="00957CB8">
              <w:rPr>
                <w:color w:val="000000"/>
              </w:rPr>
              <w:t>коррупциогенность</w:t>
            </w:r>
            <w:proofErr w:type="spellEnd"/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rPr>
          <w:trHeight w:val="333"/>
        </w:trPr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количество муниципальных служащих, в </w:t>
            </w:r>
            <w:proofErr w:type="gramStart"/>
            <w:r w:rsidRPr="00957CB8">
              <w:rPr>
                <w:color w:val="000000"/>
              </w:rPr>
              <w:t>должностные  обязанности</w:t>
            </w:r>
            <w:proofErr w:type="gramEnd"/>
            <w:r w:rsidRPr="00957CB8">
              <w:rPr>
                <w:color w:val="000000"/>
              </w:rPr>
              <w:t xml:space="preserve"> которых входит участие в противодействии   коррупции, повысивших квалификацию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rPr>
          <w:trHeight w:val="333"/>
        </w:trPr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доля размещенных на официальном сайте предоставленных сведений о доходах, об имуществе и обязательствах    имущественного характера муниципальных служащих, включенных в соответствующий Перечень, а также его супруги (супруга) и несовершеннолетних детей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rPr>
          <w:trHeight w:val="333"/>
        </w:trPr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опубликование в средствах массовой информации материалов о деятельности органов местного самоуправления о проводимой работе по противодействию коррупции и о реализации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7CB8" w:rsidRPr="00957CB8">
              <w:rPr>
                <w:sz w:val="24"/>
                <w:szCs w:val="24"/>
              </w:rPr>
              <w:t>50,0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bookmarkStart w:id="51" w:name="_Hlk434430881"/>
          </w:p>
        </w:tc>
        <w:tc>
          <w:tcPr>
            <w:tcW w:w="1990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Более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57CB8" w:rsidRPr="00957CB8">
              <w:rPr>
                <w:sz w:val="24"/>
                <w:szCs w:val="24"/>
              </w:rPr>
              <w:t>%</w:t>
            </w:r>
          </w:p>
        </w:tc>
      </w:tr>
      <w:bookmarkEnd w:id="51"/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6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 тыс.руб.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неудовлетворительный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менее 53%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54 ед.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C364D3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 w:val="restart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Муниципальная программа реализуется с удовлетворительным уровнем эффективности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bookmarkEnd w:id="49"/>
      <w:bookmarkEnd w:id="50"/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52" w:name="OLE_LINK166"/>
      <w:bookmarkStart w:id="53" w:name="OLE_LINK167"/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«Информатизация администрации муниципального образования «Светогорское городское поселение» Выборгского района Ленинградской области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98"/>
        <w:gridCol w:w="1982"/>
        <w:gridCol w:w="2202"/>
        <w:gridCol w:w="1266"/>
        <w:gridCol w:w="1539"/>
        <w:gridCol w:w="2377"/>
      </w:tblGrid>
      <w:tr w:rsidR="00957CB8" w:rsidRPr="00957CB8" w:rsidTr="00957CB8">
        <w:trPr>
          <w:tblHeader/>
        </w:trPr>
        <w:tc>
          <w:tcPr>
            <w:tcW w:w="39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Обеспеченность муниципальных служащих современной компьютерной техникой</w:t>
            </w:r>
          </w:p>
        </w:tc>
        <w:tc>
          <w:tcPr>
            <w:tcW w:w="126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Доля персональных компьютеров, подключенных к локальной сети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  <w:tc>
          <w:tcPr>
            <w:tcW w:w="2387" w:type="dxa"/>
          </w:tcPr>
          <w:p w:rsidR="00957CB8" w:rsidRPr="00957CB8" w:rsidRDefault="00C364D3" w:rsidP="00C36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Доля персональных компьютеров, подключенных к сети Интернет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90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90</w:t>
            </w:r>
          </w:p>
        </w:tc>
        <w:tc>
          <w:tcPr>
            <w:tcW w:w="2387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Доля персональных компьютеров, на которых используется лицензионное программное обеспечение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Доля структурных подразделений администрации, подключенных к СЭД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Количество рабочих мест, подключенных к СМЭВ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Более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67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C364D3">
              <w:rPr>
                <w:sz w:val="24"/>
                <w:szCs w:val="24"/>
              </w:rPr>
              <w:t>750</w:t>
            </w:r>
            <w:r w:rsidRPr="00957CB8">
              <w:rPr>
                <w:sz w:val="24"/>
                <w:szCs w:val="24"/>
              </w:rPr>
              <w:t>,0 тыс.руб.</w:t>
            </w:r>
          </w:p>
        </w:tc>
        <w:tc>
          <w:tcPr>
            <w:tcW w:w="1539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C364D3">
              <w:rPr>
                <w:sz w:val="24"/>
                <w:szCs w:val="24"/>
              </w:rPr>
              <w:t>750,0</w:t>
            </w:r>
            <w:r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387" w:type="dxa"/>
          </w:tcPr>
          <w:p w:rsidR="00957CB8" w:rsidRPr="00C364D3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C364D3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C364D3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6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 ед.</w:t>
            </w:r>
          </w:p>
        </w:tc>
        <w:tc>
          <w:tcPr>
            <w:tcW w:w="2387" w:type="dxa"/>
          </w:tcPr>
          <w:p w:rsidR="00957CB8" w:rsidRPr="00957CB8" w:rsidRDefault="00C364D3" w:rsidP="00C36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неудовлетворительный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менее 60%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C364D3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 w:val="restart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Муниципальная программа реализуется с </w:t>
            </w:r>
            <w:r w:rsidR="00C364D3">
              <w:rPr>
                <w:sz w:val="24"/>
                <w:szCs w:val="24"/>
              </w:rPr>
              <w:t>высоким у</w:t>
            </w:r>
            <w:r w:rsidRPr="00957CB8">
              <w:rPr>
                <w:sz w:val="24"/>
                <w:szCs w:val="24"/>
              </w:rPr>
              <w:t>ровнем эффективности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C364D3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</w:rPr>
      </w:pPr>
    </w:p>
    <w:bookmarkEnd w:id="52"/>
    <w:bookmarkEnd w:id="53"/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«Информационное обеспечение деятельности администрации в МО «Светогорское городское поселение»</w:t>
      </w: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99"/>
        <w:gridCol w:w="1990"/>
        <w:gridCol w:w="2182"/>
        <w:gridCol w:w="1267"/>
        <w:gridCol w:w="1539"/>
        <w:gridCol w:w="2387"/>
      </w:tblGrid>
      <w:tr w:rsidR="00957CB8" w:rsidRPr="00957CB8" w:rsidTr="00957CB8">
        <w:trPr>
          <w:tblHeader/>
        </w:trPr>
        <w:tc>
          <w:tcPr>
            <w:tcW w:w="39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Функционирование официального сайта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C364D3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Доля опубликованных в сети Интернет на официальном сайте нормативных правовых актов к общему числу изданных нормативных правовых актов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Регулярное обновление информации на официальном сайте администрации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Количество выпусков печатного СМИ в год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50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Доля опубликованных в </w:t>
            </w:r>
            <w:proofErr w:type="gramStart"/>
            <w:r w:rsidRPr="00957CB8">
              <w:rPr>
                <w:color w:val="000000"/>
              </w:rPr>
              <w:t>СМИ  нормативных</w:t>
            </w:r>
            <w:proofErr w:type="gramEnd"/>
            <w:r w:rsidRPr="00957CB8">
              <w:rPr>
                <w:color w:val="000000"/>
              </w:rPr>
              <w:t xml:space="preserve"> правовых актов к общему числу изданных нормативных правовых актов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Количество </w:t>
            </w:r>
            <w:proofErr w:type="spellStart"/>
            <w:r w:rsidRPr="00957CB8">
              <w:rPr>
                <w:color w:val="000000"/>
              </w:rPr>
              <w:t>телеэфиров</w:t>
            </w:r>
            <w:proofErr w:type="spellEnd"/>
            <w:r w:rsidRPr="00957CB8">
              <w:rPr>
                <w:color w:val="000000"/>
              </w:rPr>
              <w:t xml:space="preserve"> в год (без повторов)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50</w:t>
            </w:r>
          </w:p>
        </w:tc>
        <w:tc>
          <w:tcPr>
            <w:tcW w:w="1539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  <w:r w:rsidR="00C364D3">
              <w:rPr>
                <w:sz w:val="24"/>
                <w:szCs w:val="24"/>
              </w:rPr>
              <w:t>7</w:t>
            </w:r>
          </w:p>
        </w:tc>
        <w:tc>
          <w:tcPr>
            <w:tcW w:w="2387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7</w:t>
            </w:r>
            <w:r w:rsidR="00C364D3">
              <w:rPr>
                <w:sz w:val="24"/>
                <w:szCs w:val="24"/>
              </w:rPr>
              <w:t>4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Количество встреч с населением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12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Более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67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  <w:r w:rsidR="00C364D3">
              <w:rPr>
                <w:sz w:val="24"/>
                <w:szCs w:val="24"/>
              </w:rPr>
              <w:t>865,45</w:t>
            </w:r>
            <w:r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3865,45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Более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16 ед.</w:t>
            </w:r>
          </w:p>
        </w:tc>
        <w:tc>
          <w:tcPr>
            <w:tcW w:w="1539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  <w:r w:rsidR="00C364D3">
              <w:rPr>
                <w:sz w:val="24"/>
                <w:szCs w:val="24"/>
              </w:rPr>
              <w:t>4</w:t>
            </w:r>
            <w:r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387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8</w:t>
            </w:r>
            <w:r w:rsidR="00C364D3">
              <w:rPr>
                <w:sz w:val="24"/>
                <w:szCs w:val="24"/>
              </w:rPr>
              <w:t>7,5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8</w:t>
            </w:r>
            <w:r w:rsidR="00C364D3">
              <w:rPr>
                <w:sz w:val="24"/>
                <w:szCs w:val="24"/>
              </w:rPr>
              <w:t>7,5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rPr>
                <w:lang w:val="en-US"/>
              </w:rPr>
            </w:pPr>
            <w:r w:rsidRPr="00957CB8">
              <w:t>Высокий уровень эффективности показателя</w:t>
            </w:r>
          </w:p>
          <w:p w:rsidR="00957CB8" w:rsidRPr="00957CB8" w:rsidRDefault="00957CB8" w:rsidP="00957CB8">
            <w:pPr>
              <w:rPr>
                <w:lang w:val="en-US"/>
              </w:rPr>
            </w:pP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  <w:tc>
          <w:tcPr>
            <w:tcW w:w="2387" w:type="dxa"/>
            <w:vMerge w:val="restart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Муниципальная программа реализуется с высоким уровнем эффективности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C364D3" w:rsidP="00C36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54" w:name="OLE_LINK206"/>
      <w:bookmarkStart w:id="55" w:name="OLE_LINK207"/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CB8" w:rsidRPr="00957CB8" w:rsidRDefault="00957CB8" w:rsidP="0095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B8">
        <w:rPr>
          <w:rFonts w:ascii="Times New Roman" w:hAnsi="Times New Roman" w:cs="Times New Roman"/>
          <w:b/>
          <w:sz w:val="24"/>
          <w:szCs w:val="24"/>
        </w:rPr>
        <w:t>Показатели оценки эффективности реализации муниципальной программы «Развитие муниципальной службы в муниципальном образовании «Светогорское городское поселение» Выборгского района Ленинградской области»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399"/>
        <w:gridCol w:w="1990"/>
        <w:gridCol w:w="2182"/>
        <w:gridCol w:w="1267"/>
        <w:gridCol w:w="1539"/>
        <w:gridCol w:w="2387"/>
      </w:tblGrid>
      <w:tr w:rsidR="00957CB8" w:rsidRPr="00957CB8" w:rsidTr="00957CB8">
        <w:trPr>
          <w:tblHeader/>
        </w:trPr>
        <w:tc>
          <w:tcPr>
            <w:tcW w:w="39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Вариант оценки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Степень достижения индикатора, %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 xml:space="preserve">Сведения о степени соответствия установленных и </w:t>
            </w:r>
            <w:proofErr w:type="gramStart"/>
            <w:r w:rsidRPr="00957CB8">
              <w:t>достигнутых целевых индикаторов</w:t>
            </w:r>
            <w:proofErr w:type="gramEnd"/>
            <w:r w:rsidRPr="00957CB8">
              <w:t xml:space="preserve"> и показателей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доля муниципальных служащих, прошедших курсы повышения квалификации в объеме 72 часа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80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83,75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количество муниципальных служащих, имеющих стаж работы &gt;3 лет, которые не прошли повышение </w:t>
            </w:r>
            <w:r w:rsidRPr="00957CB8">
              <w:rPr>
                <w:color w:val="000000"/>
              </w:rPr>
              <w:lastRenderedPageBreak/>
              <w:t>квалификации за трехлетний период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11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 xml:space="preserve">доля </w:t>
            </w:r>
            <w:proofErr w:type="gramStart"/>
            <w:r w:rsidRPr="00957CB8">
              <w:rPr>
                <w:color w:val="000000"/>
              </w:rPr>
              <w:t>муниципальных  служащих</w:t>
            </w:r>
            <w:proofErr w:type="gramEnd"/>
            <w:r w:rsidRPr="00957CB8">
              <w:rPr>
                <w:color w:val="000000"/>
              </w:rPr>
              <w:t>,  включенных в   кадровый резерв, прошедших курсы повышения квалификации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7CB8" w:rsidRPr="00957CB8">
              <w:rPr>
                <w:sz w:val="24"/>
                <w:szCs w:val="24"/>
              </w:rPr>
              <w:t>0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7CB8" w:rsidRPr="00957CB8">
              <w:rPr>
                <w:sz w:val="24"/>
                <w:szCs w:val="24"/>
              </w:rPr>
              <w:t>0,0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доля вакантных должностей муниципальной службы, замещаемых по результатам конкурса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доля рабочих мест, на которых проведена аттестация по условиям труда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80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125,0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57CB8">
              <w:rPr>
                <w:color w:val="000000"/>
              </w:rPr>
              <w:t>доля муниципальных служащих, прошедших ежегодную диспансеризацию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957CB8" w:rsidRPr="00957CB8" w:rsidRDefault="00957CB8" w:rsidP="00957CB8">
            <w:r w:rsidRPr="00957CB8">
              <w:t xml:space="preserve">Итого </w:t>
            </w:r>
          </w:p>
        </w:tc>
        <w:tc>
          <w:tcPr>
            <w:tcW w:w="2182" w:type="dxa"/>
          </w:tcPr>
          <w:p w:rsidR="00957CB8" w:rsidRPr="00957CB8" w:rsidRDefault="00C364D3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</w:t>
            </w:r>
            <w:r w:rsidR="00957CB8" w:rsidRPr="00957CB8">
              <w:rPr>
                <w:sz w:val="24"/>
                <w:szCs w:val="24"/>
              </w:rPr>
              <w:t>олее</w:t>
            </w:r>
            <w:r>
              <w:rPr>
                <w:sz w:val="24"/>
                <w:szCs w:val="24"/>
              </w:rPr>
              <w:t xml:space="preserve">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91,95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Сведения о выполнении расходных обязательств, связанных с реализацией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Объем финансирования программы</w:t>
            </w:r>
          </w:p>
        </w:tc>
        <w:tc>
          <w:tcPr>
            <w:tcW w:w="126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224,7</w:t>
            </w:r>
            <w:r w:rsidR="00957CB8"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539" w:type="dxa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</w:t>
            </w:r>
            <w:r w:rsidR="00C364D3">
              <w:rPr>
                <w:sz w:val="24"/>
                <w:szCs w:val="24"/>
              </w:rPr>
              <w:t>24</w:t>
            </w:r>
            <w:r w:rsidRPr="00957CB8">
              <w:rPr>
                <w:sz w:val="24"/>
                <w:szCs w:val="24"/>
              </w:rPr>
              <w:t>,</w:t>
            </w:r>
            <w:r w:rsidR="00C364D3">
              <w:rPr>
                <w:sz w:val="24"/>
                <w:szCs w:val="24"/>
              </w:rPr>
              <w:t>7</w:t>
            </w:r>
            <w:r w:rsidRPr="00957CB8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C364D3" w:rsidP="00957CB8">
            <w:r>
              <w:t>высокий</w:t>
            </w:r>
            <w:r w:rsidR="00957CB8" w:rsidRPr="00957CB8">
              <w:t xml:space="preserve">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71%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r w:rsidRPr="00957CB8">
              <w:t>Оценка деятельности ответственных исполнителей по реализации муниципальной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Выполнение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25 ед.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57CB8" w:rsidRPr="00957CB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C364D3" w:rsidP="00957CB8">
            <w:r>
              <w:t xml:space="preserve"> Высокий </w:t>
            </w:r>
            <w:r w:rsidR="00957CB8" w:rsidRPr="00957CB8">
              <w:t>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957CB8" w:rsidRPr="00957CB8" w:rsidTr="00957CB8">
        <w:tc>
          <w:tcPr>
            <w:tcW w:w="399" w:type="dxa"/>
            <w:vMerge w:val="restart"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  <w:vMerge w:val="restart"/>
          </w:tcPr>
          <w:p w:rsidR="00957CB8" w:rsidRPr="00957CB8" w:rsidRDefault="00957CB8" w:rsidP="00957CB8">
            <w:pPr>
              <w:rPr>
                <w:color w:val="FF0000"/>
              </w:rPr>
            </w:pPr>
            <w:r w:rsidRPr="00957CB8">
              <w:t>Основные результаты реализации программы</w:t>
            </w:r>
          </w:p>
        </w:tc>
        <w:tc>
          <w:tcPr>
            <w:tcW w:w="2182" w:type="dxa"/>
          </w:tcPr>
          <w:p w:rsidR="00957CB8" w:rsidRPr="00957CB8" w:rsidRDefault="00957CB8" w:rsidP="00957CB8">
            <w:r w:rsidRPr="00957CB8">
              <w:t>Высокий уровень эффективности показателя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957CB8" w:rsidRPr="00957CB8" w:rsidRDefault="00C364D3" w:rsidP="00C364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91,95</w:t>
            </w:r>
          </w:p>
        </w:tc>
        <w:tc>
          <w:tcPr>
            <w:tcW w:w="2387" w:type="dxa"/>
            <w:vMerge w:val="restart"/>
          </w:tcPr>
          <w:p w:rsidR="00957CB8" w:rsidRPr="00957CB8" w:rsidRDefault="00957CB8" w:rsidP="00C364D3">
            <w:pPr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 xml:space="preserve">Муниципальная программа реализуется с </w:t>
            </w:r>
            <w:r w:rsidR="00C364D3">
              <w:rPr>
                <w:sz w:val="24"/>
                <w:szCs w:val="24"/>
              </w:rPr>
              <w:t>высоким</w:t>
            </w:r>
            <w:r w:rsidRPr="00957CB8">
              <w:rPr>
                <w:sz w:val="24"/>
                <w:szCs w:val="24"/>
              </w:rPr>
              <w:t xml:space="preserve"> уровнем эффективности</w:t>
            </w: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финансирования реализации основных мероприятий программы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53%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tr w:rsidR="00957CB8" w:rsidRPr="00957CB8" w:rsidTr="00957CB8">
        <w:tc>
          <w:tcPr>
            <w:tcW w:w="399" w:type="dxa"/>
            <w:vMerge/>
          </w:tcPr>
          <w:p w:rsidR="00957CB8" w:rsidRPr="00957CB8" w:rsidRDefault="00957CB8" w:rsidP="00957CB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57CB8" w:rsidRPr="00957CB8" w:rsidRDefault="00957CB8" w:rsidP="00957CB8"/>
        </w:tc>
        <w:tc>
          <w:tcPr>
            <w:tcW w:w="2182" w:type="dxa"/>
          </w:tcPr>
          <w:p w:rsidR="00957CB8" w:rsidRPr="00957CB8" w:rsidRDefault="00957CB8" w:rsidP="00957CB8">
            <w:r w:rsidRPr="00957CB8">
              <w:t>Уровень выполнения (в полном объеме) мероприятий</w:t>
            </w:r>
          </w:p>
        </w:tc>
        <w:tc>
          <w:tcPr>
            <w:tcW w:w="1267" w:type="dxa"/>
          </w:tcPr>
          <w:p w:rsidR="00957CB8" w:rsidRPr="00957CB8" w:rsidRDefault="00957CB8" w:rsidP="00957CB8">
            <w:pPr>
              <w:spacing w:after="120"/>
              <w:jc w:val="center"/>
              <w:rPr>
                <w:sz w:val="24"/>
                <w:szCs w:val="24"/>
              </w:rPr>
            </w:pPr>
            <w:r w:rsidRPr="00957CB8">
              <w:rPr>
                <w:sz w:val="24"/>
                <w:szCs w:val="24"/>
              </w:rPr>
              <w:t>не менее 60%</w:t>
            </w:r>
          </w:p>
        </w:tc>
        <w:tc>
          <w:tcPr>
            <w:tcW w:w="1539" w:type="dxa"/>
          </w:tcPr>
          <w:p w:rsidR="00957CB8" w:rsidRPr="00957CB8" w:rsidRDefault="00C364D3" w:rsidP="0095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387" w:type="dxa"/>
            <w:vMerge/>
          </w:tcPr>
          <w:p w:rsidR="00957CB8" w:rsidRPr="00957CB8" w:rsidRDefault="00957CB8" w:rsidP="00957CB8">
            <w:pPr>
              <w:jc w:val="center"/>
              <w:rPr>
                <w:sz w:val="24"/>
                <w:szCs w:val="24"/>
              </w:rPr>
            </w:pPr>
          </w:p>
        </w:tc>
      </w:tr>
      <w:bookmarkEnd w:id="54"/>
      <w:bookmarkEnd w:id="55"/>
    </w:tbl>
    <w:p w:rsidR="00957CB8" w:rsidRPr="00957CB8" w:rsidRDefault="00957CB8" w:rsidP="00957CB8">
      <w:pPr>
        <w:rPr>
          <w:rFonts w:ascii="Times New Roman" w:hAnsi="Times New Roman" w:cs="Times New Roman"/>
          <w:sz w:val="24"/>
          <w:szCs w:val="24"/>
        </w:rPr>
      </w:pPr>
    </w:p>
    <w:p w:rsidR="000B1AFB" w:rsidRDefault="000B1AFB" w:rsidP="000B1AF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2B22" w:rsidRDefault="00052B22" w:rsidP="00BE7E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2B22" w:rsidRDefault="00664FFC" w:rsidP="00052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сектора экономического развития</w:t>
      </w:r>
    </w:p>
    <w:p w:rsidR="00BE7E91" w:rsidRPr="00BE7E91" w:rsidRDefault="00664FFC" w:rsidP="004D1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муниципальных закупок </w:t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4D1BCB">
        <w:rPr>
          <w:rFonts w:ascii="Times New Roman" w:hAnsi="Times New Roman" w:cs="Times New Roman"/>
          <w:sz w:val="24"/>
          <w:szCs w:val="24"/>
        </w:rPr>
        <w:t>Н.Л.</w:t>
      </w:r>
      <w:r w:rsidR="00C2134C">
        <w:rPr>
          <w:rFonts w:ascii="Times New Roman" w:hAnsi="Times New Roman" w:cs="Times New Roman"/>
          <w:sz w:val="24"/>
          <w:szCs w:val="24"/>
        </w:rPr>
        <w:t xml:space="preserve"> </w:t>
      </w:r>
      <w:r w:rsidR="004D1BCB">
        <w:rPr>
          <w:rFonts w:ascii="Times New Roman" w:hAnsi="Times New Roman" w:cs="Times New Roman"/>
          <w:sz w:val="24"/>
          <w:szCs w:val="24"/>
        </w:rPr>
        <w:t>Захарова</w:t>
      </w:r>
      <w:r w:rsidR="00A72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E91" w:rsidRPr="00BE7E91" w:rsidRDefault="00BE7E91">
      <w:pPr>
        <w:rPr>
          <w:rFonts w:ascii="Times New Roman" w:hAnsi="Times New Roman" w:cs="Times New Roman"/>
          <w:sz w:val="24"/>
          <w:szCs w:val="24"/>
        </w:rPr>
      </w:pPr>
    </w:p>
    <w:sectPr w:rsidR="00BE7E91" w:rsidRPr="00BE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itstream Vera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626"/>
    <w:multiLevelType w:val="hybridMultilevel"/>
    <w:tmpl w:val="BDD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0705E"/>
    <w:multiLevelType w:val="hybridMultilevel"/>
    <w:tmpl w:val="085034A0"/>
    <w:lvl w:ilvl="0" w:tplc="5CB4F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B1FF4"/>
    <w:multiLevelType w:val="hybridMultilevel"/>
    <w:tmpl w:val="399696C6"/>
    <w:lvl w:ilvl="0" w:tplc="5CB4F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9D"/>
    <w:rsid w:val="000455CE"/>
    <w:rsid w:val="00051EA5"/>
    <w:rsid w:val="00052B22"/>
    <w:rsid w:val="00081748"/>
    <w:rsid w:val="000B1AFB"/>
    <w:rsid w:val="000E7812"/>
    <w:rsid w:val="00123192"/>
    <w:rsid w:val="001A1B98"/>
    <w:rsid w:val="001C1E73"/>
    <w:rsid w:val="00257D73"/>
    <w:rsid w:val="002648C0"/>
    <w:rsid w:val="002866F6"/>
    <w:rsid w:val="00297F54"/>
    <w:rsid w:val="003267AA"/>
    <w:rsid w:val="003305B0"/>
    <w:rsid w:val="00382825"/>
    <w:rsid w:val="003F5CCA"/>
    <w:rsid w:val="00446D94"/>
    <w:rsid w:val="004A038B"/>
    <w:rsid w:val="004A7877"/>
    <w:rsid w:val="004C66F7"/>
    <w:rsid w:val="004D1BCB"/>
    <w:rsid w:val="00525837"/>
    <w:rsid w:val="00547697"/>
    <w:rsid w:val="0059002B"/>
    <w:rsid w:val="00590439"/>
    <w:rsid w:val="005C7D35"/>
    <w:rsid w:val="005D14DC"/>
    <w:rsid w:val="00610978"/>
    <w:rsid w:val="006262E9"/>
    <w:rsid w:val="00664FFC"/>
    <w:rsid w:val="006D486D"/>
    <w:rsid w:val="006F2E28"/>
    <w:rsid w:val="00717EE9"/>
    <w:rsid w:val="007A0373"/>
    <w:rsid w:val="007A259D"/>
    <w:rsid w:val="00821AA9"/>
    <w:rsid w:val="0086077D"/>
    <w:rsid w:val="008A509F"/>
    <w:rsid w:val="008B37E2"/>
    <w:rsid w:val="008B55B4"/>
    <w:rsid w:val="008B7706"/>
    <w:rsid w:val="008B7A66"/>
    <w:rsid w:val="009432C5"/>
    <w:rsid w:val="00944D5B"/>
    <w:rsid w:val="00957CB8"/>
    <w:rsid w:val="00961441"/>
    <w:rsid w:val="00963820"/>
    <w:rsid w:val="009802FF"/>
    <w:rsid w:val="00985989"/>
    <w:rsid w:val="009F6709"/>
    <w:rsid w:val="00A72B1A"/>
    <w:rsid w:val="00A811C9"/>
    <w:rsid w:val="00A97982"/>
    <w:rsid w:val="00B32C2F"/>
    <w:rsid w:val="00BE7E91"/>
    <w:rsid w:val="00BF3228"/>
    <w:rsid w:val="00C050CF"/>
    <w:rsid w:val="00C2134C"/>
    <w:rsid w:val="00C364D3"/>
    <w:rsid w:val="00C41B20"/>
    <w:rsid w:val="00C43420"/>
    <w:rsid w:val="00D15BB0"/>
    <w:rsid w:val="00D4213C"/>
    <w:rsid w:val="00D52733"/>
    <w:rsid w:val="00D630E8"/>
    <w:rsid w:val="00D855D1"/>
    <w:rsid w:val="00D90B91"/>
    <w:rsid w:val="00DF650A"/>
    <w:rsid w:val="00E248B9"/>
    <w:rsid w:val="00E2618B"/>
    <w:rsid w:val="00E55153"/>
    <w:rsid w:val="00E90ED9"/>
    <w:rsid w:val="00ED68EA"/>
    <w:rsid w:val="00F350A0"/>
    <w:rsid w:val="00F4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160CA-EB87-46C8-B8DE-6D181E5F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42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 Знак Знак Знак Знак Знак Знак"/>
    <w:basedOn w:val="a"/>
    <w:rsid w:val="00C434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6D486D"/>
  </w:style>
  <w:style w:type="character" w:styleId="a4">
    <w:name w:val="Strong"/>
    <w:qFormat/>
    <w:rsid w:val="006D486D"/>
    <w:rPr>
      <w:b/>
      <w:bCs/>
    </w:rPr>
  </w:style>
  <w:style w:type="paragraph" w:customStyle="1" w:styleId="a5">
    <w:name w:val="Знак"/>
    <w:basedOn w:val="a"/>
    <w:rsid w:val="00C2134C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0E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ED9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957C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57C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7CB8"/>
  </w:style>
  <w:style w:type="paragraph" w:styleId="aa">
    <w:name w:val="footer"/>
    <w:basedOn w:val="a"/>
    <w:link w:val="ab"/>
    <w:uiPriority w:val="99"/>
    <w:unhideWhenUsed/>
    <w:rsid w:val="00957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7CB8"/>
  </w:style>
  <w:style w:type="paragraph" w:customStyle="1" w:styleId="p15">
    <w:name w:val="p15"/>
    <w:basedOn w:val="a"/>
    <w:rsid w:val="00957C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57CB8"/>
  </w:style>
  <w:style w:type="paragraph" w:customStyle="1" w:styleId="p9">
    <w:name w:val="p9"/>
    <w:basedOn w:val="a"/>
    <w:rsid w:val="00957C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57CB8"/>
    <w:pPr>
      <w:spacing w:after="120"/>
      <w:jc w:val="left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957C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5">
    <w:name w:val="p5"/>
    <w:basedOn w:val="a"/>
    <w:rsid w:val="00957C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rsid w:val="00957CB8"/>
  </w:style>
  <w:style w:type="character" w:customStyle="1" w:styleId="s16">
    <w:name w:val="s16"/>
    <w:rsid w:val="00957CB8"/>
  </w:style>
  <w:style w:type="paragraph" w:styleId="ae">
    <w:name w:val="Normal (Web)"/>
    <w:basedOn w:val="a"/>
    <w:unhideWhenUsed/>
    <w:rsid w:val="00957C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57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ogorsk-city.ru/regulatory/draft_regulations/" TargetMode="External"/><Relationship Id="rId5" Type="http://schemas.openxmlformats.org/officeDocument/2006/relationships/hyperlink" Target="http://www.svetogorsk-city.ru/regulatory/draft_regul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27</Pages>
  <Words>6186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Пугачёва</dc:creator>
  <cp:keywords/>
  <dc:description/>
  <cp:lastModifiedBy>Наталья Л. Захарова</cp:lastModifiedBy>
  <cp:revision>1</cp:revision>
  <cp:lastPrinted>2018-10-11T09:31:00Z</cp:lastPrinted>
  <dcterms:created xsi:type="dcterms:W3CDTF">2018-10-11T09:36:00Z</dcterms:created>
  <dcterms:modified xsi:type="dcterms:W3CDTF">2018-10-23T12:59:00Z</dcterms:modified>
</cp:coreProperties>
</file>