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EB" w:rsidRDefault="00DB16EB" w:rsidP="00DB16EB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85800" cy="85073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2" cy="85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6EB" w:rsidRPr="00DB16EB" w:rsidRDefault="00DB16EB" w:rsidP="00DB16EB">
      <w:pPr>
        <w:tabs>
          <w:tab w:val="center" w:pos="4749"/>
          <w:tab w:val="left" w:pos="81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E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DB16EB" w:rsidRPr="00DB16EB" w:rsidRDefault="00DB16EB" w:rsidP="00DB16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EB">
        <w:rPr>
          <w:rFonts w:ascii="Times New Roman" w:hAnsi="Times New Roman" w:cs="Times New Roman"/>
          <w:b/>
          <w:sz w:val="26"/>
          <w:szCs w:val="26"/>
        </w:rPr>
        <w:t xml:space="preserve">«СВЕТОГОРСКОЕ ГОРОДСКОЕ ПОСЕЛЕНИЕ» </w:t>
      </w:r>
    </w:p>
    <w:p w:rsidR="00DB16EB" w:rsidRPr="00DB16EB" w:rsidRDefault="00DB16EB" w:rsidP="00DB16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EB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DB16EB" w:rsidRPr="00DB16EB" w:rsidRDefault="00DB16EB" w:rsidP="00DB16EB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EB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DB16EB" w:rsidRPr="00DB16EB" w:rsidRDefault="00DB16EB" w:rsidP="00DB16E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EB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DB16EB" w:rsidRPr="00DB16EB" w:rsidRDefault="00DB16EB" w:rsidP="00DB16EB">
      <w:pPr>
        <w:spacing w:before="240"/>
        <w:jc w:val="center"/>
        <w:rPr>
          <w:rFonts w:ascii="Times New Roman" w:hAnsi="Times New Roman" w:cs="Times New Roman"/>
          <w:b/>
          <w:spacing w:val="200"/>
          <w:sz w:val="26"/>
          <w:szCs w:val="26"/>
        </w:rPr>
      </w:pPr>
      <w:r w:rsidRPr="00DB16EB">
        <w:rPr>
          <w:rFonts w:ascii="Times New Roman" w:hAnsi="Times New Roman" w:cs="Times New Roman"/>
          <w:b/>
          <w:spacing w:val="200"/>
          <w:sz w:val="26"/>
          <w:szCs w:val="26"/>
        </w:rPr>
        <w:t>РЕШЕНИЕ</w:t>
      </w:r>
    </w:p>
    <w:p w:rsidR="00DB16EB" w:rsidRPr="00DB16EB" w:rsidRDefault="00DB16EB" w:rsidP="00DB16EB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29.11.</w:t>
      </w:r>
      <w:r w:rsidRPr="00DB16EB">
        <w:rPr>
          <w:rFonts w:ascii="Times New Roman" w:hAnsi="Times New Roman" w:cs="Times New Roman"/>
          <w:sz w:val="28"/>
          <w:szCs w:val="28"/>
        </w:rPr>
        <w:t>2022 года</w:t>
      </w:r>
      <w:r w:rsidRPr="00DB16EB">
        <w:rPr>
          <w:rFonts w:ascii="Times New Roman" w:hAnsi="Times New Roman" w:cs="Times New Roman"/>
          <w:sz w:val="28"/>
          <w:szCs w:val="28"/>
        </w:rPr>
        <w:tab/>
      </w:r>
      <w:r w:rsidRPr="00DB16EB">
        <w:rPr>
          <w:rFonts w:ascii="Times New Roman" w:hAnsi="Times New Roman" w:cs="Times New Roman"/>
          <w:sz w:val="28"/>
          <w:szCs w:val="28"/>
        </w:rPr>
        <w:tab/>
      </w:r>
      <w:r w:rsidRPr="00DB16E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B16EB" w:rsidRPr="00981CB1" w:rsidRDefault="00DB16EB" w:rsidP="00DB16EB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DB16EB" w:rsidRPr="00981CB1" w:rsidRDefault="00DB16EB" w:rsidP="00DB16EB">
      <w:pPr>
        <w:widowControl/>
        <w:jc w:val="both"/>
        <w:rPr>
          <w:rFonts w:ascii="Times New Roman" w:hAnsi="Times New Roman" w:cs="Times New Roman"/>
        </w:rPr>
      </w:pPr>
      <w:r w:rsidRPr="00981CB1">
        <w:rPr>
          <w:rFonts w:ascii="Times New Roman" w:hAnsi="Times New Roman" w:cs="Times New Roman"/>
        </w:rPr>
        <w:t xml:space="preserve">приватизации муниципального имущества </w:t>
      </w:r>
    </w:p>
    <w:p w:rsidR="00DB16EB" w:rsidRPr="00261A98" w:rsidRDefault="00DB16EB" w:rsidP="00DB16EB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«Светогорское городское поселение» на 20</w:t>
      </w:r>
      <w:r>
        <w:rPr>
          <w:rFonts w:ascii="Times New Roman" w:hAnsi="Times New Roman" w:cs="Times New Roman"/>
        </w:rPr>
        <w:t>23</w:t>
      </w:r>
      <w:r w:rsidR="00773CD3">
        <w:rPr>
          <w:rFonts w:ascii="Times New Roman" w:hAnsi="Times New Roman" w:cs="Times New Roman"/>
        </w:rPr>
        <w:t xml:space="preserve"> год</w:t>
      </w:r>
      <w:bookmarkStart w:id="0" w:name="_GoBack"/>
      <w:bookmarkEnd w:id="0"/>
    </w:p>
    <w:p w:rsidR="00DB16EB" w:rsidRPr="00DB16EB" w:rsidRDefault="00DB16EB" w:rsidP="00DB16EB">
      <w:pPr>
        <w:widowControl/>
        <w:shd w:val="clear" w:color="auto" w:fill="FFFFFF"/>
        <w:spacing w:before="370"/>
        <w:ind w:right="1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DB16E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оссийской </w:t>
      </w:r>
      <w:r w:rsidRPr="00DB16EB">
        <w:rPr>
          <w:rFonts w:ascii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едерации</w:t>
      </w:r>
      <w:r w:rsidRPr="00DB16EB">
        <w:rPr>
          <w:rFonts w:ascii="Times New Roman" w:hAnsi="Times New Roman" w:cs="Times New Roman"/>
          <w:color w:val="000000"/>
          <w:spacing w:val="3"/>
          <w:sz w:val="28"/>
          <w:szCs w:val="28"/>
        </w:rPr>
        <w:t>», Федеральным законом от 21.12.2001 № 178-ФЗ «О приватизации государственного и муниципального имущества», Уставом муниципального образования «Светогорское городское поселение»</w:t>
      </w:r>
      <w:r w:rsidRPr="00DB16E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Выборгского района Ленинградской области</w:t>
      </w:r>
      <w:r w:rsidRPr="00DB16EB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совет депутатов</w:t>
      </w:r>
    </w:p>
    <w:p w:rsidR="00DB16EB" w:rsidRPr="00DB16EB" w:rsidRDefault="00DB16EB" w:rsidP="00DB16EB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DB16E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DB16EB" w:rsidRPr="00DB16EB" w:rsidRDefault="00DB16EB" w:rsidP="00DB16E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«Светогорское городское поселение» на 2023 год» согласно приложению.</w:t>
      </w:r>
    </w:p>
    <w:p w:rsidR="00DB16EB" w:rsidRPr="00DB16EB" w:rsidRDefault="00DB16EB" w:rsidP="00DB16E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2. Опубликовать настоящее Решение в газете «</w:t>
      </w:r>
      <w:proofErr w:type="spellStart"/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DB16EB" w:rsidRPr="00DB16EB" w:rsidRDefault="00DB16EB" w:rsidP="00DB16E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DB16EB" w:rsidRPr="00DB16EB" w:rsidRDefault="00DB16EB" w:rsidP="00DB16E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B16EB">
        <w:rPr>
          <w:rFonts w:ascii="Times New Roman" w:hAnsi="Times New Roman" w:cs="Times New Roman"/>
          <w:color w:val="000000"/>
          <w:spacing w:val="5"/>
          <w:sz w:val="28"/>
          <w:szCs w:val="28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DB16EB" w:rsidRDefault="00DB16EB" w:rsidP="00DB16EB">
      <w:pPr>
        <w:rPr>
          <w:rFonts w:ascii="Times New Roman" w:hAnsi="Times New Roman" w:cs="Times New Roman"/>
          <w:sz w:val="28"/>
          <w:szCs w:val="28"/>
        </w:rPr>
      </w:pPr>
    </w:p>
    <w:p w:rsidR="00DB16EB" w:rsidRPr="00DB16EB" w:rsidRDefault="00DB16EB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16EB" w:rsidRPr="00DB16EB" w:rsidRDefault="00DB16EB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«Светогорское городское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                                      И.В. Иванова</w:t>
      </w:r>
    </w:p>
    <w:p w:rsidR="00DB16EB" w:rsidRDefault="00DB16EB" w:rsidP="00DB1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6EB" w:rsidRDefault="00DB16EB" w:rsidP="00DB16EB">
      <w:pPr>
        <w:jc w:val="both"/>
        <w:rPr>
          <w:rFonts w:ascii="Times New Roman" w:hAnsi="Times New Roman" w:cs="Times New Roman"/>
          <w:sz w:val="20"/>
          <w:szCs w:val="20"/>
        </w:rPr>
      </w:pPr>
      <w:r w:rsidRPr="00B97815">
        <w:rPr>
          <w:rFonts w:ascii="Times New Roman" w:hAnsi="Times New Roman" w:cs="Times New Roman"/>
          <w:sz w:val="20"/>
          <w:szCs w:val="20"/>
        </w:rPr>
        <w:t>Рассылка: дело, О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B97815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B97815">
        <w:rPr>
          <w:rFonts w:ascii="Times New Roman" w:hAnsi="Times New Roman" w:cs="Times New Roman"/>
          <w:sz w:val="20"/>
          <w:szCs w:val="20"/>
        </w:rPr>
        <w:t xml:space="preserve">, </w:t>
      </w:r>
      <w:r w:rsidRPr="00AE6ED4">
        <w:rPr>
          <w:rFonts w:ascii="Times New Roman" w:hAnsi="Times New Roman" w:cs="Times New Roman"/>
          <w:sz w:val="20"/>
          <w:szCs w:val="20"/>
        </w:rPr>
        <w:t xml:space="preserve">КУМИГ администрации МО «Выборгский район», администрация, прокуратура, Официальный вестник, </w:t>
      </w:r>
      <w:r>
        <w:rPr>
          <w:rFonts w:ascii="Times New Roman" w:hAnsi="Times New Roman" w:cs="Times New Roman"/>
          <w:sz w:val="20"/>
          <w:szCs w:val="20"/>
        </w:rPr>
        <w:t xml:space="preserve">сайт, </w:t>
      </w:r>
      <w:r w:rsidRPr="00AE6ED4">
        <w:rPr>
          <w:rFonts w:ascii="Times New Roman" w:hAnsi="Times New Roman" w:cs="Times New Roman"/>
          <w:sz w:val="20"/>
          <w:szCs w:val="20"/>
        </w:rPr>
        <w:t>газета «</w:t>
      </w:r>
      <w:proofErr w:type="spellStart"/>
      <w:r w:rsidRPr="00AE6ED4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E6ED4">
        <w:rPr>
          <w:rFonts w:ascii="Times New Roman" w:hAnsi="Times New Roman" w:cs="Times New Roman"/>
          <w:sz w:val="20"/>
          <w:szCs w:val="20"/>
        </w:rPr>
        <w:t xml:space="preserve">»   </w:t>
      </w:r>
    </w:p>
    <w:p w:rsidR="00DB16EB" w:rsidRDefault="00DB16EB" w:rsidP="00DB16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6EB" w:rsidRDefault="00DB16EB" w:rsidP="00DB16E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</w:p>
    <w:p w:rsidR="00DB16EB" w:rsidRPr="00021BF9" w:rsidRDefault="00DB16EB" w:rsidP="00DB16EB">
      <w:pPr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Приложение  </w:t>
      </w:r>
    </w:p>
    <w:p w:rsidR="00DB16EB" w:rsidRPr="00021BF9" w:rsidRDefault="00DB16EB" w:rsidP="00DB16EB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DB16EB" w:rsidRPr="00021BF9" w:rsidRDefault="00DB16EB" w:rsidP="00DB16EB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DB16EB" w:rsidRPr="00261A98" w:rsidRDefault="00DB16EB" w:rsidP="00DB16EB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от 29.11.</w:t>
      </w:r>
      <w:r w:rsidRPr="00021BF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22</w:t>
      </w:r>
      <w:r w:rsidRPr="00021BF9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__</w:t>
      </w:r>
    </w:p>
    <w:p w:rsidR="00DB16EB" w:rsidRPr="00261A98" w:rsidRDefault="00DB16EB" w:rsidP="00DB16EB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DB16EB" w:rsidRPr="00B5234E" w:rsidRDefault="00DB16EB" w:rsidP="00DB16EB">
      <w:pPr>
        <w:widowControl/>
        <w:jc w:val="both"/>
        <w:rPr>
          <w:rFonts w:ascii="Times New Roman" w:hAnsi="Times New Roman" w:cs="Times New Roman"/>
        </w:rPr>
      </w:pPr>
      <w:r w:rsidRPr="00021B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B5234E">
        <w:rPr>
          <w:rFonts w:ascii="Times New Roman" w:hAnsi="Times New Roman" w:cs="Times New Roman"/>
        </w:rPr>
        <w:t>Перечень об</w:t>
      </w:r>
      <w:r>
        <w:rPr>
          <w:rFonts w:ascii="Times New Roman" w:hAnsi="Times New Roman" w:cs="Times New Roman"/>
        </w:rPr>
        <w:t>ъектов недвижимого имущества, вносимых</w:t>
      </w:r>
      <w:r w:rsidRPr="00B5234E">
        <w:rPr>
          <w:rFonts w:ascii="Times New Roman" w:hAnsi="Times New Roman" w:cs="Times New Roman"/>
        </w:rPr>
        <w:t xml:space="preserve"> в план-программу приватизации на 202</w:t>
      </w:r>
      <w:r>
        <w:rPr>
          <w:rFonts w:ascii="Times New Roman" w:hAnsi="Times New Roman" w:cs="Times New Roman"/>
        </w:rPr>
        <w:t>3</w:t>
      </w:r>
      <w:r w:rsidRPr="00B5234E">
        <w:rPr>
          <w:rFonts w:ascii="Times New Roman" w:hAnsi="Times New Roman" w:cs="Times New Roman"/>
        </w:rPr>
        <w:t xml:space="preserve"> год, для выставления на торги:</w:t>
      </w:r>
    </w:p>
    <w:p w:rsidR="00DB16EB" w:rsidRPr="00B5234E" w:rsidRDefault="00DB16EB" w:rsidP="00DB16EB">
      <w:pPr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6"/>
        <w:gridCol w:w="1977"/>
        <w:gridCol w:w="954"/>
        <w:gridCol w:w="1214"/>
        <w:gridCol w:w="1786"/>
      </w:tblGrid>
      <w:tr w:rsidR="00DB16EB" w:rsidRPr="00B5234E" w:rsidTr="00A42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№</w:t>
            </w:r>
          </w:p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Год пост-ройки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Площадь</w:t>
            </w:r>
          </w:p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 xml:space="preserve">объекта, </w:t>
            </w:r>
            <w:proofErr w:type="spellStart"/>
            <w:r w:rsidRPr="00B5234E">
              <w:rPr>
                <w:rFonts w:ascii="Times New Roman" w:hAnsi="Times New Roman" w:cs="Times New Roman"/>
              </w:rPr>
              <w:t>кв.м</w:t>
            </w:r>
            <w:proofErr w:type="spellEnd"/>
            <w:r w:rsidRPr="00B52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Стоимость,</w:t>
            </w:r>
          </w:p>
          <w:p w:rsidR="00DB16EB" w:rsidRPr="00B5234E" w:rsidRDefault="00DB16EB" w:rsidP="00A42F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5234E">
              <w:rPr>
                <w:rFonts w:ascii="Times New Roman" w:hAnsi="Times New Roman" w:cs="Times New Roman"/>
              </w:rPr>
              <w:t>руб.</w:t>
            </w:r>
          </w:p>
        </w:tc>
      </w:tr>
      <w:tr w:rsidR="00DB16EB" w:rsidRPr="00B5234E" w:rsidTr="00A42F4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1C746C" w:rsidRDefault="00DB16EB" w:rsidP="00A42F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1C746C" w:rsidRDefault="00DB16EB" w:rsidP="00A42F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 в жилом доме, кадастровый номер 47:01:0501002:2689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1C746C" w:rsidRDefault="00DB16EB" w:rsidP="00A42F4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Выборгский район, </w:t>
            </w:r>
          </w:p>
          <w:p w:rsidR="00DB16EB" w:rsidRPr="001C746C" w:rsidRDefault="00DB16EB" w:rsidP="00A42F4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1C746C">
              <w:rPr>
                <w:rFonts w:ascii="Times New Roman" w:hAnsi="Times New Roman" w:cs="Times New Roman"/>
                <w:sz w:val="22"/>
                <w:szCs w:val="22"/>
              </w:rPr>
              <w:t xml:space="preserve">. Лесогорский, </w:t>
            </w:r>
          </w:p>
          <w:p w:rsidR="00DB16EB" w:rsidRPr="001C746C" w:rsidRDefault="00DB16EB" w:rsidP="00A42F4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Ленинградское шоссе, д.32,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1C746C" w:rsidRDefault="00DB16EB" w:rsidP="00A42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6EB" w:rsidRPr="001C746C" w:rsidRDefault="00DB16EB" w:rsidP="00A42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B" w:rsidRPr="001C746C" w:rsidRDefault="00DB16EB" w:rsidP="00A42F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46C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DB16EB" w:rsidRDefault="00DB16EB" w:rsidP="00DB16EB">
      <w:pPr>
        <w:rPr>
          <w:rFonts w:ascii="Times New Roman" w:hAnsi="Times New Roman" w:cs="Times New Roman"/>
        </w:rPr>
      </w:pPr>
    </w:p>
    <w:p w:rsidR="00017765" w:rsidRDefault="00017765"/>
    <w:sectPr w:rsidR="00017765" w:rsidSect="00DB16E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4A" w:rsidRDefault="0050494A" w:rsidP="00DB16EB">
      <w:r>
        <w:separator/>
      </w:r>
    </w:p>
  </w:endnote>
  <w:endnote w:type="continuationSeparator" w:id="0">
    <w:p w:rsidR="0050494A" w:rsidRDefault="0050494A" w:rsidP="00D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373516"/>
      <w:docPartObj>
        <w:docPartGallery w:val="Page Numbers (Bottom of Page)"/>
        <w:docPartUnique/>
      </w:docPartObj>
    </w:sdtPr>
    <w:sdtEndPr/>
    <w:sdtContent>
      <w:p w:rsidR="00DB16EB" w:rsidRDefault="00DB1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D3">
          <w:rPr>
            <w:noProof/>
          </w:rPr>
          <w:t>2</w:t>
        </w:r>
        <w:r>
          <w:fldChar w:fldCharType="end"/>
        </w:r>
      </w:p>
    </w:sdtContent>
  </w:sdt>
  <w:p w:rsidR="00DB16EB" w:rsidRDefault="00DB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4A" w:rsidRDefault="0050494A" w:rsidP="00DB16EB">
      <w:r>
        <w:separator/>
      </w:r>
    </w:p>
  </w:footnote>
  <w:footnote w:type="continuationSeparator" w:id="0">
    <w:p w:rsidR="0050494A" w:rsidRDefault="0050494A" w:rsidP="00DB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74"/>
    <w:rsid w:val="00017765"/>
    <w:rsid w:val="001A2CA4"/>
    <w:rsid w:val="0050494A"/>
    <w:rsid w:val="00773CD3"/>
    <w:rsid w:val="00D05174"/>
    <w:rsid w:val="00D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661C"/>
  <w15:chartTrackingRefBased/>
  <w15:docId w15:val="{CD0E64C5-F7D1-41C2-8366-FA509AAB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6EB"/>
    <w:pPr>
      <w:spacing w:after="120"/>
    </w:pPr>
  </w:style>
  <w:style w:type="character" w:customStyle="1" w:styleId="a4">
    <w:name w:val="Основной текст Знак"/>
    <w:basedOn w:val="a0"/>
    <w:link w:val="a3"/>
    <w:rsid w:val="00DB16E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B16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B16EB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DB16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B16EB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2022-11-21T07:30:00Z</dcterms:created>
  <dcterms:modified xsi:type="dcterms:W3CDTF">2022-11-21T07:41:00Z</dcterms:modified>
</cp:coreProperties>
</file>