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435E45" w:rsidRDefault="00435E45" w:rsidP="0071262E">
      <w:pPr>
        <w:ind w:left="600"/>
        <w:jc w:val="both"/>
      </w:pPr>
    </w:p>
    <w:p w:rsidR="000E40EE" w:rsidRPr="00176972" w:rsidRDefault="00F62078" w:rsidP="0071262E">
      <w:pPr>
        <w:ind w:left="600"/>
        <w:jc w:val="both"/>
      </w:pPr>
      <w:r>
        <w:t>07.05</w:t>
      </w:r>
      <w:r w:rsidR="00E65494">
        <w:t>.2024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</w:t>
      </w:r>
      <w:r w:rsidR="00C70937">
        <w:t xml:space="preserve">            </w:t>
      </w:r>
      <w:r w:rsidR="002206AB">
        <w:t xml:space="preserve">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E65494" w:rsidRDefault="00E65494" w:rsidP="00E65494">
      <w:pPr>
        <w:pStyle w:val="a0"/>
        <w:spacing w:after="0"/>
        <w:ind w:left="720" w:firstLine="0"/>
      </w:pPr>
    </w:p>
    <w:p w:rsidR="002C05F0" w:rsidRDefault="002C05F0" w:rsidP="002C05F0">
      <w:pPr>
        <w:ind w:right="5244"/>
      </w:pPr>
    </w:p>
    <w:p w:rsidR="00435E45" w:rsidRPr="00435E45" w:rsidRDefault="00435E45" w:rsidP="00435E45">
      <w:pPr>
        <w:pStyle w:val="a6"/>
        <w:numPr>
          <w:ilvl w:val="0"/>
          <w:numId w:val="18"/>
        </w:numPr>
        <w:suppressAutoHyphens/>
        <w:jc w:val="both"/>
        <w:rPr>
          <w:spacing w:val="-3"/>
        </w:rPr>
      </w:pPr>
      <w:r w:rsidRPr="00435E45">
        <w:rPr>
          <w:spacing w:val="-3"/>
        </w:rPr>
        <w:t>О внесении изменений и дополнений</w:t>
      </w:r>
      <w:r>
        <w:rPr>
          <w:spacing w:val="-3"/>
        </w:rPr>
        <w:t xml:space="preserve"> </w:t>
      </w:r>
      <w:r w:rsidRPr="00435E45">
        <w:rPr>
          <w:spacing w:val="-3"/>
        </w:rPr>
        <w:t xml:space="preserve">в решение совета депутатов от 10.05.2023 г. </w:t>
      </w:r>
      <w:r>
        <w:rPr>
          <w:spacing w:val="-3"/>
        </w:rPr>
        <w:br/>
      </w:r>
      <w:r w:rsidRPr="00435E45">
        <w:rPr>
          <w:spacing w:val="-3"/>
        </w:rPr>
        <w:t>№ 12 «</w:t>
      </w:r>
      <w:r w:rsidRPr="00435E45">
        <w:rPr>
          <w:bCs/>
        </w:rPr>
        <w:t>Об утверждении Положений о видах муниципального контроля»</w:t>
      </w:r>
      <w:r>
        <w:rPr>
          <w:bCs/>
        </w:rPr>
        <w:t>.</w:t>
      </w:r>
    </w:p>
    <w:p w:rsidR="002C05F0" w:rsidRPr="00A32903" w:rsidRDefault="002C05F0" w:rsidP="002313B8">
      <w:pPr>
        <w:pStyle w:val="a6"/>
        <w:spacing w:line="240" w:lineRule="atLeast"/>
        <w:jc w:val="both"/>
      </w:pPr>
      <w:r w:rsidRPr="00A32903">
        <w:t xml:space="preserve">Докладчик: </w:t>
      </w:r>
      <w:r w:rsidR="00435E45">
        <w:t>Андреева Л.А., начальник отдела городского хозяйства администрации</w:t>
      </w:r>
      <w:r w:rsidRPr="00A32903">
        <w:t xml:space="preserve"> МО «Светогорское городское поселение».</w:t>
      </w:r>
    </w:p>
    <w:p w:rsidR="00815A7B" w:rsidRPr="00815A7B" w:rsidRDefault="00815A7B" w:rsidP="00815A7B">
      <w:pPr>
        <w:pStyle w:val="a6"/>
        <w:numPr>
          <w:ilvl w:val="0"/>
          <w:numId w:val="18"/>
        </w:numPr>
        <w:suppressAutoHyphens/>
        <w:jc w:val="both"/>
        <w:rPr>
          <w:spacing w:val="-3"/>
        </w:rPr>
      </w:pPr>
      <w:r w:rsidRPr="00815A7B">
        <w:rPr>
          <w:spacing w:val="-3"/>
        </w:rPr>
        <w:t>О регистрации устава территориального общественного самоуправления «Улица Школьная» на территории муниципального образования «Светогорское городское поселение» Выборгского района Ленинградской области</w:t>
      </w:r>
      <w:r>
        <w:rPr>
          <w:spacing w:val="-3"/>
        </w:rPr>
        <w:t>.</w:t>
      </w:r>
    </w:p>
    <w:p w:rsidR="00151291" w:rsidRPr="00151291" w:rsidRDefault="00151291" w:rsidP="00151291">
      <w:pPr>
        <w:pStyle w:val="a6"/>
        <w:suppressAutoHyphens/>
        <w:jc w:val="both"/>
        <w:rPr>
          <w:spacing w:val="-3"/>
        </w:rPr>
      </w:pPr>
      <w:r>
        <w:rPr>
          <w:spacing w:val="-3"/>
        </w:rPr>
        <w:t>Докладчик: Иванова И.В., глава МО «Светогорское городское поселение».</w:t>
      </w:r>
    </w:p>
    <w:p w:rsidR="00E46A90" w:rsidRPr="000706FA" w:rsidRDefault="00E46A90" w:rsidP="002C05F0">
      <w:pPr>
        <w:pStyle w:val="a6"/>
        <w:numPr>
          <w:ilvl w:val="0"/>
          <w:numId w:val="18"/>
        </w:numPr>
        <w:spacing w:line="240" w:lineRule="atLeast"/>
        <w:jc w:val="both"/>
      </w:pPr>
      <w:r w:rsidRPr="000706FA">
        <w:t xml:space="preserve">О внесении изменений в Положение о территориальном общественном самоуправлении на территории муниципального образования «Светогорское городское поселение» Выборгского района Ленинградской области. </w:t>
      </w:r>
    </w:p>
    <w:p w:rsidR="00C24326" w:rsidRPr="000706FA" w:rsidRDefault="00C24326" w:rsidP="00C24326">
      <w:pPr>
        <w:pStyle w:val="western"/>
        <w:spacing w:before="0" w:beforeAutospacing="0" w:after="0" w:afterAutospacing="0"/>
        <w:ind w:left="720"/>
        <w:jc w:val="both"/>
      </w:pPr>
      <w:r w:rsidRPr="000706FA">
        <w:t>Докладчик: Пугачева Е.М., заместитель главы администрации МО «Светогорское городское поселение».</w:t>
      </w:r>
    </w:p>
    <w:p w:rsidR="00C24326" w:rsidRPr="000706FA" w:rsidRDefault="00C24326" w:rsidP="00C24326">
      <w:pPr>
        <w:pStyle w:val="western"/>
        <w:numPr>
          <w:ilvl w:val="0"/>
          <w:numId w:val="18"/>
        </w:numPr>
        <w:spacing w:before="0" w:beforeAutospacing="0" w:after="0" w:afterAutospacing="0"/>
        <w:jc w:val="both"/>
      </w:pPr>
      <w:r w:rsidRPr="000706FA">
        <w:t>О внесении изменений в Порядок выдвижения, внесения, обсуждения и рассмотрения инициативных проектов в муниципальном образовании «Светогорское городское поселение» Выборгского района Ленинградской области».</w:t>
      </w:r>
    </w:p>
    <w:p w:rsidR="00C24326" w:rsidRPr="000706FA" w:rsidRDefault="00C24326" w:rsidP="00C24326">
      <w:pPr>
        <w:pStyle w:val="western"/>
        <w:spacing w:before="0" w:beforeAutospacing="0" w:after="0" w:afterAutospacing="0"/>
        <w:ind w:left="720"/>
        <w:jc w:val="both"/>
      </w:pPr>
      <w:r w:rsidRPr="000706FA">
        <w:t>Докладчик: Пугачева Е.М., заместитель главы администрации МО «Светогорское городское поселение».</w:t>
      </w:r>
    </w:p>
    <w:p w:rsidR="00855B3D" w:rsidRPr="000706FA" w:rsidRDefault="00855B3D" w:rsidP="002C05F0">
      <w:pPr>
        <w:pStyle w:val="a6"/>
        <w:numPr>
          <w:ilvl w:val="0"/>
          <w:numId w:val="18"/>
        </w:numPr>
        <w:spacing w:line="240" w:lineRule="atLeast"/>
        <w:jc w:val="both"/>
      </w:pPr>
      <w:bookmarkStart w:id="0" w:name="_GoBack"/>
      <w:bookmarkEnd w:id="0"/>
      <w:r w:rsidRPr="000706FA">
        <w:t xml:space="preserve">Об установлении полномочий общественного совета д. </w:t>
      </w:r>
      <w:proofErr w:type="spellStart"/>
      <w:r w:rsidRPr="000706FA">
        <w:t>Лосево</w:t>
      </w:r>
      <w:proofErr w:type="spellEnd"/>
      <w:r w:rsidRPr="000706FA">
        <w:t xml:space="preserve">, п. </w:t>
      </w:r>
      <w:proofErr w:type="spellStart"/>
      <w:r w:rsidRPr="000706FA">
        <w:t>Правдино</w:t>
      </w:r>
      <w:proofErr w:type="spellEnd"/>
      <w:r w:rsidRPr="000706FA">
        <w:t xml:space="preserve"> до 31 декабря 2024 года</w:t>
      </w:r>
    </w:p>
    <w:p w:rsidR="00855B3D" w:rsidRPr="000706FA" w:rsidRDefault="00855B3D" w:rsidP="00855B3D">
      <w:pPr>
        <w:pStyle w:val="western"/>
        <w:spacing w:before="0" w:beforeAutospacing="0" w:after="0" w:afterAutospacing="0"/>
        <w:ind w:left="720"/>
        <w:jc w:val="both"/>
      </w:pPr>
      <w:r w:rsidRPr="000706FA">
        <w:t xml:space="preserve"> Докладчик: Пугачева Е.М., заместитель главы администрации МО «Светогорское городское поселение».</w:t>
      </w:r>
    </w:p>
    <w:p w:rsidR="00855B3D" w:rsidRPr="000706FA" w:rsidRDefault="00855B3D" w:rsidP="00855B3D">
      <w:pPr>
        <w:pStyle w:val="a6"/>
        <w:numPr>
          <w:ilvl w:val="0"/>
          <w:numId w:val="18"/>
        </w:numPr>
        <w:snapToGrid w:val="0"/>
        <w:jc w:val="both"/>
        <w:rPr>
          <w:sz w:val="28"/>
          <w:szCs w:val="28"/>
        </w:rPr>
      </w:pPr>
      <w:r w:rsidRPr="000706FA">
        <w:t xml:space="preserve">Об установлении полномочий инициативных комиссий г. Светогорска, </w:t>
      </w:r>
      <w:proofErr w:type="spellStart"/>
      <w:r w:rsidRPr="000706FA">
        <w:t>гп</w:t>
      </w:r>
      <w:proofErr w:type="spellEnd"/>
      <w:r w:rsidRPr="000706FA">
        <w:t>. Лесогорский до 31 декабря 2024 года.</w:t>
      </w:r>
    </w:p>
    <w:p w:rsidR="00855B3D" w:rsidRPr="000706FA" w:rsidRDefault="00855B3D" w:rsidP="00855B3D">
      <w:pPr>
        <w:pStyle w:val="western"/>
        <w:spacing w:before="0" w:beforeAutospacing="0" w:after="0" w:afterAutospacing="0"/>
        <w:ind w:left="720"/>
        <w:jc w:val="both"/>
      </w:pPr>
      <w:r w:rsidRPr="000706FA">
        <w:t>Докладчик: Пугачева Е.М., заместитель главы администрации МО «Светогорское городское поселение».</w:t>
      </w:r>
    </w:p>
    <w:p w:rsidR="00E65494" w:rsidRPr="000706FA" w:rsidRDefault="00E65494" w:rsidP="002C05F0">
      <w:pPr>
        <w:pStyle w:val="a6"/>
        <w:numPr>
          <w:ilvl w:val="0"/>
          <w:numId w:val="18"/>
        </w:numPr>
        <w:spacing w:line="240" w:lineRule="atLeast"/>
        <w:jc w:val="both"/>
      </w:pPr>
      <w:r w:rsidRPr="000706FA">
        <w:t>Разное.</w:t>
      </w:r>
    </w:p>
    <w:p w:rsidR="00E97A57" w:rsidRDefault="00E97A57" w:rsidP="00E97A57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410"/>
    <w:multiLevelType w:val="hybridMultilevel"/>
    <w:tmpl w:val="B31A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F35"/>
    <w:multiLevelType w:val="hybridMultilevel"/>
    <w:tmpl w:val="7E54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E60"/>
    <w:multiLevelType w:val="hybridMultilevel"/>
    <w:tmpl w:val="076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A3A9E"/>
    <w:multiLevelType w:val="hybridMultilevel"/>
    <w:tmpl w:val="E20E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6D3"/>
    <w:multiLevelType w:val="hybridMultilevel"/>
    <w:tmpl w:val="12E08144"/>
    <w:lvl w:ilvl="0" w:tplc="9B1873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12"/>
  </w:num>
  <w:num w:numId="13">
    <w:abstractNumId w:val="19"/>
  </w:num>
  <w:num w:numId="14">
    <w:abstractNumId w:val="13"/>
  </w:num>
  <w:num w:numId="15">
    <w:abstractNumId w:val="5"/>
  </w:num>
  <w:num w:numId="16">
    <w:abstractNumId w:val="6"/>
  </w:num>
  <w:num w:numId="17">
    <w:abstractNumId w:val="16"/>
  </w:num>
  <w:num w:numId="18">
    <w:abstractNumId w:val="18"/>
  </w:num>
  <w:num w:numId="19">
    <w:abstractNumId w:val="9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6FA"/>
    <w:rsid w:val="00070EFE"/>
    <w:rsid w:val="00071966"/>
    <w:rsid w:val="000720F0"/>
    <w:rsid w:val="00073785"/>
    <w:rsid w:val="0007657F"/>
    <w:rsid w:val="0008639E"/>
    <w:rsid w:val="000952E3"/>
    <w:rsid w:val="00095D5E"/>
    <w:rsid w:val="000A0D6F"/>
    <w:rsid w:val="000C0E2E"/>
    <w:rsid w:val="000C2E3A"/>
    <w:rsid w:val="000D320A"/>
    <w:rsid w:val="000D38EF"/>
    <w:rsid w:val="000D462C"/>
    <w:rsid w:val="000D4A21"/>
    <w:rsid w:val="000E3EE8"/>
    <w:rsid w:val="000E40EE"/>
    <w:rsid w:val="000F4D9C"/>
    <w:rsid w:val="000F7869"/>
    <w:rsid w:val="00111B72"/>
    <w:rsid w:val="00115015"/>
    <w:rsid w:val="00124491"/>
    <w:rsid w:val="00131531"/>
    <w:rsid w:val="00144E0E"/>
    <w:rsid w:val="00151291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13B8"/>
    <w:rsid w:val="00233636"/>
    <w:rsid w:val="00234722"/>
    <w:rsid w:val="00242AD1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5F0"/>
    <w:rsid w:val="002C0943"/>
    <w:rsid w:val="002C62E1"/>
    <w:rsid w:val="002D4D35"/>
    <w:rsid w:val="002E0261"/>
    <w:rsid w:val="002F1C42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5E45"/>
    <w:rsid w:val="004363C9"/>
    <w:rsid w:val="00452164"/>
    <w:rsid w:val="004526AC"/>
    <w:rsid w:val="00455877"/>
    <w:rsid w:val="00455AB0"/>
    <w:rsid w:val="00464F4C"/>
    <w:rsid w:val="0046636A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D77FD"/>
    <w:rsid w:val="004E684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D658B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548"/>
    <w:rsid w:val="00655B42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3599"/>
    <w:rsid w:val="006C6998"/>
    <w:rsid w:val="006D0ADD"/>
    <w:rsid w:val="006D1631"/>
    <w:rsid w:val="006D5DEA"/>
    <w:rsid w:val="006D67A3"/>
    <w:rsid w:val="006E7CCF"/>
    <w:rsid w:val="006F3E11"/>
    <w:rsid w:val="006F4877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47118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96FD2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5A7B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55B3D"/>
    <w:rsid w:val="00872AEC"/>
    <w:rsid w:val="00882120"/>
    <w:rsid w:val="008866FD"/>
    <w:rsid w:val="00890CFB"/>
    <w:rsid w:val="00896770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430A4"/>
    <w:rsid w:val="00950FFF"/>
    <w:rsid w:val="00954893"/>
    <w:rsid w:val="00957111"/>
    <w:rsid w:val="009667F0"/>
    <w:rsid w:val="00970007"/>
    <w:rsid w:val="00981566"/>
    <w:rsid w:val="00981731"/>
    <w:rsid w:val="00985D98"/>
    <w:rsid w:val="00992AB4"/>
    <w:rsid w:val="00992C10"/>
    <w:rsid w:val="00993A5F"/>
    <w:rsid w:val="009A03E3"/>
    <w:rsid w:val="009A158D"/>
    <w:rsid w:val="009A6B0F"/>
    <w:rsid w:val="009B4A36"/>
    <w:rsid w:val="009C0111"/>
    <w:rsid w:val="009C0595"/>
    <w:rsid w:val="009D0B61"/>
    <w:rsid w:val="009D64AC"/>
    <w:rsid w:val="009E3BAB"/>
    <w:rsid w:val="009F1C37"/>
    <w:rsid w:val="009F29D1"/>
    <w:rsid w:val="009F3139"/>
    <w:rsid w:val="009F664B"/>
    <w:rsid w:val="00A10288"/>
    <w:rsid w:val="00A10627"/>
    <w:rsid w:val="00A14CBD"/>
    <w:rsid w:val="00A31B5C"/>
    <w:rsid w:val="00A32903"/>
    <w:rsid w:val="00A32CDE"/>
    <w:rsid w:val="00A37570"/>
    <w:rsid w:val="00A47692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878EB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24326"/>
    <w:rsid w:val="00C34A2F"/>
    <w:rsid w:val="00C3716D"/>
    <w:rsid w:val="00C51C02"/>
    <w:rsid w:val="00C53706"/>
    <w:rsid w:val="00C55ED9"/>
    <w:rsid w:val="00C572F9"/>
    <w:rsid w:val="00C70937"/>
    <w:rsid w:val="00C80294"/>
    <w:rsid w:val="00C91567"/>
    <w:rsid w:val="00CA6552"/>
    <w:rsid w:val="00CB58C0"/>
    <w:rsid w:val="00CB775A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4254"/>
    <w:rsid w:val="00CF6603"/>
    <w:rsid w:val="00CF69AB"/>
    <w:rsid w:val="00D00B20"/>
    <w:rsid w:val="00D02953"/>
    <w:rsid w:val="00D11239"/>
    <w:rsid w:val="00D11FDE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075AC"/>
    <w:rsid w:val="00E1072C"/>
    <w:rsid w:val="00E122C8"/>
    <w:rsid w:val="00E12891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46A90"/>
    <w:rsid w:val="00E5123F"/>
    <w:rsid w:val="00E5343A"/>
    <w:rsid w:val="00E550D5"/>
    <w:rsid w:val="00E60816"/>
    <w:rsid w:val="00E60C4C"/>
    <w:rsid w:val="00E65494"/>
    <w:rsid w:val="00E66034"/>
    <w:rsid w:val="00E70CB5"/>
    <w:rsid w:val="00E71EC9"/>
    <w:rsid w:val="00E74670"/>
    <w:rsid w:val="00E80B37"/>
    <w:rsid w:val="00E835C4"/>
    <w:rsid w:val="00E877E2"/>
    <w:rsid w:val="00E90EC2"/>
    <w:rsid w:val="00E926A0"/>
    <w:rsid w:val="00E96D55"/>
    <w:rsid w:val="00E97981"/>
    <w:rsid w:val="00E97A57"/>
    <w:rsid w:val="00E97E56"/>
    <w:rsid w:val="00EA63DA"/>
    <w:rsid w:val="00EB74D7"/>
    <w:rsid w:val="00EC0B7E"/>
    <w:rsid w:val="00ED0EB8"/>
    <w:rsid w:val="00ED2E39"/>
    <w:rsid w:val="00EE0297"/>
    <w:rsid w:val="00F00B78"/>
    <w:rsid w:val="00F022DE"/>
    <w:rsid w:val="00F04469"/>
    <w:rsid w:val="00F07AF7"/>
    <w:rsid w:val="00F11421"/>
    <w:rsid w:val="00F115E1"/>
    <w:rsid w:val="00F1293C"/>
    <w:rsid w:val="00F22A6E"/>
    <w:rsid w:val="00F22B94"/>
    <w:rsid w:val="00F30D29"/>
    <w:rsid w:val="00F34C71"/>
    <w:rsid w:val="00F5329F"/>
    <w:rsid w:val="00F54EDA"/>
    <w:rsid w:val="00F57872"/>
    <w:rsid w:val="00F62078"/>
    <w:rsid w:val="00F641E3"/>
    <w:rsid w:val="00F7485A"/>
    <w:rsid w:val="00F84194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D5A62"/>
    <w:rsid w:val="00FE005E"/>
    <w:rsid w:val="00FF5F8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qFormat/>
    <w:rsid w:val="0074711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495</cp:revision>
  <cp:lastPrinted>2024-05-02T14:29:00Z</cp:lastPrinted>
  <dcterms:created xsi:type="dcterms:W3CDTF">2018-03-30T08:34:00Z</dcterms:created>
  <dcterms:modified xsi:type="dcterms:W3CDTF">2024-05-02T14:30:00Z</dcterms:modified>
</cp:coreProperties>
</file>