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4B3D23" w:rsidP="0071262E">
      <w:pPr>
        <w:ind w:left="600"/>
        <w:jc w:val="both"/>
      </w:pPr>
      <w:r>
        <w:t>14.05</w:t>
      </w:r>
      <w:r w:rsidR="00995C23" w:rsidRPr="002A4E11">
        <w:t>.2025</w:t>
      </w:r>
      <w:r w:rsidR="00EB74D7" w:rsidRPr="002A4E11">
        <w:t xml:space="preserve">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4B3D23" w:rsidRPr="004B3D23" w:rsidRDefault="004B3D23" w:rsidP="004B3D23">
      <w:pPr>
        <w:pStyle w:val="a6"/>
        <w:numPr>
          <w:ilvl w:val="0"/>
          <w:numId w:val="32"/>
        </w:numPr>
      </w:pPr>
      <w:r w:rsidRPr="00011D39">
        <w:t>Об утверждении отчета об исполнении бюджета</w:t>
      </w:r>
      <w:r>
        <w:t xml:space="preserve"> </w:t>
      </w:r>
      <w:r w:rsidRPr="004B3D23">
        <w:t xml:space="preserve">муниципального </w:t>
      </w:r>
      <w:r>
        <w:t>о</w:t>
      </w:r>
      <w:r w:rsidRPr="004B3D23">
        <w:t>бразования «Светогорское городское поселение» Выборгского района</w:t>
      </w:r>
      <w:r>
        <w:t xml:space="preserve"> </w:t>
      </w:r>
      <w:r w:rsidRPr="004B3D23">
        <w:t>Ленинградской области за 2024 год</w:t>
      </w:r>
      <w:r>
        <w:t>.</w:t>
      </w:r>
    </w:p>
    <w:p w:rsidR="004B3D23" w:rsidRDefault="00D51D62" w:rsidP="004B3D23">
      <w:pPr>
        <w:pStyle w:val="a0"/>
        <w:spacing w:after="0"/>
        <w:ind w:left="708" w:firstLine="1"/>
        <w:rPr>
          <w:szCs w:val="24"/>
        </w:rPr>
      </w:pPr>
      <w:r>
        <w:rPr>
          <w:szCs w:val="24"/>
        </w:rPr>
        <w:t xml:space="preserve">Докладчик: </w:t>
      </w:r>
      <w:r w:rsidR="004B3D23">
        <w:rPr>
          <w:szCs w:val="24"/>
        </w:rPr>
        <w:t>Шестаков Е.В</w:t>
      </w:r>
      <w:r w:rsidR="00651478">
        <w:rPr>
          <w:szCs w:val="24"/>
        </w:rPr>
        <w:t xml:space="preserve">., глава </w:t>
      </w:r>
      <w:r w:rsidR="004B3D23">
        <w:rPr>
          <w:szCs w:val="24"/>
        </w:rPr>
        <w:t xml:space="preserve">администрации </w:t>
      </w:r>
      <w:proofErr w:type="spellStart"/>
      <w:r w:rsidR="00651478">
        <w:rPr>
          <w:szCs w:val="24"/>
        </w:rPr>
        <w:t>Светогорского</w:t>
      </w:r>
      <w:proofErr w:type="spellEnd"/>
      <w:r w:rsidR="00651478">
        <w:rPr>
          <w:szCs w:val="24"/>
        </w:rPr>
        <w:t xml:space="preserve"> городского </w:t>
      </w:r>
      <w:r w:rsidR="004B3D23">
        <w:rPr>
          <w:szCs w:val="24"/>
        </w:rPr>
        <w:t xml:space="preserve">  </w:t>
      </w:r>
      <w:r w:rsidR="00651478">
        <w:rPr>
          <w:szCs w:val="24"/>
        </w:rPr>
        <w:t>поселения.</w:t>
      </w:r>
    </w:p>
    <w:p w:rsidR="003A28CD" w:rsidRDefault="003A28CD" w:rsidP="008143EA">
      <w:pPr>
        <w:pStyle w:val="a6"/>
        <w:numPr>
          <w:ilvl w:val="0"/>
          <w:numId w:val="32"/>
        </w:numPr>
        <w:ind w:hanging="294"/>
      </w:pPr>
      <w:r w:rsidRPr="00A25C14">
        <w:t>Об исполнении бюджета</w:t>
      </w:r>
      <w:r>
        <w:t xml:space="preserve"> </w:t>
      </w:r>
      <w:proofErr w:type="spellStart"/>
      <w:r w:rsidRPr="003A28CD">
        <w:t>Светогорского</w:t>
      </w:r>
      <w:proofErr w:type="spellEnd"/>
      <w:r w:rsidRPr="003A28CD">
        <w:t xml:space="preserve"> городского поселения</w:t>
      </w:r>
      <w:r>
        <w:t xml:space="preserve"> </w:t>
      </w:r>
      <w:r w:rsidRPr="003A28CD">
        <w:t>Выборгского муниципального района</w:t>
      </w:r>
      <w:r>
        <w:t xml:space="preserve"> </w:t>
      </w:r>
      <w:r w:rsidRPr="003A28CD">
        <w:t>Ленинградской области за 1 квартал 2025 года</w:t>
      </w:r>
      <w:r>
        <w:t>.</w:t>
      </w:r>
    </w:p>
    <w:p w:rsidR="003A28CD" w:rsidRDefault="003A28CD" w:rsidP="003A28CD">
      <w:pPr>
        <w:pStyle w:val="a0"/>
        <w:spacing w:after="0"/>
        <w:ind w:left="708" w:firstLine="1"/>
        <w:rPr>
          <w:szCs w:val="24"/>
        </w:rPr>
      </w:pPr>
      <w:r>
        <w:t xml:space="preserve">Докладчик: </w:t>
      </w:r>
      <w:r>
        <w:rPr>
          <w:szCs w:val="24"/>
        </w:rPr>
        <w:t xml:space="preserve">Шестаков Е.В., глава администрации </w:t>
      </w:r>
      <w:proofErr w:type="spellStart"/>
      <w:r>
        <w:rPr>
          <w:szCs w:val="24"/>
        </w:rPr>
        <w:t>Светогорского</w:t>
      </w:r>
      <w:proofErr w:type="spellEnd"/>
      <w:r>
        <w:rPr>
          <w:szCs w:val="24"/>
        </w:rPr>
        <w:t xml:space="preserve"> городского   поселения.</w:t>
      </w:r>
    </w:p>
    <w:p w:rsidR="004B3D23" w:rsidRDefault="004B3D23" w:rsidP="004B3D23">
      <w:pPr>
        <w:pStyle w:val="a0"/>
        <w:numPr>
          <w:ilvl w:val="0"/>
          <w:numId w:val="32"/>
        </w:numPr>
        <w:spacing w:after="0"/>
        <w:jc w:val="left"/>
      </w:pPr>
      <w:bookmarkStart w:id="0" w:name="_GoBack"/>
      <w:bookmarkEnd w:id="0"/>
      <w:r w:rsidRPr="00086F55">
        <w:t>Об утверждении Положений о видах муниципального контроля</w:t>
      </w:r>
      <w:r>
        <w:t>.</w:t>
      </w:r>
    </w:p>
    <w:p w:rsidR="004B3D23" w:rsidRPr="00086F55" w:rsidRDefault="004B3D23" w:rsidP="004B3D23">
      <w:pPr>
        <w:pStyle w:val="a0"/>
        <w:spacing w:after="0"/>
        <w:ind w:left="720" w:firstLine="0"/>
        <w:jc w:val="left"/>
      </w:pPr>
      <w:r>
        <w:t xml:space="preserve">Докладчик: Федотова Е.Н., ведущий специалист сектора по благоустройству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9E272B" w:rsidRPr="005C4BD0" w:rsidRDefault="009E272B" w:rsidP="009E272B">
      <w:pPr>
        <w:pStyle w:val="a6"/>
        <w:numPr>
          <w:ilvl w:val="0"/>
          <w:numId w:val="32"/>
        </w:numPr>
        <w:autoSpaceDE w:val="0"/>
        <w:autoSpaceDN w:val="0"/>
        <w:adjustRightInd w:val="0"/>
      </w:pPr>
      <w:r w:rsidRPr="005C4BD0">
        <w:t xml:space="preserve">О внесении изменений в </w:t>
      </w:r>
      <w:r>
        <w:t>решение</w:t>
      </w:r>
      <w:r w:rsidRPr="005C4BD0">
        <w:t xml:space="preserve"> совета депутатов </w:t>
      </w:r>
      <w:proofErr w:type="spellStart"/>
      <w:r w:rsidRPr="005C4BD0">
        <w:t>Светогорского</w:t>
      </w:r>
      <w:proofErr w:type="spellEnd"/>
      <w:r w:rsidRPr="005C4BD0">
        <w:t xml:space="preserve"> городского поселения от 26.02.2025 № 34 «Об исполнении прогнозного плана – программы приватизации муниципального имущества МО «Светогорское городское поселение» за 2024 год»</w:t>
      </w:r>
      <w:r>
        <w:t>.</w:t>
      </w:r>
    </w:p>
    <w:p w:rsidR="009E272B" w:rsidRDefault="009E272B" w:rsidP="009E272B">
      <w:pPr>
        <w:pStyle w:val="a6"/>
        <w:spacing w:before="240"/>
        <w:ind w:right="283"/>
        <w:jc w:val="both"/>
      </w:pPr>
      <w:r>
        <w:t xml:space="preserve">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и муниципального имущества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 </w:t>
      </w:r>
    </w:p>
    <w:p w:rsidR="00683555" w:rsidRPr="00683555" w:rsidRDefault="00683555" w:rsidP="00683555">
      <w:pPr>
        <w:pStyle w:val="62"/>
        <w:numPr>
          <w:ilvl w:val="0"/>
          <w:numId w:val="32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8D576D">
        <w:rPr>
          <w:color w:val="000000"/>
          <w:sz w:val="24"/>
          <w:szCs w:val="24"/>
          <w:lang w:eastAsia="ru-RU" w:bidi="ru-RU"/>
        </w:rPr>
        <w:t>О протесте Выборгского городского прокурора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683555" w:rsidRDefault="00683555" w:rsidP="00683555">
      <w:pPr>
        <w:pStyle w:val="a6"/>
        <w:ind w:right="283"/>
        <w:jc w:val="both"/>
      </w:pPr>
      <w:r>
        <w:t xml:space="preserve">Докладчик: Иванова И.В., глава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4B3D23" w:rsidRDefault="004B3D23" w:rsidP="00683555">
      <w:pPr>
        <w:pStyle w:val="a6"/>
        <w:numPr>
          <w:ilvl w:val="0"/>
          <w:numId w:val="32"/>
        </w:numPr>
        <w:ind w:right="283"/>
        <w:jc w:val="both"/>
      </w:pPr>
      <w:r w:rsidRPr="004B3D23">
        <w:t>Об утверждении регламента совета депутатов</w:t>
      </w:r>
      <w:r>
        <w:t>.</w:t>
      </w:r>
    </w:p>
    <w:p w:rsidR="004B3D23" w:rsidRDefault="004B3D23" w:rsidP="004B3D23">
      <w:pPr>
        <w:pStyle w:val="a6"/>
        <w:spacing w:before="240"/>
        <w:ind w:right="283"/>
        <w:jc w:val="both"/>
      </w:pPr>
      <w:r>
        <w:t xml:space="preserve">Докладчик: Иванова И.В., глава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9E272B" w:rsidRPr="004B3D23" w:rsidRDefault="009E272B" w:rsidP="009E272B">
      <w:pPr>
        <w:pStyle w:val="a6"/>
        <w:numPr>
          <w:ilvl w:val="0"/>
          <w:numId w:val="32"/>
        </w:numPr>
        <w:spacing w:before="240"/>
        <w:ind w:right="283"/>
        <w:jc w:val="both"/>
      </w:pPr>
      <w:r>
        <w:t>Разное.</w:t>
      </w:r>
    </w:p>
    <w:p w:rsidR="004B3D23" w:rsidRDefault="004B3D23" w:rsidP="009E272B">
      <w:pPr>
        <w:pStyle w:val="a0"/>
        <w:spacing w:after="0"/>
        <w:ind w:left="720" w:firstLine="0"/>
        <w:rPr>
          <w:szCs w:val="24"/>
        </w:rPr>
      </w:pPr>
    </w:p>
    <w:p w:rsidR="004B3D23" w:rsidRPr="00D51D62" w:rsidRDefault="004B3D23" w:rsidP="004B3D23">
      <w:pPr>
        <w:pStyle w:val="a0"/>
        <w:spacing w:after="0"/>
        <w:ind w:left="1418" w:hanging="1"/>
        <w:rPr>
          <w:szCs w:val="24"/>
        </w:rPr>
      </w:pPr>
    </w:p>
    <w:p w:rsidR="006043DF" w:rsidRDefault="006043DF" w:rsidP="006043DF">
      <w:pPr>
        <w:pStyle w:val="a6"/>
        <w:ind w:left="709"/>
        <w:jc w:val="both"/>
      </w:pPr>
    </w:p>
    <w:p w:rsidR="004E684F" w:rsidRDefault="004E684F" w:rsidP="004E684F">
      <w:pPr>
        <w:spacing w:line="240" w:lineRule="atLeast"/>
        <w:jc w:val="both"/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0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8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8"/>
  </w:num>
  <w:num w:numId="5">
    <w:abstractNumId w:val="3"/>
  </w:num>
  <w:num w:numId="6">
    <w:abstractNumId w:val="19"/>
  </w:num>
  <w:num w:numId="7">
    <w:abstractNumId w:val="24"/>
  </w:num>
  <w:num w:numId="8">
    <w:abstractNumId w:val="14"/>
  </w:num>
  <w:num w:numId="9">
    <w:abstractNumId w:val="9"/>
  </w:num>
  <w:num w:numId="10">
    <w:abstractNumId w:val="17"/>
  </w:num>
  <w:num w:numId="11">
    <w:abstractNumId w:val="23"/>
  </w:num>
  <w:num w:numId="12">
    <w:abstractNumId w:val="21"/>
  </w:num>
  <w:num w:numId="13">
    <w:abstractNumId w:val="30"/>
  </w:num>
  <w:num w:numId="14">
    <w:abstractNumId w:val="22"/>
  </w:num>
  <w:num w:numId="15">
    <w:abstractNumId w:val="10"/>
  </w:num>
  <w:num w:numId="16">
    <w:abstractNumId w:val="12"/>
  </w:num>
  <w:num w:numId="17">
    <w:abstractNumId w:val="27"/>
  </w:num>
  <w:num w:numId="18">
    <w:abstractNumId w:val="29"/>
  </w:num>
  <w:num w:numId="19">
    <w:abstractNumId w:val="15"/>
  </w:num>
  <w:num w:numId="20">
    <w:abstractNumId w:val="13"/>
  </w:num>
  <w:num w:numId="21">
    <w:abstractNumId w:val="31"/>
  </w:num>
  <w:num w:numId="22">
    <w:abstractNumId w:val="16"/>
  </w:num>
  <w:num w:numId="23">
    <w:abstractNumId w:val="5"/>
  </w:num>
  <w:num w:numId="24">
    <w:abstractNumId w:val="25"/>
  </w:num>
  <w:num w:numId="25">
    <w:abstractNumId w:val="11"/>
  </w:num>
  <w:num w:numId="26">
    <w:abstractNumId w:val="7"/>
  </w:num>
  <w:num w:numId="27">
    <w:abstractNumId w:val="8"/>
  </w:num>
  <w:num w:numId="28">
    <w:abstractNumId w:val="1"/>
  </w:num>
  <w:num w:numId="29">
    <w:abstractNumId w:val="26"/>
  </w:num>
  <w:num w:numId="30">
    <w:abstractNumId w:val="2"/>
  </w:num>
  <w:num w:numId="31">
    <w:abstractNumId w:val="20"/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7628"/>
    <w:rsid w:val="00342983"/>
    <w:rsid w:val="003563F3"/>
    <w:rsid w:val="003644E6"/>
    <w:rsid w:val="00366739"/>
    <w:rsid w:val="00370621"/>
    <w:rsid w:val="00386EEA"/>
    <w:rsid w:val="00393FB8"/>
    <w:rsid w:val="003A087A"/>
    <w:rsid w:val="003A28CD"/>
    <w:rsid w:val="003A3896"/>
    <w:rsid w:val="003B6E8E"/>
    <w:rsid w:val="003C771D"/>
    <w:rsid w:val="003C79C3"/>
    <w:rsid w:val="003D33C8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39A5"/>
    <w:rsid w:val="00527AB7"/>
    <w:rsid w:val="005308CE"/>
    <w:rsid w:val="0053420B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43EA"/>
    <w:rsid w:val="00815A7B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015"/>
    <w:rsid w:val="00850535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E272B"/>
    <w:rsid w:val="009E3BAB"/>
    <w:rsid w:val="009F1C37"/>
    <w:rsid w:val="009F29D1"/>
    <w:rsid w:val="009F3139"/>
    <w:rsid w:val="009F664B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18DA"/>
    <w:rsid w:val="00C02BF1"/>
    <w:rsid w:val="00C0341B"/>
    <w:rsid w:val="00C217FA"/>
    <w:rsid w:val="00C24326"/>
    <w:rsid w:val="00C34A2F"/>
    <w:rsid w:val="00C3716D"/>
    <w:rsid w:val="00C51C02"/>
    <w:rsid w:val="00C53706"/>
    <w:rsid w:val="00C55ED9"/>
    <w:rsid w:val="00C572F9"/>
    <w:rsid w:val="00C61977"/>
    <w:rsid w:val="00C70937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B20"/>
    <w:rsid w:val="00D02953"/>
    <w:rsid w:val="00D11239"/>
    <w:rsid w:val="00D11FDE"/>
    <w:rsid w:val="00D2343D"/>
    <w:rsid w:val="00D24853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2A62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570</cp:revision>
  <cp:lastPrinted>2025-05-07T06:49:00Z</cp:lastPrinted>
  <dcterms:created xsi:type="dcterms:W3CDTF">2018-03-30T08:34:00Z</dcterms:created>
  <dcterms:modified xsi:type="dcterms:W3CDTF">2025-05-07T07:07:00Z</dcterms:modified>
</cp:coreProperties>
</file>