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00" w:rsidRDefault="00FC5844" w:rsidP="0037140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61CB50" wp14:editId="5A420BE0">
            <wp:extent cx="596265" cy="737235"/>
            <wp:effectExtent l="0" t="0" r="0" b="5715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400" w:rsidRDefault="00371400" w:rsidP="00371400">
      <w:pPr>
        <w:jc w:val="center"/>
        <w:rPr>
          <w:b/>
          <w:sz w:val="28"/>
          <w:szCs w:val="28"/>
        </w:rPr>
      </w:pPr>
    </w:p>
    <w:p w:rsidR="00371400" w:rsidRDefault="00371400" w:rsidP="0037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71400" w:rsidRDefault="00371400" w:rsidP="0037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371400" w:rsidRDefault="00371400" w:rsidP="0037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371400" w:rsidRDefault="00371400" w:rsidP="00371400">
      <w:pPr>
        <w:jc w:val="center"/>
        <w:rPr>
          <w:b/>
          <w:sz w:val="28"/>
          <w:szCs w:val="28"/>
        </w:rPr>
      </w:pPr>
    </w:p>
    <w:p w:rsidR="00371400" w:rsidRDefault="00371400" w:rsidP="0037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371400" w:rsidRDefault="00371400" w:rsidP="0037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371400" w:rsidRDefault="00371400" w:rsidP="00371400">
      <w:pPr>
        <w:jc w:val="center"/>
        <w:rPr>
          <w:b/>
          <w:sz w:val="28"/>
          <w:szCs w:val="28"/>
        </w:rPr>
      </w:pPr>
    </w:p>
    <w:p w:rsidR="00371400" w:rsidRDefault="00371400" w:rsidP="0037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1400" w:rsidRDefault="00371400" w:rsidP="00371400">
      <w:pPr>
        <w:jc w:val="both"/>
        <w:rPr>
          <w:snapToGrid w:val="0"/>
          <w:sz w:val="24"/>
        </w:rPr>
      </w:pPr>
    </w:p>
    <w:p w:rsidR="00371400" w:rsidRPr="00FC5844" w:rsidRDefault="00371400" w:rsidP="0037140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F662C5">
        <w:rPr>
          <w:snapToGrid w:val="0"/>
          <w:sz w:val="28"/>
          <w:szCs w:val="28"/>
        </w:rPr>
        <w:t>18 июня</w:t>
      </w:r>
      <w:r>
        <w:rPr>
          <w:snapToGrid w:val="0"/>
          <w:sz w:val="28"/>
          <w:szCs w:val="28"/>
        </w:rPr>
        <w:t xml:space="preserve">  2019 года                       </w:t>
      </w:r>
      <w:r w:rsidR="00FC5844">
        <w:rPr>
          <w:snapToGrid w:val="0"/>
          <w:sz w:val="28"/>
          <w:szCs w:val="28"/>
        </w:rPr>
        <w:t xml:space="preserve">      </w:t>
      </w:r>
      <w:r w:rsidRPr="00660E41">
        <w:rPr>
          <w:b/>
          <w:snapToGrid w:val="0"/>
          <w:sz w:val="28"/>
          <w:szCs w:val="28"/>
        </w:rPr>
        <w:t>№</w:t>
      </w:r>
      <w:r w:rsidR="00FC5844" w:rsidRPr="00660E41">
        <w:rPr>
          <w:b/>
          <w:snapToGrid w:val="0"/>
          <w:sz w:val="28"/>
          <w:szCs w:val="28"/>
        </w:rPr>
        <w:t xml:space="preserve"> </w:t>
      </w:r>
      <w:r w:rsidR="00F662C5">
        <w:rPr>
          <w:b/>
          <w:snapToGrid w:val="0"/>
          <w:sz w:val="28"/>
          <w:szCs w:val="28"/>
        </w:rPr>
        <w:t xml:space="preserve"> </w:t>
      </w:r>
      <w:r w:rsidR="00F662C5" w:rsidRPr="00F662C5">
        <w:rPr>
          <w:snapToGrid w:val="0"/>
          <w:sz w:val="28"/>
          <w:szCs w:val="28"/>
        </w:rPr>
        <w:t>(проект)</w:t>
      </w:r>
    </w:p>
    <w:p w:rsidR="00371400" w:rsidRDefault="00371400" w:rsidP="00371400">
      <w:pPr>
        <w:jc w:val="both"/>
        <w:rPr>
          <w:snapToGrid w:val="0"/>
          <w:sz w:val="24"/>
        </w:rPr>
      </w:pPr>
    </w:p>
    <w:p w:rsidR="00371400" w:rsidRDefault="00371400" w:rsidP="00371400">
      <w:pPr>
        <w:ind w:right="4960"/>
        <w:jc w:val="both"/>
        <w:rPr>
          <w:snapToGrid w:val="0"/>
          <w:sz w:val="24"/>
          <w:szCs w:val="24"/>
        </w:rPr>
      </w:pPr>
    </w:p>
    <w:p w:rsidR="00371400" w:rsidRDefault="00F662C5" w:rsidP="00371400">
      <w:pPr>
        <w:ind w:right="49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 назначении выборов депутатов</w:t>
      </w:r>
    </w:p>
    <w:p w:rsidR="00F662C5" w:rsidRDefault="00F662C5" w:rsidP="00371400">
      <w:pPr>
        <w:ind w:right="49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совета депутатов муниципального </w:t>
      </w:r>
    </w:p>
    <w:p w:rsidR="00F662C5" w:rsidRDefault="00F662C5" w:rsidP="00371400">
      <w:pPr>
        <w:ind w:right="49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образования «Светогорское </w:t>
      </w:r>
      <w:proofErr w:type="gramStart"/>
      <w:r>
        <w:rPr>
          <w:snapToGrid w:val="0"/>
          <w:sz w:val="24"/>
          <w:szCs w:val="24"/>
        </w:rPr>
        <w:t>городское</w:t>
      </w:r>
      <w:proofErr w:type="gramEnd"/>
    </w:p>
    <w:p w:rsidR="00F662C5" w:rsidRDefault="00F662C5" w:rsidP="00371400">
      <w:pPr>
        <w:ind w:right="49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поселение» Выборгского района </w:t>
      </w:r>
    </w:p>
    <w:p w:rsidR="00F662C5" w:rsidRDefault="00F662C5" w:rsidP="00371400">
      <w:pPr>
        <w:ind w:right="49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Ленинградской области третьего созыва</w:t>
      </w:r>
    </w:p>
    <w:p w:rsidR="00371400" w:rsidRDefault="00371400" w:rsidP="00371400">
      <w:pPr>
        <w:ind w:right="4960"/>
        <w:jc w:val="both"/>
        <w:rPr>
          <w:snapToGrid w:val="0"/>
          <w:sz w:val="24"/>
          <w:szCs w:val="24"/>
        </w:rPr>
      </w:pPr>
    </w:p>
    <w:p w:rsidR="00371400" w:rsidRDefault="00371400" w:rsidP="00371400">
      <w:pPr>
        <w:jc w:val="both"/>
        <w:rPr>
          <w:snapToGrid w:val="0"/>
          <w:sz w:val="24"/>
        </w:rPr>
      </w:pPr>
    </w:p>
    <w:p w:rsidR="00371400" w:rsidRDefault="00371400" w:rsidP="00371400">
      <w:pPr>
        <w:ind w:right="175"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соответствии </w:t>
      </w:r>
      <w:r w:rsidR="00F662C5">
        <w:rPr>
          <w:snapToGrid w:val="0"/>
          <w:color w:val="000000"/>
          <w:sz w:val="28"/>
          <w:szCs w:val="28"/>
        </w:rPr>
        <w:t>с пунктом 7 статьи 10 Федерального закона от 12 июня 2002 года № 67-ФЗ  «Об основных гарантиях избирательных прав и права на участие в референдуме граждан Российской Федерации»</w:t>
      </w:r>
      <w:proofErr w:type="gramStart"/>
      <w:r w:rsidR="00F662C5">
        <w:rPr>
          <w:snapToGrid w:val="0"/>
          <w:color w:val="000000"/>
          <w:sz w:val="28"/>
          <w:szCs w:val="28"/>
        </w:rPr>
        <w:t>.</w:t>
      </w:r>
      <w:proofErr w:type="gramEnd"/>
      <w:r w:rsidR="00F662C5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="00F662C5">
        <w:rPr>
          <w:snapToGrid w:val="0"/>
          <w:color w:val="000000"/>
          <w:sz w:val="28"/>
          <w:szCs w:val="28"/>
        </w:rPr>
        <w:t>ч</w:t>
      </w:r>
      <w:proofErr w:type="gramEnd"/>
      <w:r w:rsidR="00F662C5">
        <w:rPr>
          <w:snapToGrid w:val="0"/>
          <w:color w:val="000000"/>
          <w:sz w:val="28"/>
          <w:szCs w:val="28"/>
        </w:rPr>
        <w:t>астью 1 и 5 статьи  6 Областного закона Ленинградской области от 15 марта 2012 года № 20-оз «О муниципальных выборах  в Ленинградской области». совет депутатов</w:t>
      </w:r>
    </w:p>
    <w:p w:rsidR="00371400" w:rsidRDefault="00371400" w:rsidP="00371400">
      <w:pPr>
        <w:ind w:right="175"/>
        <w:jc w:val="center"/>
        <w:rPr>
          <w:b/>
          <w:snapToGrid w:val="0"/>
          <w:color w:val="000000"/>
          <w:sz w:val="28"/>
          <w:szCs w:val="28"/>
        </w:rPr>
      </w:pPr>
    </w:p>
    <w:p w:rsidR="00371400" w:rsidRDefault="00371400" w:rsidP="00371400">
      <w:pPr>
        <w:ind w:right="175" w:firstLine="709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РЕШИЛ:</w:t>
      </w:r>
    </w:p>
    <w:p w:rsidR="00371400" w:rsidRDefault="00371400" w:rsidP="00371400">
      <w:pPr>
        <w:ind w:right="175"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371400" w:rsidRDefault="00F662C5" w:rsidP="00371400">
      <w:pPr>
        <w:ind w:left="709" w:right="175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1. Назначить выборы депутатов совета депутатов муниципального образования «Светогорское городское поселение» Выборгского района Ленинградской области третьего созыва на 08 сентября 2019 года.</w:t>
      </w:r>
    </w:p>
    <w:p w:rsidR="00FC5844" w:rsidRDefault="00FC5844" w:rsidP="00371400">
      <w:pPr>
        <w:ind w:left="709" w:right="175"/>
        <w:jc w:val="both"/>
        <w:rPr>
          <w:snapToGrid w:val="0"/>
          <w:color w:val="000000"/>
          <w:sz w:val="28"/>
          <w:szCs w:val="28"/>
        </w:rPr>
      </w:pPr>
    </w:p>
    <w:p w:rsidR="00371400" w:rsidRDefault="00F662C5" w:rsidP="00F662C5">
      <w:pPr>
        <w:ind w:left="709" w:right="175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2. Р</w:t>
      </w:r>
      <w:r w:rsidR="00371400">
        <w:rPr>
          <w:snapToGrid w:val="0"/>
          <w:color w:val="000000"/>
          <w:sz w:val="28"/>
          <w:szCs w:val="28"/>
        </w:rPr>
        <w:t xml:space="preserve">ешение вступает в силу после </w:t>
      </w:r>
      <w:r>
        <w:rPr>
          <w:snapToGrid w:val="0"/>
          <w:color w:val="000000"/>
          <w:sz w:val="28"/>
          <w:szCs w:val="28"/>
        </w:rPr>
        <w:t xml:space="preserve">его официального опубликования в газете </w:t>
      </w:r>
      <w:r>
        <w:rPr>
          <w:snapToGrid w:val="0"/>
          <w:color w:val="000000"/>
          <w:sz w:val="28"/>
          <w:szCs w:val="28"/>
        </w:rPr>
        <w:t>«</w:t>
      </w:r>
      <w:proofErr w:type="spellStart"/>
      <w:r>
        <w:rPr>
          <w:snapToGrid w:val="0"/>
          <w:color w:val="000000"/>
          <w:sz w:val="28"/>
          <w:szCs w:val="28"/>
        </w:rPr>
        <w:t>Вуокса</w:t>
      </w:r>
      <w:proofErr w:type="spellEnd"/>
      <w:r>
        <w:rPr>
          <w:snapToGrid w:val="0"/>
          <w:color w:val="000000"/>
          <w:sz w:val="28"/>
          <w:szCs w:val="28"/>
        </w:rPr>
        <w:t>».</w:t>
      </w:r>
    </w:p>
    <w:p w:rsidR="00371400" w:rsidRDefault="00371400" w:rsidP="00371400">
      <w:pPr>
        <w:ind w:right="175"/>
        <w:jc w:val="both"/>
        <w:rPr>
          <w:snapToGrid w:val="0"/>
          <w:color w:val="000000"/>
          <w:sz w:val="28"/>
          <w:szCs w:val="28"/>
        </w:rPr>
      </w:pPr>
    </w:p>
    <w:p w:rsidR="00371400" w:rsidRDefault="00371400" w:rsidP="00371400">
      <w:pPr>
        <w:ind w:right="175"/>
        <w:jc w:val="both"/>
        <w:rPr>
          <w:snapToGrid w:val="0"/>
          <w:sz w:val="28"/>
          <w:szCs w:val="28"/>
        </w:rPr>
      </w:pPr>
    </w:p>
    <w:p w:rsidR="00371400" w:rsidRDefault="00371400" w:rsidP="00371400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Глава муниципального образования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Р.А.</w:t>
      </w:r>
      <w:r w:rsidR="00660E4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Генералова</w:t>
      </w:r>
    </w:p>
    <w:p w:rsidR="00371400" w:rsidRDefault="00371400" w:rsidP="00371400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«Светогорское городское поселение»</w:t>
      </w:r>
    </w:p>
    <w:p w:rsidR="00371400" w:rsidRDefault="00371400" w:rsidP="00371400"/>
    <w:p w:rsidR="00371400" w:rsidRDefault="00371400" w:rsidP="00371400"/>
    <w:p w:rsidR="00371400" w:rsidRDefault="00371400" w:rsidP="00371400">
      <w:bookmarkStart w:id="0" w:name="_GoBack"/>
      <w:bookmarkEnd w:id="0"/>
    </w:p>
    <w:p w:rsidR="00371400" w:rsidRPr="00FC5844" w:rsidRDefault="00371400" w:rsidP="00371400">
      <w:pPr>
        <w:rPr>
          <w:sz w:val="16"/>
          <w:szCs w:val="16"/>
        </w:rPr>
      </w:pPr>
      <w:r w:rsidRPr="00FC5844">
        <w:rPr>
          <w:sz w:val="16"/>
          <w:szCs w:val="16"/>
        </w:rPr>
        <w:t>Разослано; в дело, администрация МО, газета «</w:t>
      </w:r>
      <w:proofErr w:type="spellStart"/>
      <w:r w:rsidRPr="00FC5844">
        <w:rPr>
          <w:sz w:val="16"/>
          <w:szCs w:val="16"/>
        </w:rPr>
        <w:t>Вуокса</w:t>
      </w:r>
      <w:proofErr w:type="spellEnd"/>
      <w:r w:rsidRPr="00FC5844">
        <w:rPr>
          <w:sz w:val="16"/>
          <w:szCs w:val="16"/>
        </w:rPr>
        <w:t>», прокуратура, сайт</w:t>
      </w:r>
    </w:p>
    <w:p w:rsidR="000E085C" w:rsidRDefault="000E085C"/>
    <w:sectPr w:rsidR="000E085C" w:rsidSect="00FC58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7C1"/>
    <w:multiLevelType w:val="multilevel"/>
    <w:tmpl w:val="FD1EF0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0"/>
    <w:rsid w:val="000E085C"/>
    <w:rsid w:val="00371400"/>
    <w:rsid w:val="003D1F33"/>
    <w:rsid w:val="00660E41"/>
    <w:rsid w:val="006C4E31"/>
    <w:rsid w:val="00F662C5"/>
    <w:rsid w:val="00F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</cp:revision>
  <cp:lastPrinted>2019-06-04T06:11:00Z</cp:lastPrinted>
  <dcterms:created xsi:type="dcterms:W3CDTF">2019-05-16T07:42:00Z</dcterms:created>
  <dcterms:modified xsi:type="dcterms:W3CDTF">2019-06-04T12:29:00Z</dcterms:modified>
</cp:coreProperties>
</file>