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6E" w:rsidRPr="00A0517F" w:rsidRDefault="00EB7A6E" w:rsidP="00EB7A6E">
      <w:pPr>
        <w:jc w:val="center"/>
        <w:rPr>
          <w:rFonts w:eastAsia="Calibri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A79EF4" wp14:editId="1189C41F">
            <wp:simplePos x="0" y="0"/>
            <wp:positionH relativeFrom="column">
              <wp:posOffset>2867025</wp:posOffset>
            </wp:positionH>
            <wp:positionV relativeFrom="paragraph">
              <wp:posOffset>16510</wp:posOffset>
            </wp:positionV>
            <wp:extent cx="739775" cy="914400"/>
            <wp:effectExtent l="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A6E" w:rsidRPr="00A0517F" w:rsidRDefault="00EB7A6E" w:rsidP="00EB7A6E">
      <w:pPr>
        <w:jc w:val="center"/>
        <w:rPr>
          <w:rFonts w:eastAsia="Calibri"/>
          <w:noProof/>
        </w:rPr>
      </w:pPr>
    </w:p>
    <w:p w:rsidR="00EB7A6E" w:rsidRPr="000E1DF7" w:rsidRDefault="00EB7A6E" w:rsidP="00EB7A6E">
      <w:pPr>
        <w:jc w:val="center"/>
        <w:rPr>
          <w:rFonts w:eastAsia="Calibri"/>
          <w:noProof/>
        </w:rPr>
      </w:pPr>
    </w:p>
    <w:p w:rsidR="00EB7A6E" w:rsidRDefault="00EB7A6E" w:rsidP="00EB7A6E">
      <w:pPr>
        <w:jc w:val="center"/>
        <w:rPr>
          <w:noProof/>
        </w:rPr>
      </w:pPr>
    </w:p>
    <w:p w:rsidR="00EB7A6E" w:rsidRDefault="00EB7A6E" w:rsidP="00EB7A6E">
      <w:pPr>
        <w:jc w:val="center"/>
        <w:rPr>
          <w:b/>
          <w:bCs/>
          <w:sz w:val="28"/>
          <w:szCs w:val="28"/>
        </w:rPr>
      </w:pPr>
    </w:p>
    <w:p w:rsidR="00EB7A6E" w:rsidRDefault="00EB7A6E" w:rsidP="00EB7A6E">
      <w:pPr>
        <w:jc w:val="center"/>
        <w:rPr>
          <w:b/>
          <w:bCs/>
          <w:sz w:val="28"/>
          <w:szCs w:val="28"/>
        </w:rPr>
      </w:pPr>
    </w:p>
    <w:p w:rsidR="00EB7A6E" w:rsidRPr="0077011F" w:rsidRDefault="00EB7A6E" w:rsidP="00EB7A6E">
      <w:pPr>
        <w:jc w:val="center"/>
        <w:rPr>
          <w:b/>
          <w:bCs/>
        </w:rPr>
      </w:pPr>
      <w:r w:rsidRPr="0077011F">
        <w:rPr>
          <w:b/>
          <w:bCs/>
        </w:rPr>
        <w:t>МУНИЦИПАЛЬНОЕ ОБРАЗОВАНИЕ</w:t>
      </w:r>
    </w:p>
    <w:p w:rsidR="00EB7A6E" w:rsidRPr="0077011F" w:rsidRDefault="00EB7A6E" w:rsidP="00EB7A6E">
      <w:pPr>
        <w:jc w:val="center"/>
        <w:rPr>
          <w:b/>
          <w:bCs/>
        </w:rPr>
      </w:pPr>
      <w:r w:rsidRPr="0077011F">
        <w:rPr>
          <w:b/>
          <w:bCs/>
        </w:rPr>
        <w:t>«</w:t>
      </w:r>
      <w:proofErr w:type="gramStart"/>
      <w:r w:rsidRPr="0077011F">
        <w:rPr>
          <w:b/>
          <w:bCs/>
        </w:rPr>
        <w:t>СВЕТОГОРСКОЕ  ГОРОДСКОЕ</w:t>
      </w:r>
      <w:proofErr w:type="gramEnd"/>
      <w:r w:rsidRPr="0077011F">
        <w:rPr>
          <w:b/>
          <w:bCs/>
        </w:rPr>
        <w:t xml:space="preserve">  ПОСЕЛЕНИЕ»</w:t>
      </w:r>
    </w:p>
    <w:p w:rsidR="00EB7A6E" w:rsidRPr="0077011F" w:rsidRDefault="00EB7A6E" w:rsidP="00EB7A6E">
      <w:pPr>
        <w:jc w:val="center"/>
        <w:rPr>
          <w:b/>
          <w:bCs/>
        </w:rPr>
      </w:pPr>
      <w:r w:rsidRPr="0077011F">
        <w:rPr>
          <w:b/>
          <w:bCs/>
        </w:rPr>
        <w:t>ВЫБОРГСКОГО РАЙОНА ЛЕНИНГРАДСКОЙ ОБЛАСТИ</w:t>
      </w:r>
    </w:p>
    <w:p w:rsidR="00EB7A6E" w:rsidRPr="0077011F" w:rsidRDefault="00EB7A6E" w:rsidP="00EB7A6E">
      <w:pPr>
        <w:jc w:val="center"/>
        <w:rPr>
          <w:b/>
          <w:bCs/>
        </w:rPr>
      </w:pPr>
    </w:p>
    <w:p w:rsidR="00EB7A6E" w:rsidRPr="0077011F" w:rsidRDefault="00EB7A6E" w:rsidP="00EB7A6E">
      <w:pPr>
        <w:jc w:val="center"/>
        <w:rPr>
          <w:b/>
          <w:bCs/>
        </w:rPr>
      </w:pPr>
      <w:r w:rsidRPr="0077011F">
        <w:rPr>
          <w:b/>
          <w:bCs/>
        </w:rPr>
        <w:t>СОВЕТ ДЕПУТАТОВ</w:t>
      </w:r>
    </w:p>
    <w:p w:rsidR="00EB7A6E" w:rsidRPr="0077011F" w:rsidRDefault="00EB7A6E" w:rsidP="00EB7A6E">
      <w:pPr>
        <w:jc w:val="center"/>
        <w:rPr>
          <w:b/>
          <w:bCs/>
        </w:rPr>
      </w:pPr>
      <w:r>
        <w:rPr>
          <w:b/>
          <w:bCs/>
        </w:rPr>
        <w:t>четвертого</w:t>
      </w:r>
      <w:r w:rsidRPr="0077011F">
        <w:rPr>
          <w:b/>
          <w:bCs/>
        </w:rPr>
        <w:t xml:space="preserve"> созыва</w:t>
      </w:r>
    </w:p>
    <w:p w:rsidR="00EB7A6E" w:rsidRDefault="00EB7A6E" w:rsidP="00B800AC">
      <w:pPr>
        <w:spacing w:after="240"/>
        <w:jc w:val="center"/>
        <w:rPr>
          <w:b/>
          <w:spacing w:val="200"/>
          <w:sz w:val="28"/>
          <w:szCs w:val="28"/>
        </w:rPr>
      </w:pPr>
    </w:p>
    <w:p w:rsidR="00572EA5" w:rsidRDefault="00572EA5" w:rsidP="00B800AC">
      <w:pPr>
        <w:spacing w:after="24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572EA5" w:rsidRPr="00535534" w:rsidRDefault="00EB7A6E" w:rsidP="00A212D0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5534">
        <w:rPr>
          <w:sz w:val="28"/>
          <w:szCs w:val="28"/>
        </w:rPr>
        <w:t>12 ноября 2024 года</w:t>
      </w:r>
      <w:r w:rsidR="0045441A">
        <w:rPr>
          <w:sz w:val="28"/>
          <w:szCs w:val="28"/>
        </w:rPr>
        <w:tab/>
      </w:r>
      <w:r w:rsidR="0045441A">
        <w:rPr>
          <w:sz w:val="28"/>
          <w:szCs w:val="28"/>
        </w:rPr>
        <w:tab/>
      </w:r>
      <w:r w:rsidR="0045441A">
        <w:rPr>
          <w:sz w:val="28"/>
          <w:szCs w:val="28"/>
        </w:rPr>
        <w:tab/>
        <w:t>№</w:t>
      </w:r>
      <w:r w:rsidR="00535534">
        <w:rPr>
          <w:sz w:val="28"/>
          <w:szCs w:val="28"/>
        </w:rPr>
        <w:t xml:space="preserve"> </w:t>
      </w:r>
      <w:r w:rsidR="00375C6B">
        <w:rPr>
          <w:b/>
          <w:sz w:val="28"/>
          <w:szCs w:val="28"/>
        </w:rPr>
        <w:t>16</w:t>
      </w:r>
    </w:p>
    <w:p w:rsidR="00572EA5" w:rsidRPr="00535534" w:rsidRDefault="00572EA5" w:rsidP="00256EA1">
      <w:pPr>
        <w:tabs>
          <w:tab w:val="left" w:pos="5040"/>
        </w:tabs>
        <w:spacing w:before="240"/>
        <w:ind w:right="5244"/>
        <w:jc w:val="both"/>
        <w:rPr>
          <w:b/>
          <w:color w:val="FF0000"/>
        </w:rPr>
      </w:pPr>
      <w:r w:rsidRPr="00535534">
        <w:t>О</w:t>
      </w:r>
      <w:r w:rsidR="00256EA1" w:rsidRPr="00535534">
        <w:t xml:space="preserve"> стратегическом планировании в муниципальном образовании «Светогорское городское поселение» </w:t>
      </w:r>
      <w:r w:rsidRPr="00535534">
        <w:t>Выборгского района Ленинградской области</w:t>
      </w:r>
    </w:p>
    <w:p w:rsidR="00572EA5" w:rsidRDefault="00572EA5" w:rsidP="00572EA5">
      <w:pPr>
        <w:rPr>
          <w:rFonts w:eastAsia="Calibri"/>
          <w:sz w:val="28"/>
          <w:szCs w:val="28"/>
          <w:lang w:eastAsia="en-US"/>
        </w:rPr>
      </w:pPr>
    </w:p>
    <w:p w:rsidR="00572EA5" w:rsidRDefault="00256EA1" w:rsidP="00572EA5">
      <w:pPr>
        <w:ind w:firstLine="708"/>
        <w:jc w:val="both"/>
        <w:rPr>
          <w:sz w:val="28"/>
          <w:szCs w:val="28"/>
        </w:rPr>
      </w:pPr>
      <w:r w:rsidRPr="00256EA1">
        <w:rPr>
          <w:rFonts w:eastAsia="Calibri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Федерации», областным законом Ленинградской области от 27 июля 2015 года № 82-оз «О стратегическом планировании в Ленинградской области», </w:t>
      </w:r>
      <w:r w:rsidR="00572EA5">
        <w:rPr>
          <w:sz w:val="28"/>
          <w:szCs w:val="28"/>
        </w:rPr>
        <w:t xml:space="preserve">и в соответствии с уставом </w:t>
      </w:r>
      <w:r w:rsidR="00CC3EE7">
        <w:rPr>
          <w:sz w:val="28"/>
          <w:szCs w:val="28"/>
        </w:rPr>
        <w:t>муниципального образования</w:t>
      </w:r>
      <w:r w:rsidR="00EB7A6E">
        <w:rPr>
          <w:sz w:val="28"/>
          <w:szCs w:val="28"/>
        </w:rPr>
        <w:t>,</w:t>
      </w:r>
      <w:r w:rsidR="00CC3EE7">
        <w:rPr>
          <w:sz w:val="28"/>
          <w:szCs w:val="28"/>
        </w:rPr>
        <w:t xml:space="preserve"> </w:t>
      </w:r>
      <w:r w:rsidR="00572EA5">
        <w:rPr>
          <w:sz w:val="28"/>
          <w:szCs w:val="28"/>
        </w:rPr>
        <w:t xml:space="preserve">совет депутатов </w:t>
      </w:r>
    </w:p>
    <w:p w:rsidR="00572EA5" w:rsidRDefault="00572EA5" w:rsidP="00572EA5">
      <w:pPr>
        <w:spacing w:before="240" w:after="240"/>
        <w:ind w:firstLine="708"/>
        <w:jc w:val="center"/>
        <w:rPr>
          <w:spacing w:val="200"/>
          <w:sz w:val="28"/>
          <w:szCs w:val="28"/>
        </w:rPr>
      </w:pPr>
      <w:r>
        <w:rPr>
          <w:spacing w:val="200"/>
          <w:sz w:val="28"/>
          <w:szCs w:val="28"/>
        </w:rPr>
        <w:t>РЕШИЛ:</w:t>
      </w:r>
    </w:p>
    <w:p w:rsidR="00572EA5" w:rsidRDefault="00572EA5" w:rsidP="00572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12D0" w:rsidRPr="00A212D0">
        <w:rPr>
          <w:sz w:val="28"/>
          <w:szCs w:val="28"/>
        </w:rPr>
        <w:t>Утвердить Положение о стратегическом планировании в муниципальном образовании «</w:t>
      </w:r>
      <w:r w:rsidR="007F0493" w:rsidRPr="007F0493">
        <w:rPr>
          <w:sz w:val="28"/>
          <w:szCs w:val="28"/>
        </w:rPr>
        <w:t>Светогорское городское поселение</w:t>
      </w:r>
      <w:r w:rsidR="00A212D0" w:rsidRPr="00A212D0">
        <w:rPr>
          <w:sz w:val="28"/>
          <w:szCs w:val="28"/>
        </w:rPr>
        <w:t>» Выборгского района Ленинградской области (приложение 1)</w:t>
      </w:r>
      <w:r>
        <w:rPr>
          <w:sz w:val="28"/>
          <w:szCs w:val="28"/>
        </w:rPr>
        <w:t>.</w:t>
      </w:r>
    </w:p>
    <w:p w:rsidR="00572EA5" w:rsidRDefault="00572EA5" w:rsidP="00A21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официальном сетевом издании в сети Интернет (</w:t>
      </w:r>
      <w:hyperlink r:id="rId8" w:history="1">
        <w:r>
          <w:rPr>
            <w:rStyle w:val="a3"/>
            <w:color w:val="000000"/>
            <w:sz w:val="28"/>
            <w:szCs w:val="28"/>
            <w:lang w:val="en-US"/>
          </w:rPr>
          <w:t>http</w:t>
        </w:r>
        <w:r>
          <w:rPr>
            <w:rStyle w:val="a3"/>
            <w:color w:val="000000"/>
            <w:sz w:val="28"/>
            <w:szCs w:val="28"/>
          </w:rPr>
          <w:t>://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npavrlo</w:t>
        </w:r>
        <w:proofErr w:type="spellEnd"/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D19DC">
        <w:rPr>
          <w:sz w:val="28"/>
          <w:szCs w:val="28"/>
        </w:rPr>
        <w:t>) и в газете «</w:t>
      </w:r>
      <w:proofErr w:type="spellStart"/>
      <w:r w:rsidR="000A5689"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».</w:t>
      </w:r>
    </w:p>
    <w:p w:rsidR="00572EA5" w:rsidRDefault="00A212D0" w:rsidP="00572EA5">
      <w:pPr>
        <w:suppressAutoHyphens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572EA5">
        <w:rPr>
          <w:snapToGrid w:val="0"/>
          <w:sz w:val="28"/>
          <w:szCs w:val="28"/>
        </w:rPr>
        <w:t>. Решение вступает в силу после его официальног</w:t>
      </w:r>
      <w:r w:rsidR="003D19DC">
        <w:rPr>
          <w:snapToGrid w:val="0"/>
          <w:sz w:val="28"/>
          <w:szCs w:val="28"/>
        </w:rPr>
        <w:t>о опубликования в газете «</w:t>
      </w:r>
      <w:proofErr w:type="spellStart"/>
      <w:r w:rsidR="000A5689" w:rsidRPr="000A5689">
        <w:rPr>
          <w:snapToGrid w:val="0"/>
          <w:sz w:val="28"/>
          <w:szCs w:val="28"/>
        </w:rPr>
        <w:t>Вуокса</w:t>
      </w:r>
      <w:proofErr w:type="spellEnd"/>
      <w:r w:rsidR="00572EA5">
        <w:rPr>
          <w:snapToGrid w:val="0"/>
          <w:sz w:val="28"/>
          <w:szCs w:val="28"/>
        </w:rPr>
        <w:t>».</w:t>
      </w:r>
    </w:p>
    <w:p w:rsidR="00535534" w:rsidRDefault="00535534" w:rsidP="00ED0465">
      <w:pPr>
        <w:shd w:val="clear" w:color="auto" w:fill="FFFFFF"/>
        <w:rPr>
          <w:color w:val="000000"/>
          <w:sz w:val="28"/>
          <w:szCs w:val="28"/>
        </w:rPr>
      </w:pPr>
    </w:p>
    <w:p w:rsidR="00ED0465" w:rsidRDefault="00ED0465" w:rsidP="00ED046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ED0465" w:rsidRDefault="00ED0465" w:rsidP="00ED046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«Светогорское городское </w:t>
      </w:r>
      <w:proofErr w:type="gramStart"/>
      <w:r>
        <w:rPr>
          <w:color w:val="000000"/>
          <w:sz w:val="28"/>
          <w:szCs w:val="28"/>
        </w:rPr>
        <w:t xml:space="preserve">поселение»   </w:t>
      </w:r>
      <w:proofErr w:type="gramEnd"/>
      <w:r>
        <w:rPr>
          <w:color w:val="000000"/>
          <w:sz w:val="28"/>
          <w:szCs w:val="28"/>
        </w:rPr>
        <w:t xml:space="preserve">             </w:t>
      </w:r>
      <w:r w:rsidR="00A212D0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И.В. Иванова</w:t>
      </w:r>
    </w:p>
    <w:p w:rsidR="00572EA5" w:rsidRPr="00E8523B" w:rsidRDefault="00572EA5" w:rsidP="00572EA5">
      <w:pPr>
        <w:spacing w:before="120"/>
        <w:rPr>
          <w:sz w:val="20"/>
          <w:szCs w:val="20"/>
        </w:rPr>
      </w:pPr>
      <w:r w:rsidRPr="00E8523B">
        <w:rPr>
          <w:sz w:val="20"/>
          <w:szCs w:val="20"/>
        </w:rPr>
        <w:t>Ра</w:t>
      </w:r>
      <w:r w:rsidR="003D19DC" w:rsidRPr="00E8523B">
        <w:rPr>
          <w:sz w:val="20"/>
          <w:szCs w:val="20"/>
        </w:rPr>
        <w:t xml:space="preserve">ссылка: дело, </w:t>
      </w:r>
      <w:r w:rsidRPr="00E8523B">
        <w:rPr>
          <w:sz w:val="20"/>
          <w:szCs w:val="20"/>
        </w:rPr>
        <w:t>администра</w:t>
      </w:r>
      <w:r w:rsidR="003D19DC" w:rsidRPr="00E8523B">
        <w:rPr>
          <w:sz w:val="20"/>
          <w:szCs w:val="20"/>
        </w:rPr>
        <w:t>ция, прокуратура, газета «</w:t>
      </w:r>
      <w:proofErr w:type="spellStart"/>
      <w:r w:rsidR="00E8523B" w:rsidRPr="007B0D51">
        <w:rPr>
          <w:sz w:val="20"/>
          <w:szCs w:val="20"/>
        </w:rPr>
        <w:t>Вуокса</w:t>
      </w:r>
      <w:proofErr w:type="spellEnd"/>
      <w:r w:rsidRPr="00E8523B">
        <w:rPr>
          <w:sz w:val="20"/>
          <w:szCs w:val="20"/>
        </w:rPr>
        <w:t>»</w:t>
      </w:r>
      <w:r w:rsidR="00E90218">
        <w:rPr>
          <w:sz w:val="20"/>
          <w:szCs w:val="20"/>
        </w:rPr>
        <w:t>, официальный сайт, официальный вестник</w:t>
      </w:r>
      <w:bookmarkStart w:id="0" w:name="_GoBack"/>
      <w:bookmarkEnd w:id="0"/>
    </w:p>
    <w:p w:rsidR="00572EA5" w:rsidRDefault="00572EA5" w:rsidP="00375C6B">
      <w:pPr>
        <w:pageBreakBefore/>
        <w:shd w:val="clear" w:color="auto" w:fill="FFFFFF"/>
        <w:ind w:left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  <w:r w:rsidR="00A212D0">
        <w:rPr>
          <w:color w:val="000000"/>
          <w:sz w:val="28"/>
          <w:szCs w:val="28"/>
        </w:rPr>
        <w:t>О</w:t>
      </w:r>
    </w:p>
    <w:p w:rsidR="00572EA5" w:rsidRPr="00ED0465" w:rsidRDefault="00572EA5" w:rsidP="00375C6B">
      <w:pPr>
        <w:shd w:val="clear" w:color="auto" w:fill="FFFFFF"/>
        <w:ind w:left="4678"/>
        <w:jc w:val="right"/>
        <w:rPr>
          <w:color w:val="000000"/>
        </w:rPr>
      </w:pPr>
      <w:r w:rsidRPr="00ED0465">
        <w:rPr>
          <w:color w:val="000000"/>
        </w:rPr>
        <w:t>решением совета депутатов</w:t>
      </w:r>
      <w:r w:rsidR="00A212D0">
        <w:rPr>
          <w:color w:val="000000"/>
        </w:rPr>
        <w:br/>
      </w:r>
      <w:r w:rsidRPr="00ED0465">
        <w:rPr>
          <w:color w:val="000000"/>
        </w:rPr>
        <w:t>муниципального образования</w:t>
      </w:r>
      <w:r w:rsidR="00A212D0">
        <w:rPr>
          <w:color w:val="000000"/>
        </w:rPr>
        <w:br/>
      </w:r>
      <w:r w:rsidR="00FD6B6C" w:rsidRPr="00ED0465">
        <w:rPr>
          <w:color w:val="000000"/>
        </w:rPr>
        <w:t>«</w:t>
      </w:r>
      <w:r w:rsidR="00E8523B" w:rsidRPr="00ED0465">
        <w:t>Светогорское городское</w:t>
      </w:r>
      <w:r w:rsidR="00E8523B" w:rsidRPr="00ED0465">
        <w:rPr>
          <w:b/>
        </w:rPr>
        <w:t xml:space="preserve"> </w:t>
      </w:r>
      <w:r w:rsidR="007302D7" w:rsidRPr="00ED0465">
        <w:rPr>
          <w:color w:val="000000" w:themeColor="text1"/>
        </w:rPr>
        <w:t>поселение</w:t>
      </w:r>
      <w:r w:rsidRPr="00ED0465">
        <w:rPr>
          <w:color w:val="000000"/>
        </w:rPr>
        <w:t xml:space="preserve">» </w:t>
      </w:r>
      <w:r w:rsidR="00A212D0">
        <w:rPr>
          <w:color w:val="000000"/>
        </w:rPr>
        <w:br/>
      </w:r>
      <w:r w:rsidRPr="00ED0465">
        <w:rPr>
          <w:color w:val="000000"/>
        </w:rPr>
        <w:t>Выборгского района</w:t>
      </w:r>
      <w:r w:rsidR="00ED0465">
        <w:rPr>
          <w:color w:val="000000"/>
        </w:rPr>
        <w:t xml:space="preserve"> </w:t>
      </w:r>
      <w:r w:rsidRPr="00ED0465">
        <w:rPr>
          <w:color w:val="000000"/>
        </w:rPr>
        <w:t>Ленинградской области</w:t>
      </w:r>
    </w:p>
    <w:p w:rsidR="00572EA5" w:rsidRPr="00ED0465" w:rsidRDefault="00E8523B" w:rsidP="00375C6B">
      <w:pPr>
        <w:shd w:val="clear" w:color="auto" w:fill="FFFFFF"/>
        <w:ind w:left="4678"/>
        <w:jc w:val="right"/>
        <w:rPr>
          <w:color w:val="000000"/>
        </w:rPr>
      </w:pPr>
      <w:r w:rsidRPr="00ED0465">
        <w:rPr>
          <w:color w:val="000000"/>
        </w:rPr>
        <w:t xml:space="preserve">от </w:t>
      </w:r>
      <w:r w:rsidR="00535534">
        <w:rPr>
          <w:color w:val="000000"/>
        </w:rPr>
        <w:t>12.11.</w:t>
      </w:r>
      <w:r w:rsidRPr="00ED0465">
        <w:rPr>
          <w:color w:val="000000"/>
        </w:rPr>
        <w:t xml:space="preserve"> </w:t>
      </w:r>
      <w:r w:rsidR="00512A18">
        <w:rPr>
          <w:color w:val="000000"/>
        </w:rPr>
        <w:t>2024 года №</w:t>
      </w:r>
      <w:r w:rsidR="00375C6B">
        <w:rPr>
          <w:color w:val="000000"/>
        </w:rPr>
        <w:t xml:space="preserve"> 16</w:t>
      </w:r>
    </w:p>
    <w:p w:rsidR="00572EA5" w:rsidRDefault="00572EA5" w:rsidP="00375C6B">
      <w:pPr>
        <w:shd w:val="clear" w:color="auto" w:fill="FFFFFF"/>
        <w:spacing w:before="120"/>
        <w:ind w:left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(приложение </w:t>
      </w:r>
      <w:r w:rsidR="00A212D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</w:p>
    <w:p w:rsidR="00A212D0" w:rsidRDefault="00A212D0" w:rsidP="00A212D0">
      <w:pPr>
        <w:jc w:val="center"/>
      </w:pPr>
    </w:p>
    <w:p w:rsidR="00A212D0" w:rsidRDefault="00A212D0" w:rsidP="00A212D0">
      <w:pPr>
        <w:jc w:val="center"/>
      </w:pPr>
      <w:r>
        <w:t>ПОЛОЖЕНИЕ</w:t>
      </w:r>
    </w:p>
    <w:p w:rsidR="00A212D0" w:rsidRDefault="00A212D0" w:rsidP="00A212D0">
      <w:pPr>
        <w:jc w:val="center"/>
      </w:pPr>
      <w:r>
        <w:t>О СТРАТЕГИЧЕСКОМ ПЛАНИРОВАНИИ В МУНИЦИПАЛЬНОМ</w:t>
      </w:r>
    </w:p>
    <w:p w:rsidR="00A212D0" w:rsidRDefault="00A212D0" w:rsidP="00A212D0">
      <w:pPr>
        <w:jc w:val="center"/>
      </w:pPr>
      <w:r>
        <w:t>ОБРАЗОВАНИИ «</w:t>
      </w:r>
      <w:r w:rsidR="007F0493" w:rsidRPr="007F0493">
        <w:t>СВЕТОГОРСКОЕ ГОРОДСКОЕ ПОСЕЛЕНИЕ</w:t>
      </w:r>
      <w:r>
        <w:t>» ВЫБОРГСКОГО РАЙОНА</w:t>
      </w:r>
      <w:r w:rsidR="007F0493">
        <w:t xml:space="preserve"> </w:t>
      </w:r>
      <w:r>
        <w:t>ЛЕНИНГРАДСКОЙ ОБЛАСТИ</w:t>
      </w:r>
    </w:p>
    <w:p w:rsidR="00A212D0" w:rsidRDefault="00A212D0" w:rsidP="00A212D0"/>
    <w:p w:rsidR="007F0493" w:rsidRPr="007F0493" w:rsidRDefault="00A212D0" w:rsidP="007F0493">
      <w:pPr>
        <w:jc w:val="both"/>
        <w:rPr>
          <w:b/>
        </w:rPr>
      </w:pPr>
      <w:r w:rsidRPr="007F0493">
        <w:rPr>
          <w:b/>
        </w:rPr>
        <w:t xml:space="preserve">1. Общие положения. </w:t>
      </w:r>
    </w:p>
    <w:p w:rsidR="005B6FB6" w:rsidRDefault="00A212D0" w:rsidP="007F0493">
      <w:pPr>
        <w:jc w:val="both"/>
      </w:pPr>
      <w:r>
        <w:t>1. Настоящее Положение в соответствии с Федеральным законом от 28 июня 2014 года №172-ФЗ «О стратегическом планировании в Российской Федерации» устанавливает порядок осуществления стратегического планирования в муниципальном образовании «</w:t>
      </w:r>
      <w:r w:rsidR="005B6FB6" w:rsidRPr="005B6FB6">
        <w:t>Светогорское городское поселение</w:t>
      </w:r>
      <w:r>
        <w:t>» Выборгского района Ленинградской области (далее - МО «</w:t>
      </w:r>
      <w:r w:rsidR="005B6FB6" w:rsidRPr="005B6FB6">
        <w:t>Светогорское городское поселение</w:t>
      </w:r>
      <w:r>
        <w:t>») и регулирует отношения, возникающие между участниками</w:t>
      </w:r>
      <w:r w:rsidR="005B6FB6">
        <w:t xml:space="preserve"> </w:t>
      </w:r>
      <w:r>
        <w:t>стратегического планиров</w:t>
      </w:r>
      <w:r w:rsidR="005B6FB6">
        <w:t>ания в процессе прогнозирования</w:t>
      </w:r>
      <w:r>
        <w:t>, планирования и программирования социально-экономического развития МО «</w:t>
      </w:r>
      <w:r w:rsidR="005B6FB6" w:rsidRPr="005B6FB6">
        <w:t>Светогорское городское поселение</w:t>
      </w:r>
      <w:r>
        <w:t>»,</w:t>
      </w:r>
      <w:r w:rsidR="005B6FB6">
        <w:t xml:space="preserve"> </w:t>
      </w:r>
      <w:r>
        <w:t xml:space="preserve">а также мониторинга и контроля реализации документов стратегического планирования. </w:t>
      </w:r>
    </w:p>
    <w:p w:rsidR="00A212D0" w:rsidRDefault="00A212D0" w:rsidP="007F0493">
      <w:pPr>
        <w:jc w:val="both"/>
      </w:pPr>
      <w:r>
        <w:t>2. Понятия и термины, используемые в настоящем Положении, применяются в значениях, определенных Федеральным законом от 28 июня 2014 года № 172-ФЗ «О стратегическом планировании в Российской Федерации».</w:t>
      </w:r>
    </w:p>
    <w:p w:rsidR="00590473" w:rsidRDefault="00590473" w:rsidP="007F0493">
      <w:pPr>
        <w:jc w:val="both"/>
        <w:rPr>
          <w:b/>
        </w:rPr>
      </w:pPr>
    </w:p>
    <w:p w:rsidR="005B6FB6" w:rsidRPr="005B6FB6" w:rsidRDefault="00A212D0" w:rsidP="007F0493">
      <w:pPr>
        <w:jc w:val="both"/>
        <w:rPr>
          <w:b/>
        </w:rPr>
      </w:pPr>
      <w:r w:rsidRPr="005B6FB6">
        <w:rPr>
          <w:b/>
        </w:rPr>
        <w:t>2. Участники стратегического планирования в МО «</w:t>
      </w:r>
      <w:r w:rsidR="005B6FB6" w:rsidRPr="005B6FB6">
        <w:rPr>
          <w:b/>
        </w:rPr>
        <w:t>Светогорское городское поселение</w:t>
      </w:r>
      <w:r w:rsidRPr="005B6FB6">
        <w:rPr>
          <w:b/>
        </w:rPr>
        <w:t xml:space="preserve">». </w:t>
      </w:r>
    </w:p>
    <w:p w:rsidR="005B6FB6" w:rsidRDefault="00A212D0" w:rsidP="007F0493">
      <w:pPr>
        <w:jc w:val="both"/>
      </w:pPr>
      <w:r>
        <w:t>1.</w:t>
      </w:r>
      <w:r w:rsidR="005B6FB6">
        <w:t xml:space="preserve"> </w:t>
      </w:r>
      <w:r>
        <w:t>Участниками стратегического планирования в МО «</w:t>
      </w:r>
      <w:r w:rsidR="005B6FB6" w:rsidRPr="005B6FB6">
        <w:t>Светогорское городское поселение</w:t>
      </w:r>
      <w:r>
        <w:t xml:space="preserve">» являются: </w:t>
      </w:r>
    </w:p>
    <w:p w:rsidR="005B6FB6" w:rsidRDefault="00A212D0" w:rsidP="007F0493">
      <w:pPr>
        <w:jc w:val="both"/>
      </w:pPr>
      <w:r>
        <w:t>1) глава МО «</w:t>
      </w:r>
      <w:r w:rsidR="005B6FB6" w:rsidRPr="005B6FB6">
        <w:t>Светогорское городское поселение</w:t>
      </w:r>
      <w:r>
        <w:t xml:space="preserve">»; </w:t>
      </w:r>
    </w:p>
    <w:p w:rsidR="005B6FB6" w:rsidRDefault="00A212D0" w:rsidP="007F0493">
      <w:pPr>
        <w:jc w:val="both"/>
      </w:pPr>
      <w:r>
        <w:t>2) совет депутатов МО «</w:t>
      </w:r>
      <w:r w:rsidR="005B6FB6" w:rsidRPr="005B6FB6">
        <w:t>Светогорское городское поселение</w:t>
      </w:r>
      <w:r>
        <w:t xml:space="preserve">»; </w:t>
      </w:r>
    </w:p>
    <w:p w:rsidR="005B6FB6" w:rsidRDefault="00A212D0" w:rsidP="007F0493">
      <w:pPr>
        <w:jc w:val="both"/>
      </w:pPr>
      <w:r>
        <w:t>3) администрация муниципального образования «</w:t>
      </w:r>
      <w:r w:rsidR="005B6FB6" w:rsidRPr="005B6FB6">
        <w:t>Светогорское городское поселение</w:t>
      </w:r>
      <w:r>
        <w:t>» Ленинградской области (далее - администрация МО «</w:t>
      </w:r>
      <w:r w:rsidR="005B6FB6" w:rsidRPr="005B6FB6">
        <w:t>Светогорское городское поселение</w:t>
      </w:r>
      <w:r w:rsidR="005B6FB6">
        <w:t>»</w:t>
      </w:r>
      <w:r>
        <w:t xml:space="preserve">); </w:t>
      </w:r>
    </w:p>
    <w:p w:rsidR="005B6FB6" w:rsidRDefault="00A212D0" w:rsidP="007F0493">
      <w:pPr>
        <w:jc w:val="both"/>
      </w:pPr>
      <w:r w:rsidRPr="001D3686">
        <w:t>4) комитет финансов администрации МО «Выборгский район»</w:t>
      </w:r>
      <w:r w:rsidR="001D3686" w:rsidRPr="001D3686">
        <w:t xml:space="preserve"> (в соответствии с соглашением о передаче полномочий)</w:t>
      </w:r>
      <w:r w:rsidRPr="001D3686">
        <w:t>;</w:t>
      </w:r>
      <w:r>
        <w:t xml:space="preserve"> </w:t>
      </w:r>
    </w:p>
    <w:p w:rsidR="005B6FB6" w:rsidRDefault="00A212D0" w:rsidP="007F0493">
      <w:pPr>
        <w:jc w:val="both"/>
      </w:pPr>
      <w:r>
        <w:t xml:space="preserve">5) муниципальные учреждения. </w:t>
      </w:r>
    </w:p>
    <w:p w:rsidR="005B6FB6" w:rsidRDefault="00A212D0" w:rsidP="007F0493">
      <w:pPr>
        <w:jc w:val="both"/>
      </w:pPr>
      <w:r>
        <w:t>2. Органы местного самоуправления МО «</w:t>
      </w:r>
      <w:r w:rsidR="005B6FB6" w:rsidRPr="005B6FB6">
        <w:t>Светогорское городское поселение</w:t>
      </w:r>
      <w:r>
        <w:t xml:space="preserve">» осуществляют полномочия в сфере стратегического планирования в соответствии со статьей 6 Федерального закона от 28 июня 2014 года № 172-ФЗ «О стратегическом планировании в Российской Федерации». </w:t>
      </w:r>
    </w:p>
    <w:p w:rsidR="00053F09" w:rsidRDefault="00A212D0" w:rsidP="007F0493">
      <w:pPr>
        <w:jc w:val="both"/>
      </w:pPr>
      <w:r>
        <w:t>3. Глава МО «</w:t>
      </w:r>
      <w:r w:rsidR="005B6FB6" w:rsidRPr="005B6FB6">
        <w:t>Светогорское городское поселение</w:t>
      </w:r>
      <w:r>
        <w:t>» осуществляет полномочия в сфере стратегического</w:t>
      </w:r>
      <w:r w:rsidR="00053F09">
        <w:t xml:space="preserve"> </w:t>
      </w:r>
      <w:r>
        <w:t>планирования в соответствии с законодательством</w:t>
      </w:r>
      <w:r w:rsidR="00053F09">
        <w:t xml:space="preserve"> Р</w:t>
      </w:r>
      <w:r>
        <w:t>оссийской Федерации, Ленинградской области и нормативными правовыми актами МО «</w:t>
      </w:r>
      <w:r w:rsidR="00053F09" w:rsidRPr="00053F09">
        <w:t>Светогорское городское поселение</w:t>
      </w:r>
      <w:r>
        <w:t xml:space="preserve">». </w:t>
      </w:r>
    </w:p>
    <w:p w:rsidR="00053F09" w:rsidRDefault="00A212D0" w:rsidP="007F0493">
      <w:pPr>
        <w:jc w:val="both"/>
      </w:pPr>
      <w:r>
        <w:t>4. К полномочиям совета депутатов МО «</w:t>
      </w:r>
      <w:r w:rsidR="00053F09" w:rsidRPr="00053F09">
        <w:t>Светогорское городское поселение</w:t>
      </w:r>
      <w:r>
        <w:t xml:space="preserve">» в сфере стратегического планирования относятся: </w:t>
      </w:r>
    </w:p>
    <w:p w:rsidR="00053F09" w:rsidRDefault="00A212D0" w:rsidP="007F0493">
      <w:pPr>
        <w:jc w:val="both"/>
      </w:pPr>
      <w:r>
        <w:t xml:space="preserve">1) установление порядка осуществления стратегического планирования в </w:t>
      </w:r>
      <w:r w:rsidR="00053F09">
        <w:br/>
      </w:r>
      <w:r>
        <w:t>МО «</w:t>
      </w:r>
      <w:r w:rsidR="00053F09" w:rsidRPr="00053F09">
        <w:t>Светогорское городское поселение</w:t>
      </w:r>
      <w:r>
        <w:t xml:space="preserve">»; </w:t>
      </w:r>
    </w:p>
    <w:p w:rsidR="00053F09" w:rsidRDefault="00A212D0" w:rsidP="007F0493">
      <w:pPr>
        <w:jc w:val="both"/>
      </w:pPr>
      <w:r>
        <w:lastRenderedPageBreak/>
        <w:t>2) утверждение документов стратегического планирования, утверждение которых относится к компетенции совета депутатов МО «</w:t>
      </w:r>
      <w:r w:rsidR="00053F09" w:rsidRPr="00053F09">
        <w:t>Светогорское городское поселение</w:t>
      </w:r>
      <w:r>
        <w:t xml:space="preserve">»; </w:t>
      </w:r>
    </w:p>
    <w:p w:rsidR="00053F09" w:rsidRDefault="00A212D0" w:rsidP="007F0493">
      <w:pPr>
        <w:jc w:val="both"/>
      </w:pPr>
      <w:r>
        <w:t>3) осуществление иных полномочий в сфере стратегического планирования в соответствии с законодательством Российской Федерации, Ленинградской области, нормативными правовыми актами МО «</w:t>
      </w:r>
      <w:r w:rsidR="00053F09" w:rsidRPr="00053F09">
        <w:t>Светогорское городское поселение</w:t>
      </w:r>
      <w:r>
        <w:t xml:space="preserve">» и настоящим Положением. </w:t>
      </w:r>
    </w:p>
    <w:p w:rsidR="00B41A37" w:rsidRDefault="00A212D0" w:rsidP="007F0493">
      <w:pPr>
        <w:jc w:val="both"/>
      </w:pPr>
      <w:r>
        <w:t>5. К полномочиям администрации МО «</w:t>
      </w:r>
      <w:r w:rsidR="00075EED" w:rsidRPr="00075EED">
        <w:t>Светогорское городское поселение</w:t>
      </w:r>
      <w:r>
        <w:t xml:space="preserve">» в сфере стратегического планирования относятся: </w:t>
      </w:r>
    </w:p>
    <w:p w:rsidR="00B41A37" w:rsidRDefault="00A212D0" w:rsidP="007F0493">
      <w:pPr>
        <w:jc w:val="both"/>
      </w:pPr>
      <w:r>
        <w:t xml:space="preserve">1) обеспечение в пределах своих полномочий реализации единой политики в </w:t>
      </w:r>
      <w:r w:rsidR="00075EED">
        <w:br/>
      </w:r>
      <w:r>
        <w:t>МО «</w:t>
      </w:r>
      <w:r w:rsidR="00075EED" w:rsidRPr="00075EED">
        <w:t>Светогорское городское поселение</w:t>
      </w:r>
      <w:r>
        <w:t xml:space="preserve">» в сфере стратегического планирования; </w:t>
      </w:r>
    </w:p>
    <w:p w:rsidR="00B41A37" w:rsidRDefault="00A212D0" w:rsidP="007F0493">
      <w:pPr>
        <w:jc w:val="both"/>
      </w:pPr>
      <w:r>
        <w:t xml:space="preserve">2) разработка в пределах своей компетенции проектов муниципальных правовых актов в сфере стратегического планирования; </w:t>
      </w:r>
    </w:p>
    <w:p w:rsidR="00B41A37" w:rsidRPr="00075EED" w:rsidRDefault="00A212D0" w:rsidP="007F0493">
      <w:pPr>
        <w:jc w:val="both"/>
      </w:pPr>
      <w:r>
        <w:t>3) определение в пределах своих полномочий долгосрочных целей и задач муниципального управления и социально-экономического развития МО «</w:t>
      </w:r>
      <w:r w:rsidR="00075EED" w:rsidRPr="00075EED">
        <w:t>Светогорское городское поселение</w:t>
      </w:r>
      <w:r>
        <w:t>», согласованных с приоритетами и целями социально экономического развития Российской Федерации, Ленинградской области, МО «Выборгский район»</w:t>
      </w:r>
      <w:r w:rsidRPr="00075EED">
        <w:t xml:space="preserve">; </w:t>
      </w:r>
    </w:p>
    <w:p w:rsidR="00B41A37" w:rsidRDefault="00A212D0" w:rsidP="007F0493">
      <w:pPr>
        <w:jc w:val="both"/>
      </w:pPr>
      <w:r>
        <w:t>4) разработка и реализация в пределах своих полномочий документов стратегического планирования МО «</w:t>
      </w:r>
      <w:r w:rsidR="00075EED" w:rsidRPr="00075EED">
        <w:t>Светогорское городское поселение</w:t>
      </w:r>
      <w:r>
        <w:t xml:space="preserve">»; </w:t>
      </w:r>
    </w:p>
    <w:p w:rsidR="00075EED" w:rsidRDefault="00A212D0" w:rsidP="007F0493">
      <w:pPr>
        <w:jc w:val="both"/>
      </w:pPr>
      <w:r>
        <w:t>5) определение в соответствии с требованиями</w:t>
      </w:r>
      <w:r w:rsidR="00075EED">
        <w:t xml:space="preserve"> </w:t>
      </w:r>
      <w:r>
        <w:t>к порядку разработки, утверждения (одобрения) и содержанию документов стратегического планирования, установленными Федеральным законом от 28 июня 2014 года №172-ФЗ «О стратегическом планировании в Российской Федерации» последовательности и порядка разработки документов стратегического планирования МО «</w:t>
      </w:r>
      <w:r w:rsidR="00075EED" w:rsidRPr="00075EED">
        <w:t>Светогорское городское поселение</w:t>
      </w:r>
      <w:r>
        <w:t>» и их содержание;</w:t>
      </w:r>
    </w:p>
    <w:p w:rsidR="00075EED" w:rsidRDefault="00A212D0" w:rsidP="007F0493">
      <w:pPr>
        <w:jc w:val="both"/>
      </w:pPr>
      <w:r>
        <w:t>6) определение порядка координации деятельности отраслевых (функциональных) органов и структурных подразделений администрации МО «</w:t>
      </w:r>
      <w:r w:rsidR="00075EED" w:rsidRPr="00075EED">
        <w:t>Светогорское городское поселение</w:t>
      </w:r>
      <w:r>
        <w:t xml:space="preserve">» в сфере стратегического планирования; </w:t>
      </w:r>
    </w:p>
    <w:p w:rsidR="00075EED" w:rsidRDefault="00A212D0" w:rsidP="007F0493">
      <w:pPr>
        <w:jc w:val="both"/>
      </w:pPr>
      <w:r>
        <w:t>7) осуществление иных полномочий в сфере стратегического планирования в соответствии с законодательством Российской Федерации, Ленинградской области, нормативными правовыми актами МО «</w:t>
      </w:r>
      <w:r w:rsidR="00075EED" w:rsidRPr="00075EED">
        <w:t>Светогорское городское поселение</w:t>
      </w:r>
      <w:r>
        <w:t xml:space="preserve">» и настоящим Положением. </w:t>
      </w:r>
    </w:p>
    <w:p w:rsidR="00590473" w:rsidRDefault="00A212D0" w:rsidP="007F0493">
      <w:pPr>
        <w:jc w:val="both"/>
      </w:pPr>
      <w:r>
        <w:t>6. К полномочиям комитета финансов МО «Выборгский район»</w:t>
      </w:r>
      <w:r w:rsidR="00CC18F5">
        <w:t xml:space="preserve"> </w:t>
      </w:r>
      <w:r>
        <w:t xml:space="preserve">в сфере стратегического планирования относятся: </w:t>
      </w:r>
    </w:p>
    <w:p w:rsidR="00590473" w:rsidRDefault="00A212D0" w:rsidP="007F0493">
      <w:pPr>
        <w:jc w:val="both"/>
      </w:pPr>
      <w:r>
        <w:t xml:space="preserve">1) обеспечение координации разработки и корректировки бюджетного прогноза </w:t>
      </w:r>
      <w:r w:rsidR="00CC18F5">
        <w:br/>
      </w:r>
      <w:r>
        <w:t>МО «</w:t>
      </w:r>
      <w:r w:rsidR="00CC18F5" w:rsidRPr="00CC18F5">
        <w:t>Светогорское городское поселение</w:t>
      </w:r>
      <w:r>
        <w:t>»</w:t>
      </w:r>
      <w:r w:rsidR="00CC18F5">
        <w:t xml:space="preserve"> </w:t>
      </w:r>
      <w:r>
        <w:t xml:space="preserve">на долгосрочный период; </w:t>
      </w:r>
    </w:p>
    <w:p w:rsidR="00590473" w:rsidRDefault="0056122D" w:rsidP="007F0493">
      <w:pPr>
        <w:jc w:val="both"/>
      </w:pPr>
      <w:r w:rsidRPr="0056122D">
        <w:t>2</w:t>
      </w:r>
      <w:r w:rsidR="00A212D0">
        <w:t xml:space="preserve">) участие в рамках своей компетенции в разработке проектов нормативных правовых актов в сфере стратегического планирования; </w:t>
      </w:r>
    </w:p>
    <w:p w:rsidR="00590473" w:rsidRDefault="0056122D" w:rsidP="007F0493">
      <w:pPr>
        <w:jc w:val="both"/>
      </w:pPr>
      <w:r w:rsidRPr="0056122D">
        <w:t>3</w:t>
      </w:r>
      <w:r w:rsidR="00A212D0">
        <w:t>) участие в разработке муниципальных программ МО «</w:t>
      </w:r>
      <w:r w:rsidR="00CC18F5" w:rsidRPr="00CC18F5">
        <w:t>Светогорское городское поселение</w:t>
      </w:r>
      <w:r w:rsidR="00A212D0">
        <w:t xml:space="preserve">» в рамках своей компетенции; </w:t>
      </w:r>
    </w:p>
    <w:p w:rsidR="00590473" w:rsidRDefault="0056122D" w:rsidP="007F0493">
      <w:pPr>
        <w:jc w:val="both"/>
      </w:pPr>
      <w:r w:rsidRPr="0056122D">
        <w:t>4</w:t>
      </w:r>
      <w:r w:rsidR="00A212D0">
        <w:t xml:space="preserve">) участие в разработке и реализации документов стратегического планирования </w:t>
      </w:r>
      <w:r w:rsidR="00CC18F5">
        <w:br/>
      </w:r>
      <w:r w:rsidR="00A212D0">
        <w:t>МО «</w:t>
      </w:r>
      <w:r w:rsidR="00CC18F5" w:rsidRPr="00CC18F5">
        <w:t>Светогорское городское поселение</w:t>
      </w:r>
      <w:r w:rsidR="00A212D0">
        <w:t xml:space="preserve">» в рамках своей компетенции; </w:t>
      </w:r>
    </w:p>
    <w:p w:rsidR="00590473" w:rsidRDefault="0056122D" w:rsidP="007F0493">
      <w:pPr>
        <w:jc w:val="both"/>
      </w:pPr>
      <w:r w:rsidRPr="0056122D">
        <w:t>5</w:t>
      </w:r>
      <w:r w:rsidR="00A212D0">
        <w:t>) осуществление иных полномочий в сфере стратегического планирования в соответствии с законодательством Российской Федерации, Ленинградской области, нормативными правовыми актами МО «</w:t>
      </w:r>
      <w:r w:rsidR="00CC18F5" w:rsidRPr="00CC18F5">
        <w:t>Светогорское городское поселение</w:t>
      </w:r>
      <w:r w:rsidR="00A212D0">
        <w:t xml:space="preserve">». </w:t>
      </w:r>
    </w:p>
    <w:p w:rsidR="00590473" w:rsidRDefault="00A212D0" w:rsidP="007F0493">
      <w:pPr>
        <w:jc w:val="both"/>
      </w:pPr>
      <w:r>
        <w:t>7. К полномочиям муниципальных</w:t>
      </w:r>
      <w:r w:rsidR="00CC18F5">
        <w:t xml:space="preserve"> </w:t>
      </w:r>
      <w:r>
        <w:t>учреждений МО «</w:t>
      </w:r>
      <w:r w:rsidR="00CC18F5" w:rsidRPr="00CC18F5">
        <w:t>Светогорское городское поселение</w:t>
      </w:r>
      <w:r>
        <w:t xml:space="preserve">» в сфере стратегического планирования относятся: </w:t>
      </w:r>
    </w:p>
    <w:p w:rsidR="00590473" w:rsidRDefault="00A212D0" w:rsidP="007F0493">
      <w:pPr>
        <w:jc w:val="both"/>
      </w:pPr>
      <w:r>
        <w:t xml:space="preserve">1) разработка и реализация в пределах своей компетенции совместно с другими участниками стратегического планирования стратегических документов </w:t>
      </w:r>
      <w:r w:rsidR="00095CA5">
        <w:br/>
      </w:r>
      <w:r>
        <w:t>МО «</w:t>
      </w:r>
      <w:r w:rsidR="00095CA5" w:rsidRPr="00095CA5">
        <w:t>Светогорское городское поселение</w:t>
      </w:r>
      <w:r>
        <w:t xml:space="preserve">»; </w:t>
      </w:r>
    </w:p>
    <w:p w:rsidR="00A212D0" w:rsidRDefault="00A212D0" w:rsidP="007F0493">
      <w:pPr>
        <w:jc w:val="both"/>
      </w:pPr>
      <w:r>
        <w:t>2) осуществление иных полномочий в сфере стратегического планирования в соответствии с законодательством Российской Федерации, Ленинградской области, нормативными правовыми актами МО «</w:t>
      </w:r>
      <w:r w:rsidR="00095CA5" w:rsidRPr="00095CA5">
        <w:t>Светогорское городское поселение</w:t>
      </w:r>
      <w:r>
        <w:t>».</w:t>
      </w:r>
    </w:p>
    <w:p w:rsidR="00590473" w:rsidRDefault="00590473" w:rsidP="007F0493">
      <w:pPr>
        <w:jc w:val="both"/>
      </w:pPr>
    </w:p>
    <w:p w:rsidR="00A212D0" w:rsidRPr="00590473" w:rsidRDefault="00A212D0" w:rsidP="007F0493">
      <w:pPr>
        <w:jc w:val="both"/>
        <w:rPr>
          <w:b/>
        </w:rPr>
      </w:pPr>
      <w:r w:rsidRPr="00590473">
        <w:rPr>
          <w:b/>
        </w:rPr>
        <w:t>3. Документы стратегического планирования в МО «</w:t>
      </w:r>
      <w:r w:rsidR="00095CA5" w:rsidRPr="00095CA5">
        <w:rPr>
          <w:b/>
        </w:rPr>
        <w:t>Светогорское городское поселение</w:t>
      </w:r>
      <w:r w:rsidRPr="00590473">
        <w:rPr>
          <w:b/>
        </w:rPr>
        <w:t>».</w:t>
      </w:r>
    </w:p>
    <w:p w:rsidR="00095CA5" w:rsidRDefault="00A212D0" w:rsidP="007F0493">
      <w:pPr>
        <w:jc w:val="both"/>
      </w:pPr>
      <w:r>
        <w:lastRenderedPageBreak/>
        <w:t>1. Документы стратегического планирования МО «</w:t>
      </w:r>
      <w:r w:rsidR="00095CA5" w:rsidRPr="00095CA5">
        <w:t>Светогорское городское поселение</w:t>
      </w:r>
      <w:r>
        <w:t xml:space="preserve">» разрабатываются в рамках прогнозирования, планирования и программирования. </w:t>
      </w:r>
    </w:p>
    <w:p w:rsidR="00095CA5" w:rsidRDefault="00A212D0" w:rsidP="007F0493">
      <w:pPr>
        <w:jc w:val="both"/>
      </w:pPr>
      <w:r>
        <w:t>2. К документам стратегического планирования МО «</w:t>
      </w:r>
      <w:r w:rsidR="00095CA5" w:rsidRPr="00095CA5">
        <w:t>Светогорское городское поселение</w:t>
      </w:r>
      <w:r>
        <w:t xml:space="preserve">», разрабатываемым в рамках прогнозирования, относятся: </w:t>
      </w:r>
    </w:p>
    <w:p w:rsidR="00095CA5" w:rsidRDefault="00A212D0" w:rsidP="007F0493">
      <w:pPr>
        <w:jc w:val="both"/>
      </w:pPr>
      <w:r>
        <w:t>- прогноз социально-экономического развития МО «</w:t>
      </w:r>
      <w:r w:rsidR="00095CA5" w:rsidRPr="00095CA5">
        <w:t>Светогорское городское поселение</w:t>
      </w:r>
      <w:r>
        <w:t xml:space="preserve">» на долгосрочный период; </w:t>
      </w:r>
    </w:p>
    <w:p w:rsidR="00095CA5" w:rsidRDefault="00A212D0" w:rsidP="007F0493">
      <w:pPr>
        <w:jc w:val="both"/>
      </w:pPr>
      <w:r>
        <w:t>- прогноз социально-экономического развития МО «</w:t>
      </w:r>
      <w:r w:rsidR="00095CA5" w:rsidRPr="00095CA5">
        <w:t>Светогорское городское поселение</w:t>
      </w:r>
      <w:r>
        <w:t xml:space="preserve">» на среднесрочный период; </w:t>
      </w:r>
    </w:p>
    <w:p w:rsidR="00095CA5" w:rsidRDefault="00A212D0" w:rsidP="007F0493">
      <w:pPr>
        <w:jc w:val="both"/>
      </w:pPr>
      <w:r>
        <w:t>- бюджетный прогноз МО «</w:t>
      </w:r>
      <w:r w:rsidR="00095CA5" w:rsidRPr="00095CA5">
        <w:t>Светогорское городское поселение</w:t>
      </w:r>
      <w:r>
        <w:t>» на долгосрочный период;</w:t>
      </w:r>
    </w:p>
    <w:p w:rsidR="00095CA5" w:rsidRDefault="00A212D0" w:rsidP="007F0493">
      <w:pPr>
        <w:jc w:val="both"/>
      </w:pPr>
      <w:r>
        <w:t>3. К документам стратегического планирования МО «</w:t>
      </w:r>
      <w:r w:rsidR="00095CA5" w:rsidRPr="00095CA5">
        <w:t>Светогорское городское поселение</w:t>
      </w:r>
      <w:r>
        <w:t>», разрабатываемым в рамках планирования и программирования, относятся муниципальные программы МО «</w:t>
      </w:r>
      <w:r w:rsidR="00095CA5" w:rsidRPr="00095CA5">
        <w:t>Светогорское городское поселение</w:t>
      </w:r>
      <w:r>
        <w:t xml:space="preserve">». </w:t>
      </w:r>
    </w:p>
    <w:p w:rsidR="00095CA5" w:rsidRDefault="00A212D0" w:rsidP="007F0493">
      <w:pPr>
        <w:jc w:val="both"/>
      </w:pPr>
      <w:r>
        <w:t>4. Последовательность и порядок разработки документов стратегического планирования МО «</w:t>
      </w:r>
      <w:r w:rsidR="00095CA5" w:rsidRPr="00095CA5">
        <w:t>Светогорское городское поселение</w:t>
      </w:r>
      <w:r>
        <w:t>», их содержание определяются администрацией МО «</w:t>
      </w:r>
      <w:r w:rsidR="00095CA5" w:rsidRPr="00095CA5">
        <w:t>Светогорское городское поселение</w:t>
      </w:r>
      <w:r>
        <w:t>» в соответствии с требованиями к порядку разработки,</w:t>
      </w:r>
      <w:r w:rsidR="00095CA5">
        <w:t xml:space="preserve"> </w:t>
      </w:r>
      <w:r>
        <w:t xml:space="preserve">утверждения (одобрения) и содержанию документов стратегического планирования, установленными Федеральным законом от 28 июня 2014 года №172-ФЗ </w:t>
      </w:r>
      <w:r w:rsidR="00095CA5">
        <w:br/>
      </w:r>
      <w:r>
        <w:t xml:space="preserve">«О стратегическом планировании в Российской Федерации». </w:t>
      </w:r>
    </w:p>
    <w:p w:rsidR="00095CA5" w:rsidRDefault="00095CA5" w:rsidP="007F0493">
      <w:pPr>
        <w:jc w:val="both"/>
      </w:pPr>
    </w:p>
    <w:p w:rsidR="00095CA5" w:rsidRPr="00095CA5" w:rsidRDefault="00A212D0" w:rsidP="007F0493">
      <w:pPr>
        <w:jc w:val="both"/>
        <w:rPr>
          <w:b/>
        </w:rPr>
      </w:pPr>
      <w:r w:rsidRPr="00095CA5">
        <w:rPr>
          <w:b/>
        </w:rPr>
        <w:t>4. Прогноз социально-экономического развития МО «</w:t>
      </w:r>
      <w:r w:rsidR="00095CA5" w:rsidRPr="00095CA5">
        <w:rPr>
          <w:b/>
        </w:rPr>
        <w:t>Светогорское городское поселение</w:t>
      </w:r>
      <w:r w:rsidRPr="00095CA5">
        <w:rPr>
          <w:b/>
        </w:rPr>
        <w:t xml:space="preserve">» на долгосрочный период. </w:t>
      </w:r>
    </w:p>
    <w:p w:rsidR="00095CA5" w:rsidRDefault="00A212D0" w:rsidP="007F0493">
      <w:pPr>
        <w:jc w:val="both"/>
      </w:pPr>
      <w:r>
        <w:t>1. Прогноз социально-экономического развития МО «</w:t>
      </w:r>
      <w:r w:rsidR="00095CA5" w:rsidRPr="00095CA5">
        <w:t>Светогорское городское поселение</w:t>
      </w:r>
      <w:r>
        <w:t>» на</w:t>
      </w:r>
      <w:r w:rsidR="00095CA5">
        <w:t xml:space="preserve"> </w:t>
      </w:r>
      <w:r>
        <w:t xml:space="preserve">долгосрочный период разрабатывается каждые три года на шесть и более лет на основе стратегии социально-экономического развития МО «Выборгский район», прогнозов развития Ленинградской области и Российской Федерации. </w:t>
      </w:r>
    </w:p>
    <w:p w:rsidR="00ED2AE1" w:rsidRDefault="00A212D0" w:rsidP="007F0493">
      <w:pPr>
        <w:jc w:val="both"/>
      </w:pPr>
      <w:r>
        <w:t xml:space="preserve">2. Структура, порядок разработки прогноза социально-экономического развития </w:t>
      </w:r>
      <w:r w:rsidR="00ED2AE1">
        <w:br/>
      </w:r>
      <w:r>
        <w:t>МО «</w:t>
      </w:r>
      <w:r w:rsidR="00ED2AE1" w:rsidRPr="00ED2AE1">
        <w:t>Светогорское городское поселение</w:t>
      </w:r>
      <w:r>
        <w:t>» на долгосрочный период утверждается постановлением администрации МО «</w:t>
      </w:r>
      <w:r w:rsidR="00ED2AE1" w:rsidRPr="00ED2AE1">
        <w:t>Светогорское городское поселение</w:t>
      </w:r>
      <w:r>
        <w:t xml:space="preserve">». </w:t>
      </w:r>
    </w:p>
    <w:p w:rsidR="00ED2AE1" w:rsidRDefault="00ED2AE1" w:rsidP="007F0493">
      <w:pPr>
        <w:jc w:val="both"/>
      </w:pPr>
    </w:p>
    <w:p w:rsidR="00ED2AE1" w:rsidRPr="00ED2AE1" w:rsidRDefault="00A212D0" w:rsidP="007F0493">
      <w:pPr>
        <w:jc w:val="both"/>
        <w:rPr>
          <w:b/>
        </w:rPr>
      </w:pPr>
      <w:r w:rsidRPr="00ED2AE1">
        <w:rPr>
          <w:b/>
        </w:rPr>
        <w:t>5. Прогноз социально-экономического развития МО «</w:t>
      </w:r>
      <w:r w:rsidR="00ED2AE1" w:rsidRPr="00ED2AE1">
        <w:rPr>
          <w:b/>
        </w:rPr>
        <w:t>Светогорское городское поселение</w:t>
      </w:r>
      <w:r w:rsidRPr="00ED2AE1">
        <w:rPr>
          <w:b/>
        </w:rPr>
        <w:t xml:space="preserve">» на среднесрочный период. </w:t>
      </w:r>
    </w:p>
    <w:p w:rsidR="00ED2AE1" w:rsidRDefault="00A212D0" w:rsidP="007F0493">
      <w:pPr>
        <w:jc w:val="both"/>
      </w:pPr>
      <w:r>
        <w:t>1. Прогноз социально-экономического</w:t>
      </w:r>
      <w:r w:rsidR="00ED2AE1">
        <w:t xml:space="preserve"> </w:t>
      </w:r>
      <w:r>
        <w:t>развития МО «</w:t>
      </w:r>
      <w:r w:rsidR="00ED2AE1" w:rsidRPr="00ED2AE1">
        <w:t>Светогорское городское поселение</w:t>
      </w:r>
      <w:r>
        <w:t>»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МО «</w:t>
      </w:r>
      <w:r w:rsidR="00ED2AE1" w:rsidRPr="00ED2AE1">
        <w:t>Светогорское городское поселение</w:t>
      </w:r>
      <w:r>
        <w:t xml:space="preserve">» на среднесрочный период. </w:t>
      </w:r>
    </w:p>
    <w:p w:rsidR="00ED2AE1" w:rsidRDefault="00A212D0" w:rsidP="007F0493">
      <w:pPr>
        <w:jc w:val="both"/>
      </w:pPr>
      <w:r>
        <w:t>2. Прогноз социально-экономического развития МО «</w:t>
      </w:r>
      <w:r w:rsidR="00ED2AE1" w:rsidRPr="00ED2AE1">
        <w:t>Светогорское городское поселение</w:t>
      </w:r>
      <w:r>
        <w:t>» на среднесрочный период разрабатывается ежегодно на период не менее трех лет в соответствии с Бюджетным кодексом Российской Федерации и Положением о бюджетном процессе в муниципальном образовании «</w:t>
      </w:r>
      <w:r w:rsidR="00ED2AE1" w:rsidRPr="00ED2AE1">
        <w:t>Светогорское городское поселение</w:t>
      </w:r>
      <w:r>
        <w:t xml:space="preserve">» Выборгского района Ленинградской области. </w:t>
      </w:r>
    </w:p>
    <w:p w:rsidR="00ED2AE1" w:rsidRDefault="00A212D0" w:rsidP="007F0493">
      <w:pPr>
        <w:jc w:val="both"/>
      </w:pPr>
      <w:r>
        <w:t>3. Прогноз социально-экономического развития МО «</w:t>
      </w:r>
      <w:r w:rsidR="00ED2AE1" w:rsidRPr="00ED2AE1">
        <w:t>Светогорское городское поселение</w:t>
      </w:r>
      <w:r>
        <w:t xml:space="preserve">» на среднесрочный период разрабатывается в порядке, установленном администрацией </w:t>
      </w:r>
      <w:r w:rsidR="00ED2AE1">
        <w:br/>
      </w:r>
      <w:r>
        <w:t>МО «</w:t>
      </w:r>
      <w:r w:rsidR="00ED2AE1" w:rsidRPr="00ED2AE1">
        <w:t>Светогорское городское поселение</w:t>
      </w:r>
      <w:r>
        <w:t xml:space="preserve">». </w:t>
      </w:r>
    </w:p>
    <w:p w:rsidR="00ED2AE1" w:rsidRDefault="00A212D0" w:rsidP="007F0493">
      <w:pPr>
        <w:jc w:val="both"/>
      </w:pPr>
      <w:r>
        <w:t>4. Прогноз социально-экономического развития МО «</w:t>
      </w:r>
      <w:r w:rsidR="00ED2AE1" w:rsidRPr="00ED2AE1">
        <w:t>Светогорское городское поселение</w:t>
      </w:r>
      <w:r>
        <w:t>» на среднесрочный период одобряется администрацией МО «</w:t>
      </w:r>
      <w:r w:rsidR="00ED2AE1" w:rsidRPr="00ED2AE1">
        <w:t>Светогорское городское поселение</w:t>
      </w:r>
      <w:r>
        <w:t xml:space="preserve">» одновременно с принятием решения о внесении проекта бюджета </w:t>
      </w:r>
      <w:r w:rsidR="00ED2AE1">
        <w:br/>
      </w:r>
      <w:r>
        <w:t>МО «</w:t>
      </w:r>
      <w:r w:rsidR="00ED2AE1" w:rsidRPr="00ED2AE1">
        <w:t>Светогорское городское поселение</w:t>
      </w:r>
      <w:r>
        <w:t>» в совет депутатов МО «</w:t>
      </w:r>
      <w:r w:rsidR="00ED2AE1" w:rsidRPr="00ED2AE1">
        <w:t>Светогорское городское поселение</w:t>
      </w:r>
      <w:r>
        <w:t xml:space="preserve">». </w:t>
      </w:r>
    </w:p>
    <w:p w:rsidR="00ED2AE1" w:rsidRDefault="00ED2AE1" w:rsidP="007F0493">
      <w:pPr>
        <w:jc w:val="both"/>
      </w:pPr>
    </w:p>
    <w:p w:rsidR="00A212D0" w:rsidRPr="00ED2AE1" w:rsidRDefault="00A212D0" w:rsidP="007F0493">
      <w:pPr>
        <w:jc w:val="both"/>
        <w:rPr>
          <w:b/>
        </w:rPr>
      </w:pPr>
      <w:r w:rsidRPr="00ED2AE1">
        <w:rPr>
          <w:b/>
        </w:rPr>
        <w:t>6. Бюджетный прогноз МО «</w:t>
      </w:r>
      <w:r w:rsidR="00ED2AE1" w:rsidRPr="00ED2AE1">
        <w:rPr>
          <w:b/>
        </w:rPr>
        <w:t>Светогорское городское поселение</w:t>
      </w:r>
      <w:r w:rsidRPr="00ED2AE1">
        <w:rPr>
          <w:b/>
        </w:rPr>
        <w:t>» на долгосрочный период.</w:t>
      </w:r>
    </w:p>
    <w:p w:rsidR="00ED2AE1" w:rsidRDefault="00A212D0" w:rsidP="007F0493">
      <w:pPr>
        <w:jc w:val="both"/>
      </w:pPr>
      <w:r>
        <w:lastRenderedPageBreak/>
        <w:t>1. Бюджетный прогноз МО «</w:t>
      </w:r>
      <w:r w:rsidR="00ED2AE1" w:rsidRPr="00ED2AE1">
        <w:t>Светогорское городское поселение</w:t>
      </w:r>
      <w:r>
        <w:t>» на долгосрочный период разрабатывается каждые три года на шесть и более лет на основе прогноза социально-экономического развития МО «</w:t>
      </w:r>
      <w:r w:rsidR="00ED2AE1" w:rsidRPr="00ED2AE1">
        <w:t>Светогорское городское поселение</w:t>
      </w:r>
      <w:r>
        <w:t>» на соответствующий период в соответствии</w:t>
      </w:r>
      <w:r w:rsidR="00ED2AE1">
        <w:t xml:space="preserve"> </w:t>
      </w:r>
      <w:r>
        <w:t xml:space="preserve">с Бюджетным кодексом Российской Федерации. </w:t>
      </w:r>
    </w:p>
    <w:p w:rsidR="00ED2AE1" w:rsidRDefault="00A212D0" w:rsidP="007F0493">
      <w:pPr>
        <w:jc w:val="both"/>
      </w:pPr>
      <w:r>
        <w:t>2. Структура, порядок разработки бюджетного прогноза МО «</w:t>
      </w:r>
      <w:r w:rsidR="00ED2AE1" w:rsidRPr="00ED2AE1">
        <w:t>Светогорское городское поселение</w:t>
      </w:r>
      <w:r>
        <w:t xml:space="preserve">» на долгосрочный период утверждается постановлением администрации </w:t>
      </w:r>
      <w:r w:rsidR="00ED2AE1">
        <w:br/>
      </w:r>
      <w:r>
        <w:t>МО «</w:t>
      </w:r>
      <w:r w:rsidR="00ED2AE1" w:rsidRPr="00ED2AE1">
        <w:t>Светогорское городское поселение</w:t>
      </w:r>
      <w:r>
        <w:t xml:space="preserve">» с учетом требований Бюджетного кодекса Российской Федерации. </w:t>
      </w:r>
    </w:p>
    <w:p w:rsidR="002A0E85" w:rsidRDefault="002A0E85" w:rsidP="007F0493">
      <w:pPr>
        <w:jc w:val="both"/>
        <w:rPr>
          <w:b/>
        </w:rPr>
      </w:pPr>
    </w:p>
    <w:p w:rsidR="00ED2AE1" w:rsidRDefault="00A212D0" w:rsidP="007F0493">
      <w:pPr>
        <w:jc w:val="both"/>
      </w:pPr>
      <w:r w:rsidRPr="00ED2AE1">
        <w:rPr>
          <w:b/>
        </w:rPr>
        <w:t>7. Муниципальные программы МО «</w:t>
      </w:r>
      <w:r w:rsidR="00ED2AE1" w:rsidRPr="00ED2AE1">
        <w:rPr>
          <w:b/>
        </w:rPr>
        <w:t>Светогорское городское поселение</w:t>
      </w:r>
      <w:r w:rsidRPr="00ED2AE1">
        <w:rPr>
          <w:b/>
        </w:rPr>
        <w:t>».</w:t>
      </w:r>
      <w:r>
        <w:t xml:space="preserve"> </w:t>
      </w:r>
    </w:p>
    <w:p w:rsidR="00ED2AE1" w:rsidRDefault="00A212D0" w:rsidP="007F0493">
      <w:pPr>
        <w:jc w:val="both"/>
      </w:pPr>
      <w:r>
        <w:t>1.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МО «</w:t>
      </w:r>
      <w:r w:rsidR="00ED2AE1" w:rsidRPr="00ED2AE1">
        <w:t>Светогорское городское поселение</w:t>
      </w:r>
      <w:r>
        <w:t>»;</w:t>
      </w:r>
    </w:p>
    <w:p w:rsidR="002A0E85" w:rsidRDefault="00A212D0" w:rsidP="007F0493">
      <w:pPr>
        <w:jc w:val="both"/>
      </w:pPr>
      <w:r>
        <w:t>2. Муниципальные программы МО «</w:t>
      </w:r>
      <w:r w:rsidR="00ED2AE1" w:rsidRPr="00ED2AE1">
        <w:t>Светогорское городское поселение</w:t>
      </w:r>
      <w:r>
        <w:t>» разрабатываются в соответствии с Бюджетным кодексом Российской Федерации, Положением о бюджетном процессе в муниципальном образовании «</w:t>
      </w:r>
      <w:r w:rsidR="00ED2AE1" w:rsidRPr="00ED2AE1">
        <w:t>Светогорское городское поселение</w:t>
      </w:r>
      <w:r>
        <w:t>» Выборгского района Ленинградской области,</w:t>
      </w:r>
      <w:r w:rsidR="00ED2AE1">
        <w:t xml:space="preserve"> </w:t>
      </w:r>
      <w:r>
        <w:t xml:space="preserve">приоритетами социально- экономического развития </w:t>
      </w:r>
      <w:r w:rsidR="002A0E85">
        <w:br/>
      </w:r>
      <w:r>
        <w:t>МО «</w:t>
      </w:r>
      <w:r w:rsidR="002A0E85" w:rsidRPr="002A0E85">
        <w:t>Светогорское городское поселение</w:t>
      </w:r>
      <w:r>
        <w:t xml:space="preserve">». </w:t>
      </w:r>
    </w:p>
    <w:p w:rsidR="002A0E85" w:rsidRDefault="00A212D0" w:rsidP="007F0493">
      <w:pPr>
        <w:jc w:val="both"/>
      </w:pPr>
      <w:r>
        <w:t>3. Порядок принятия решений о разработке муниципальных программ МО «</w:t>
      </w:r>
      <w:r w:rsidR="002A0E85" w:rsidRPr="002A0E85">
        <w:t>Светогорское городское поселение</w:t>
      </w:r>
      <w:r>
        <w:t>», формирования и реализации муниципальных программ МО «</w:t>
      </w:r>
      <w:r w:rsidR="002A0E85" w:rsidRPr="002A0E85">
        <w:t>Светогорское городское поселение</w:t>
      </w:r>
      <w:r>
        <w:t>», порядок проведения оценки эффективности реализации муниципальных программ МО «</w:t>
      </w:r>
      <w:r w:rsidR="002A0E85" w:rsidRPr="002A0E85">
        <w:t>Светогорское городское поселение</w:t>
      </w:r>
      <w:r>
        <w:t>» устанавливаются администрацией МО «</w:t>
      </w:r>
      <w:r w:rsidR="002A0E85" w:rsidRPr="002A0E85">
        <w:t>Светогорское городское поселение</w:t>
      </w:r>
      <w:r>
        <w:t xml:space="preserve">». </w:t>
      </w:r>
    </w:p>
    <w:p w:rsidR="002A0E85" w:rsidRDefault="00A212D0" w:rsidP="007F0493">
      <w:pPr>
        <w:jc w:val="both"/>
      </w:pPr>
      <w:r>
        <w:t>4. Муниципальные программы МО «</w:t>
      </w:r>
      <w:r w:rsidR="002A0E85" w:rsidRPr="002A0E85">
        <w:t>Светогорское городское поселение</w:t>
      </w:r>
      <w:r>
        <w:t>» утверждаются администрацией МО «</w:t>
      </w:r>
      <w:r w:rsidR="002A0E85" w:rsidRPr="002A0E85">
        <w:t>Светогорское городское поселение</w:t>
      </w:r>
      <w:r>
        <w:t xml:space="preserve">». </w:t>
      </w:r>
    </w:p>
    <w:p w:rsidR="002A0E85" w:rsidRDefault="002A0E85" w:rsidP="007F0493">
      <w:pPr>
        <w:jc w:val="both"/>
      </w:pPr>
    </w:p>
    <w:p w:rsidR="002A0E85" w:rsidRPr="002A0E85" w:rsidRDefault="00A212D0" w:rsidP="007F0493">
      <w:pPr>
        <w:jc w:val="both"/>
        <w:rPr>
          <w:b/>
        </w:rPr>
      </w:pPr>
      <w:r w:rsidRPr="002A0E85">
        <w:rPr>
          <w:b/>
        </w:rPr>
        <w:t>8. Мониторинг и контроль реализации документов стратегического планирования МО «</w:t>
      </w:r>
      <w:r w:rsidR="002A0E85" w:rsidRPr="002A0E85">
        <w:rPr>
          <w:b/>
        </w:rPr>
        <w:t>Светогорское городское поселение</w:t>
      </w:r>
      <w:r w:rsidRPr="002A0E85">
        <w:rPr>
          <w:b/>
        </w:rPr>
        <w:t xml:space="preserve">». </w:t>
      </w:r>
    </w:p>
    <w:p w:rsidR="002A0E85" w:rsidRDefault="00A212D0" w:rsidP="007F0493">
      <w:pPr>
        <w:jc w:val="both"/>
      </w:pPr>
      <w:r>
        <w:t>1. Мониторинг</w:t>
      </w:r>
      <w:r w:rsidR="002A0E85">
        <w:t xml:space="preserve"> </w:t>
      </w:r>
      <w:r>
        <w:t xml:space="preserve">и контроль реализации документов стратегического планирования </w:t>
      </w:r>
      <w:r w:rsidR="002A0E85">
        <w:br/>
      </w:r>
      <w:r>
        <w:t>МО «</w:t>
      </w:r>
      <w:r w:rsidR="002A0E85" w:rsidRPr="002A0E85">
        <w:t>Светогорское городское поселение</w:t>
      </w:r>
      <w:r>
        <w:t xml:space="preserve">» проводятся в целях проведения комплексной оценки хода и итогов реализации документов стратегического планирования </w:t>
      </w:r>
      <w:r w:rsidR="002A0E85">
        <w:br/>
      </w:r>
      <w:r>
        <w:t>МО «</w:t>
      </w:r>
      <w:r w:rsidR="002A0E85" w:rsidRPr="002A0E85">
        <w:t>Светогорское городское поселение</w:t>
      </w:r>
      <w:r>
        <w:t xml:space="preserve">». </w:t>
      </w:r>
    </w:p>
    <w:p w:rsidR="002A0E85" w:rsidRDefault="00A212D0" w:rsidP="007F0493">
      <w:pPr>
        <w:jc w:val="both"/>
      </w:pPr>
      <w:r>
        <w:t>2. Основной целью мониторинга реализации документов стратегического планирования МО «</w:t>
      </w:r>
      <w:r w:rsidR="002A0E85" w:rsidRPr="002A0E85">
        <w:t>Светогорское городское поселение</w:t>
      </w:r>
      <w:r>
        <w:t>» является повышение эффективности системы стратегического планирования и деятельности участников стратегического планирования МО «</w:t>
      </w:r>
      <w:r w:rsidR="002A0E85" w:rsidRPr="002A0E85">
        <w:t>Светогорское городское поселение</w:t>
      </w:r>
      <w:r>
        <w:t>» по достижению в установленные сроки запланированных показателей развития МО «</w:t>
      </w:r>
      <w:r w:rsidR="002A0E85" w:rsidRPr="002A0E85">
        <w:t>Светогорское городское поселение</w:t>
      </w:r>
      <w:r>
        <w:t>» через проведение</w:t>
      </w:r>
      <w:r w:rsidR="002A0E85">
        <w:t xml:space="preserve"> </w:t>
      </w:r>
      <w:r>
        <w:t xml:space="preserve">оценки основных социально- экономических и финансовых показателей. </w:t>
      </w:r>
    </w:p>
    <w:p w:rsidR="002A0E85" w:rsidRDefault="00A212D0" w:rsidP="007F0493">
      <w:pPr>
        <w:jc w:val="both"/>
      </w:pPr>
      <w:r>
        <w:t xml:space="preserve">3.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определяются администрацией </w:t>
      </w:r>
      <w:r w:rsidR="002A0E85">
        <w:br/>
      </w:r>
      <w:r>
        <w:t>МО «</w:t>
      </w:r>
      <w:r w:rsidR="002A0E85" w:rsidRPr="002A0E85">
        <w:t>Светогорское городское поселение</w:t>
      </w:r>
      <w:r>
        <w:t xml:space="preserve">». </w:t>
      </w:r>
    </w:p>
    <w:p w:rsidR="0027107B" w:rsidRPr="00572EA5" w:rsidRDefault="00A212D0" w:rsidP="007F0493">
      <w:pPr>
        <w:jc w:val="both"/>
      </w:pPr>
      <w:r>
        <w:t>4. Контроль реализации документов стратегического планирования осуществляется администрацией МО «</w:t>
      </w:r>
      <w:r w:rsidR="002A0E85" w:rsidRPr="002A0E85">
        <w:t>Светогорское городское поселение</w:t>
      </w:r>
      <w:r>
        <w:t>» в порядке, установленном администрацией МО «</w:t>
      </w:r>
      <w:r w:rsidR="002A0E85" w:rsidRPr="002A0E85">
        <w:t>Светогорское городское поселение</w:t>
      </w:r>
      <w:r>
        <w:t>», в соответствии Федеральным законом от 28 июня 2014 года № 172-ФЗ «О стратегическом планировании в Российской Федерации».</w:t>
      </w:r>
    </w:p>
    <w:sectPr w:rsidR="0027107B" w:rsidRPr="00572EA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12" w:rsidRDefault="008D6612" w:rsidP="00302C64">
      <w:r>
        <w:separator/>
      </w:r>
    </w:p>
  </w:endnote>
  <w:endnote w:type="continuationSeparator" w:id="0">
    <w:p w:rsidR="008D6612" w:rsidRDefault="008D6612" w:rsidP="0030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590999"/>
      <w:docPartObj>
        <w:docPartGallery w:val="Page Numbers (Bottom of Page)"/>
        <w:docPartUnique/>
      </w:docPartObj>
    </w:sdtPr>
    <w:sdtEndPr/>
    <w:sdtContent>
      <w:p w:rsidR="00E8523B" w:rsidRDefault="00E852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218">
          <w:rPr>
            <w:noProof/>
          </w:rPr>
          <w:t>5</w:t>
        </w:r>
        <w:r>
          <w:fldChar w:fldCharType="end"/>
        </w:r>
      </w:p>
    </w:sdtContent>
  </w:sdt>
  <w:p w:rsidR="00E8523B" w:rsidRDefault="00E852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12" w:rsidRDefault="008D6612" w:rsidP="00302C64">
      <w:r>
        <w:separator/>
      </w:r>
    </w:p>
  </w:footnote>
  <w:footnote w:type="continuationSeparator" w:id="0">
    <w:p w:rsidR="008D6612" w:rsidRDefault="008D6612" w:rsidP="0030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A5"/>
    <w:rsid w:val="00053F09"/>
    <w:rsid w:val="00075EED"/>
    <w:rsid w:val="00095CA5"/>
    <w:rsid w:val="000A5689"/>
    <w:rsid w:val="000B324A"/>
    <w:rsid w:val="00125F64"/>
    <w:rsid w:val="0015385E"/>
    <w:rsid w:val="001D3686"/>
    <w:rsid w:val="00216DE3"/>
    <w:rsid w:val="00220DE5"/>
    <w:rsid w:val="00250A89"/>
    <w:rsid w:val="00256EA1"/>
    <w:rsid w:val="0027107B"/>
    <w:rsid w:val="002A0E85"/>
    <w:rsid w:val="002C68D2"/>
    <w:rsid w:val="00302C64"/>
    <w:rsid w:val="00317640"/>
    <w:rsid w:val="00375C6B"/>
    <w:rsid w:val="00376770"/>
    <w:rsid w:val="003D19DC"/>
    <w:rsid w:val="003D5FE7"/>
    <w:rsid w:val="00430ED4"/>
    <w:rsid w:val="0045441A"/>
    <w:rsid w:val="00474E90"/>
    <w:rsid w:val="00512A18"/>
    <w:rsid w:val="00535534"/>
    <w:rsid w:val="0056122D"/>
    <w:rsid w:val="00572EA5"/>
    <w:rsid w:val="00590473"/>
    <w:rsid w:val="005B5269"/>
    <w:rsid w:val="005B6FB6"/>
    <w:rsid w:val="005E5D33"/>
    <w:rsid w:val="00656375"/>
    <w:rsid w:val="0066283F"/>
    <w:rsid w:val="00690FF6"/>
    <w:rsid w:val="006C2013"/>
    <w:rsid w:val="006D7CF4"/>
    <w:rsid w:val="007302D7"/>
    <w:rsid w:val="007720D2"/>
    <w:rsid w:val="007B0D51"/>
    <w:rsid w:val="007F0493"/>
    <w:rsid w:val="00865E62"/>
    <w:rsid w:val="008D6612"/>
    <w:rsid w:val="009035A3"/>
    <w:rsid w:val="009429AD"/>
    <w:rsid w:val="009632FF"/>
    <w:rsid w:val="00A212D0"/>
    <w:rsid w:val="00A72DA8"/>
    <w:rsid w:val="00B41A37"/>
    <w:rsid w:val="00B65FB8"/>
    <w:rsid w:val="00B800AC"/>
    <w:rsid w:val="00B941DC"/>
    <w:rsid w:val="00CC12D8"/>
    <w:rsid w:val="00CC18F5"/>
    <w:rsid w:val="00CC3EE7"/>
    <w:rsid w:val="00CC5D2D"/>
    <w:rsid w:val="00CD6B16"/>
    <w:rsid w:val="00CF7FB8"/>
    <w:rsid w:val="00DB3622"/>
    <w:rsid w:val="00E8523B"/>
    <w:rsid w:val="00E90218"/>
    <w:rsid w:val="00EB7A6E"/>
    <w:rsid w:val="00ED0465"/>
    <w:rsid w:val="00ED2AE1"/>
    <w:rsid w:val="00EE6D93"/>
    <w:rsid w:val="00EF513E"/>
    <w:rsid w:val="00F6545A"/>
    <w:rsid w:val="00FD6B6C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47"/>
  <w15:chartTrackingRefBased/>
  <w15:docId w15:val="{49BF1058-D5D0-4740-A456-24F33C6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A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2EA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2C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2C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8523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55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5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vrl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7529-C70E-4133-AFBC-96BC3A48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Шинов</dc:creator>
  <cp:keywords/>
  <dc:description/>
  <cp:lastModifiedBy>Ирина Иванова</cp:lastModifiedBy>
  <cp:revision>11</cp:revision>
  <cp:lastPrinted>2024-11-06T14:19:00Z</cp:lastPrinted>
  <dcterms:created xsi:type="dcterms:W3CDTF">2024-11-06T09:21:00Z</dcterms:created>
  <dcterms:modified xsi:type="dcterms:W3CDTF">2024-11-13T07:55:00Z</dcterms:modified>
</cp:coreProperties>
</file>