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230" w:type="dxa"/>
        <w:tblLayout w:type="fixed"/>
        <w:tblCellMar>
          <w:left w:w="10" w:type="dxa"/>
          <w:right w:w="10" w:type="dxa"/>
        </w:tblCellMar>
        <w:tblLook w:val="0000" w:firstRow="0" w:lastRow="0" w:firstColumn="0" w:lastColumn="0" w:noHBand="0" w:noVBand="0"/>
      </w:tblPr>
      <w:tblGrid>
        <w:gridCol w:w="4500"/>
      </w:tblGrid>
      <w:tr w:rsidR="0099613C" w:rsidRPr="006B014D">
        <w:trPr>
          <w:trHeight w:val="1797"/>
        </w:trPr>
        <w:tc>
          <w:tcPr>
            <w:tcW w:w="4500" w:type="dxa"/>
            <w:tcBorders>
              <w:top w:val="nil"/>
              <w:left w:val="nil"/>
              <w:bottom w:val="nil"/>
              <w:right w:val="nil"/>
            </w:tcBorders>
          </w:tcPr>
          <w:p w:rsidR="0099613C" w:rsidRPr="006B014D" w:rsidRDefault="0099613C">
            <w:pPr>
              <w:widowControl w:val="0"/>
              <w:suppressAutoHyphens/>
              <w:autoSpaceDE w:val="0"/>
              <w:autoSpaceDN w:val="0"/>
              <w:adjustRightInd w:val="0"/>
              <w:spacing w:after="0" w:line="240" w:lineRule="exact"/>
              <w:ind w:firstLine="5245"/>
              <w:rPr>
                <w:rFonts w:ascii="Times New Roman CYR" w:hAnsi="Times New Roman CYR" w:cs="Times New Roman CYR"/>
                <w:color w:val="FF0000"/>
                <w:sz w:val="24"/>
                <w:szCs w:val="24"/>
              </w:rPr>
            </w:pPr>
          </w:p>
          <w:p w:rsidR="00206F5A" w:rsidRPr="006B014D" w:rsidRDefault="004C01AA">
            <w:pPr>
              <w:widowControl w:val="0"/>
              <w:suppressAutoHyphens/>
              <w:autoSpaceDE w:val="0"/>
              <w:autoSpaceDN w:val="0"/>
              <w:adjustRightInd w:val="0"/>
              <w:spacing w:after="0" w:line="240" w:lineRule="exact"/>
              <w:jc w:val="both"/>
              <w:rPr>
                <w:rFonts w:ascii="Times New Roman CYR" w:hAnsi="Times New Roman CYR" w:cs="Times New Roman CYR"/>
                <w:b/>
                <w:sz w:val="24"/>
                <w:szCs w:val="24"/>
              </w:rPr>
            </w:pPr>
            <w:r w:rsidRPr="006B014D">
              <w:rPr>
                <w:rFonts w:ascii="Times New Roman CYR" w:hAnsi="Times New Roman CYR" w:cs="Times New Roman CYR"/>
                <w:b/>
                <w:sz w:val="24"/>
                <w:szCs w:val="24"/>
              </w:rPr>
              <w:t xml:space="preserve">                                                         </w:t>
            </w:r>
            <w:r w:rsidR="00206F5A" w:rsidRPr="006B014D">
              <w:rPr>
                <w:rFonts w:ascii="Times New Roman CYR" w:hAnsi="Times New Roman CYR" w:cs="Times New Roman CYR"/>
                <w:b/>
                <w:sz w:val="24"/>
                <w:szCs w:val="24"/>
              </w:rPr>
              <w:t>ПРОЕКТ</w:t>
            </w:r>
          </w:p>
          <w:p w:rsidR="0099613C" w:rsidRPr="006B014D" w:rsidRDefault="00077442">
            <w:pPr>
              <w:widowControl w:val="0"/>
              <w:suppressAutoHyphens/>
              <w:autoSpaceDE w:val="0"/>
              <w:autoSpaceDN w:val="0"/>
              <w:adjustRightInd w:val="0"/>
              <w:spacing w:after="0" w:line="240" w:lineRule="exact"/>
              <w:jc w:val="both"/>
              <w:rPr>
                <w:rFonts w:ascii="Times New Roman CYR" w:hAnsi="Times New Roman CYR" w:cs="Times New Roman CYR"/>
                <w:sz w:val="24"/>
                <w:szCs w:val="24"/>
              </w:rPr>
            </w:pPr>
            <w:r w:rsidRPr="006B014D">
              <w:rPr>
                <w:rFonts w:ascii="Times New Roman CYR" w:hAnsi="Times New Roman CYR" w:cs="Times New Roman CYR"/>
                <w:sz w:val="24"/>
                <w:szCs w:val="24"/>
              </w:rPr>
              <w:t xml:space="preserve">Приложение к муниципальной программе «Повышение уровня благоустройства территорий населенных пунктов </w:t>
            </w:r>
            <w:r w:rsidR="00F14AEF" w:rsidRPr="006B014D">
              <w:rPr>
                <w:rFonts w:ascii="Times New Roman CYR" w:hAnsi="Times New Roman CYR" w:cs="Times New Roman CYR"/>
                <w:sz w:val="24"/>
                <w:szCs w:val="24"/>
              </w:rPr>
              <w:br/>
            </w:r>
            <w:r w:rsidRPr="006B014D">
              <w:rPr>
                <w:rFonts w:ascii="Times New Roman CYR" w:hAnsi="Times New Roman CYR" w:cs="Times New Roman CYR"/>
                <w:sz w:val="24"/>
                <w:szCs w:val="24"/>
              </w:rPr>
              <w:t>МО «Светогорское городское поселение»</w:t>
            </w:r>
          </w:p>
          <w:p w:rsidR="00077442" w:rsidRPr="006B014D" w:rsidRDefault="00077442">
            <w:pPr>
              <w:widowControl w:val="0"/>
              <w:suppressAutoHyphens/>
              <w:autoSpaceDE w:val="0"/>
              <w:autoSpaceDN w:val="0"/>
              <w:adjustRightInd w:val="0"/>
              <w:spacing w:after="0" w:line="240" w:lineRule="exact"/>
              <w:jc w:val="both"/>
              <w:rPr>
                <w:rFonts w:ascii="Times New Roman CYR" w:hAnsi="Times New Roman CYR" w:cs="Times New Roman CYR"/>
                <w:sz w:val="24"/>
                <w:szCs w:val="24"/>
              </w:rPr>
            </w:pPr>
          </w:p>
          <w:p w:rsidR="0099613C" w:rsidRPr="006B014D" w:rsidRDefault="0099613C">
            <w:pPr>
              <w:widowControl w:val="0"/>
              <w:suppressAutoHyphens/>
              <w:autoSpaceDE w:val="0"/>
              <w:autoSpaceDN w:val="0"/>
              <w:adjustRightInd w:val="0"/>
              <w:spacing w:after="0" w:line="240" w:lineRule="exact"/>
              <w:jc w:val="both"/>
              <w:rPr>
                <w:rFonts w:ascii="Times New Roman CYR" w:hAnsi="Times New Roman CYR" w:cs="Times New Roman CYR"/>
                <w:sz w:val="24"/>
                <w:szCs w:val="24"/>
              </w:rPr>
            </w:pPr>
            <w:r w:rsidRPr="006B014D">
              <w:rPr>
                <w:rFonts w:ascii="Times New Roman CYR" w:hAnsi="Times New Roman CYR" w:cs="Times New Roman CYR"/>
                <w:sz w:val="24"/>
                <w:szCs w:val="24"/>
              </w:rPr>
              <w:t>УТВЕРЖДЕНА:</w:t>
            </w:r>
          </w:p>
          <w:p w:rsidR="0099613C" w:rsidRPr="006B014D" w:rsidRDefault="00793D9C">
            <w:pPr>
              <w:widowControl w:val="0"/>
              <w:suppressAutoHyphens/>
              <w:autoSpaceDE w:val="0"/>
              <w:autoSpaceDN w:val="0"/>
              <w:adjustRightInd w:val="0"/>
              <w:spacing w:after="0" w:line="240" w:lineRule="exact"/>
              <w:jc w:val="both"/>
              <w:rPr>
                <w:rFonts w:ascii="Times New Roman CYR" w:hAnsi="Times New Roman CYR" w:cs="Times New Roman CYR"/>
                <w:sz w:val="24"/>
                <w:szCs w:val="24"/>
              </w:rPr>
            </w:pPr>
            <w:r w:rsidRPr="006B014D">
              <w:rPr>
                <w:rFonts w:ascii="Times New Roman CYR" w:hAnsi="Times New Roman CYR" w:cs="Times New Roman CYR"/>
                <w:sz w:val="24"/>
                <w:szCs w:val="24"/>
              </w:rPr>
              <w:t xml:space="preserve">Постановлением администрации </w:t>
            </w:r>
            <w:r w:rsidRPr="006B014D">
              <w:rPr>
                <w:rFonts w:ascii="Times New Roman CYR" w:hAnsi="Times New Roman CYR" w:cs="Times New Roman CYR"/>
                <w:sz w:val="24"/>
                <w:szCs w:val="24"/>
              </w:rPr>
              <w:br/>
              <w:t>МО «Светогорское городское поселение»</w:t>
            </w:r>
          </w:p>
          <w:p w:rsidR="0099613C" w:rsidRPr="006B014D" w:rsidRDefault="0099613C">
            <w:pPr>
              <w:widowControl w:val="0"/>
              <w:suppressAutoHyphens/>
              <w:autoSpaceDE w:val="0"/>
              <w:autoSpaceDN w:val="0"/>
              <w:adjustRightInd w:val="0"/>
              <w:spacing w:after="0" w:line="240" w:lineRule="exact"/>
              <w:jc w:val="both"/>
              <w:rPr>
                <w:rFonts w:ascii="Times New Roman CYR" w:hAnsi="Times New Roman CYR" w:cs="Times New Roman CYR"/>
                <w:color w:val="FF0000"/>
                <w:sz w:val="24"/>
                <w:szCs w:val="24"/>
              </w:rPr>
            </w:pPr>
            <w:r w:rsidRPr="006B014D">
              <w:rPr>
                <w:rFonts w:ascii="Times New Roman CYR" w:hAnsi="Times New Roman CYR" w:cs="Times New Roman CYR"/>
                <w:sz w:val="24"/>
                <w:szCs w:val="24"/>
              </w:rPr>
              <w:t xml:space="preserve"> от «___» _________ </w:t>
            </w:r>
            <w:smartTag w:uri="urn:schemas-microsoft-com:office:smarttags" w:element="metricconverter">
              <w:smartTagPr>
                <w:attr w:name="ProductID" w:val="2017 г"/>
              </w:smartTagPr>
              <w:r w:rsidRPr="006B014D">
                <w:rPr>
                  <w:rFonts w:ascii="Times New Roman CYR" w:hAnsi="Times New Roman CYR" w:cs="Times New Roman CYR"/>
                  <w:sz w:val="24"/>
                  <w:szCs w:val="24"/>
                </w:rPr>
                <w:t>2017 г</w:t>
              </w:r>
            </w:smartTag>
            <w:r w:rsidRPr="006B014D">
              <w:rPr>
                <w:rFonts w:ascii="Times New Roman CYR" w:hAnsi="Times New Roman CYR" w:cs="Times New Roman CYR"/>
                <w:sz w:val="24"/>
                <w:szCs w:val="24"/>
              </w:rPr>
              <w:t>. № ___</w:t>
            </w:r>
          </w:p>
          <w:p w:rsidR="0099613C" w:rsidRPr="006B014D" w:rsidRDefault="0099613C">
            <w:pPr>
              <w:widowControl w:val="0"/>
              <w:suppressAutoHyphens/>
              <w:autoSpaceDE w:val="0"/>
              <w:autoSpaceDN w:val="0"/>
              <w:adjustRightInd w:val="0"/>
              <w:spacing w:after="0" w:line="240" w:lineRule="exact"/>
              <w:rPr>
                <w:rFonts w:ascii="Times New Roman CYR" w:hAnsi="Times New Roman CYR" w:cs="Times New Roman CYR"/>
                <w:color w:val="FF0000"/>
                <w:sz w:val="24"/>
                <w:szCs w:val="24"/>
              </w:rPr>
            </w:pPr>
          </w:p>
          <w:p w:rsidR="0099613C" w:rsidRPr="006B014D" w:rsidRDefault="0099613C">
            <w:pPr>
              <w:widowControl w:val="0"/>
              <w:suppressAutoHyphens/>
              <w:autoSpaceDE w:val="0"/>
              <w:autoSpaceDN w:val="0"/>
              <w:adjustRightInd w:val="0"/>
              <w:spacing w:after="0" w:line="240" w:lineRule="exact"/>
              <w:rPr>
                <w:rFonts w:ascii="Times New Roman CYR" w:hAnsi="Times New Roman CYR" w:cs="Times New Roman CYR"/>
                <w:color w:val="FF0000"/>
                <w:sz w:val="24"/>
                <w:szCs w:val="24"/>
              </w:rPr>
            </w:pPr>
          </w:p>
          <w:p w:rsidR="0099613C" w:rsidRPr="006B014D" w:rsidRDefault="0099613C">
            <w:pPr>
              <w:widowControl w:val="0"/>
              <w:suppressAutoHyphens/>
              <w:autoSpaceDE w:val="0"/>
              <w:autoSpaceDN w:val="0"/>
              <w:adjustRightInd w:val="0"/>
              <w:spacing w:after="0" w:line="240" w:lineRule="exact"/>
              <w:rPr>
                <w:rFonts w:ascii="Times New Roman CYR" w:hAnsi="Times New Roman CYR" w:cs="Times New Roman CYR"/>
                <w:color w:val="FF0000"/>
                <w:sz w:val="24"/>
                <w:szCs w:val="24"/>
              </w:rPr>
            </w:pPr>
          </w:p>
          <w:p w:rsidR="0099613C" w:rsidRPr="006B014D" w:rsidRDefault="0099613C">
            <w:pPr>
              <w:widowControl w:val="0"/>
              <w:suppressAutoHyphens/>
              <w:autoSpaceDE w:val="0"/>
              <w:autoSpaceDN w:val="0"/>
              <w:adjustRightInd w:val="0"/>
              <w:spacing w:after="0" w:line="240" w:lineRule="exact"/>
              <w:rPr>
                <w:rFonts w:ascii="Times New Roman CYR" w:hAnsi="Times New Roman CYR" w:cs="Times New Roman CYR"/>
                <w:color w:val="FF0000"/>
                <w:sz w:val="24"/>
                <w:szCs w:val="24"/>
              </w:rPr>
            </w:pPr>
          </w:p>
          <w:p w:rsidR="0099613C" w:rsidRPr="006B014D" w:rsidRDefault="0099613C">
            <w:pPr>
              <w:widowControl w:val="0"/>
              <w:suppressAutoHyphens/>
              <w:autoSpaceDE w:val="0"/>
              <w:autoSpaceDN w:val="0"/>
              <w:adjustRightInd w:val="0"/>
              <w:spacing w:after="0" w:line="240" w:lineRule="exact"/>
              <w:rPr>
                <w:rFonts w:ascii="Times New Roman CYR" w:hAnsi="Times New Roman CYR" w:cs="Times New Roman CYR"/>
                <w:color w:val="FF0000"/>
                <w:sz w:val="24"/>
                <w:szCs w:val="24"/>
              </w:rPr>
            </w:pPr>
          </w:p>
          <w:p w:rsidR="0099613C" w:rsidRPr="006B014D" w:rsidRDefault="0099613C">
            <w:pPr>
              <w:widowControl w:val="0"/>
              <w:suppressAutoHyphens/>
              <w:autoSpaceDE w:val="0"/>
              <w:autoSpaceDN w:val="0"/>
              <w:adjustRightInd w:val="0"/>
              <w:spacing w:after="0" w:line="240" w:lineRule="exact"/>
              <w:rPr>
                <w:rFonts w:ascii="Times New Roman CYR" w:hAnsi="Times New Roman CYR" w:cs="Times New Roman CYR"/>
                <w:color w:val="FF0000"/>
                <w:sz w:val="24"/>
                <w:szCs w:val="24"/>
              </w:rPr>
            </w:pPr>
          </w:p>
          <w:p w:rsidR="0099613C" w:rsidRPr="006B014D" w:rsidRDefault="0099613C">
            <w:pPr>
              <w:widowControl w:val="0"/>
              <w:suppressAutoHyphens/>
              <w:autoSpaceDE w:val="0"/>
              <w:autoSpaceDN w:val="0"/>
              <w:adjustRightInd w:val="0"/>
              <w:spacing w:after="0" w:line="240" w:lineRule="exact"/>
              <w:rPr>
                <w:rFonts w:ascii="Times New Roman CYR" w:hAnsi="Times New Roman CYR" w:cs="Times New Roman CYR"/>
                <w:color w:val="FF0000"/>
                <w:sz w:val="24"/>
                <w:szCs w:val="24"/>
              </w:rPr>
            </w:pPr>
          </w:p>
          <w:p w:rsidR="0099613C" w:rsidRPr="006B014D" w:rsidRDefault="0099613C">
            <w:pPr>
              <w:widowControl w:val="0"/>
              <w:suppressAutoHyphens/>
              <w:autoSpaceDE w:val="0"/>
              <w:autoSpaceDN w:val="0"/>
              <w:adjustRightInd w:val="0"/>
              <w:spacing w:after="0" w:line="240" w:lineRule="exact"/>
              <w:rPr>
                <w:rFonts w:ascii="Times New Roman CYR" w:hAnsi="Times New Roman CYR" w:cs="Times New Roman CYR"/>
                <w:color w:val="FF0000"/>
                <w:sz w:val="24"/>
                <w:szCs w:val="24"/>
              </w:rPr>
            </w:pPr>
          </w:p>
          <w:p w:rsidR="0099613C" w:rsidRPr="006B014D" w:rsidRDefault="0099613C">
            <w:pPr>
              <w:widowControl w:val="0"/>
              <w:suppressAutoHyphens/>
              <w:autoSpaceDE w:val="0"/>
              <w:autoSpaceDN w:val="0"/>
              <w:adjustRightInd w:val="0"/>
              <w:spacing w:after="0" w:line="240" w:lineRule="exact"/>
              <w:rPr>
                <w:rFonts w:ascii="Times New Roman CYR" w:hAnsi="Times New Roman CYR" w:cs="Times New Roman CYR"/>
                <w:color w:val="FF0000"/>
                <w:sz w:val="24"/>
                <w:szCs w:val="24"/>
              </w:rPr>
            </w:pPr>
          </w:p>
        </w:tc>
      </w:tr>
    </w:tbl>
    <w:p w:rsidR="0099613C" w:rsidRPr="006B014D" w:rsidRDefault="0099613C" w:rsidP="0099613C">
      <w:pPr>
        <w:widowControl w:val="0"/>
        <w:suppressAutoHyphens/>
        <w:autoSpaceDE w:val="0"/>
        <w:autoSpaceDN w:val="0"/>
        <w:adjustRightInd w:val="0"/>
        <w:spacing w:after="0" w:line="240" w:lineRule="auto"/>
        <w:jc w:val="right"/>
        <w:rPr>
          <w:rFonts w:ascii="Times New Roman CYR" w:hAnsi="Times New Roman CYR" w:cs="Times New Roman CYR"/>
          <w:color w:val="FF0000"/>
          <w:sz w:val="24"/>
          <w:szCs w:val="24"/>
        </w:rPr>
      </w:pPr>
    </w:p>
    <w:p w:rsidR="0099613C" w:rsidRPr="006B014D" w:rsidRDefault="00ED2148" w:rsidP="0099613C">
      <w:pPr>
        <w:widowControl w:val="0"/>
        <w:suppressAutoHyphens/>
        <w:autoSpaceDE w:val="0"/>
        <w:autoSpaceDN w:val="0"/>
        <w:adjustRightInd w:val="0"/>
        <w:spacing w:after="0" w:line="240" w:lineRule="auto"/>
        <w:jc w:val="center"/>
        <w:rPr>
          <w:rFonts w:ascii="Times New Roman CYR" w:hAnsi="Times New Roman CYR" w:cs="Times New Roman CYR"/>
          <w:sz w:val="28"/>
          <w:szCs w:val="28"/>
        </w:rPr>
      </w:pPr>
      <w:r w:rsidRPr="006B014D">
        <w:rPr>
          <w:rFonts w:ascii="Times New Roman CYR" w:hAnsi="Times New Roman CYR" w:cs="Times New Roman CYR"/>
          <w:b/>
          <w:bCs/>
          <w:sz w:val="28"/>
          <w:szCs w:val="28"/>
        </w:rPr>
        <w:t>Под</w:t>
      </w:r>
      <w:r w:rsidR="0099613C" w:rsidRPr="006B014D">
        <w:rPr>
          <w:rFonts w:ascii="Times New Roman CYR" w:hAnsi="Times New Roman CYR" w:cs="Times New Roman CYR"/>
          <w:b/>
          <w:bCs/>
          <w:sz w:val="28"/>
          <w:szCs w:val="28"/>
        </w:rPr>
        <w:t>программа</w:t>
      </w:r>
    </w:p>
    <w:p w:rsidR="00E74409" w:rsidRPr="006B014D" w:rsidRDefault="0099613C" w:rsidP="0099613C">
      <w:pPr>
        <w:widowControl w:val="0"/>
        <w:suppressAutoHyphens/>
        <w:autoSpaceDE w:val="0"/>
        <w:autoSpaceDN w:val="0"/>
        <w:adjustRightInd w:val="0"/>
        <w:spacing w:after="0" w:line="240" w:lineRule="auto"/>
        <w:jc w:val="center"/>
        <w:rPr>
          <w:rFonts w:ascii="Times New Roman CYR" w:hAnsi="Times New Roman CYR" w:cs="Times New Roman CYR"/>
          <w:sz w:val="28"/>
          <w:szCs w:val="28"/>
        </w:rPr>
      </w:pPr>
      <w:r w:rsidRPr="006B014D">
        <w:rPr>
          <w:rFonts w:ascii="Times New Roman CYR" w:hAnsi="Times New Roman CYR" w:cs="Times New Roman CYR"/>
          <w:sz w:val="28"/>
          <w:szCs w:val="28"/>
        </w:rPr>
        <w:t xml:space="preserve"> «Формирование </w:t>
      </w:r>
      <w:r w:rsidR="00AF3CFA" w:rsidRPr="006B014D">
        <w:rPr>
          <w:rFonts w:ascii="Times New Roman CYR" w:hAnsi="Times New Roman CYR" w:cs="Times New Roman CYR"/>
          <w:sz w:val="28"/>
          <w:szCs w:val="28"/>
        </w:rPr>
        <w:t xml:space="preserve">комфортной </w:t>
      </w:r>
      <w:r w:rsidR="003A37E1" w:rsidRPr="006B014D">
        <w:rPr>
          <w:rFonts w:ascii="Times New Roman CYR" w:hAnsi="Times New Roman CYR" w:cs="Times New Roman CYR"/>
          <w:sz w:val="28"/>
          <w:szCs w:val="28"/>
        </w:rPr>
        <w:t>городской среды на территории</w:t>
      </w:r>
      <w:r w:rsidRPr="006B014D">
        <w:rPr>
          <w:rFonts w:ascii="Times New Roman CYR" w:hAnsi="Times New Roman CYR" w:cs="Times New Roman CYR"/>
          <w:sz w:val="28"/>
          <w:szCs w:val="28"/>
        </w:rPr>
        <w:t xml:space="preserve"> </w:t>
      </w:r>
      <w:r w:rsidR="00145FB3" w:rsidRPr="006B014D">
        <w:rPr>
          <w:rFonts w:ascii="Times New Roman CYR" w:hAnsi="Times New Roman CYR" w:cs="Times New Roman CYR"/>
          <w:sz w:val="28"/>
          <w:szCs w:val="28"/>
        </w:rPr>
        <w:br/>
      </w:r>
      <w:r w:rsidR="00793D9C" w:rsidRPr="006B014D">
        <w:rPr>
          <w:rFonts w:ascii="Times New Roman CYR" w:hAnsi="Times New Roman CYR" w:cs="Times New Roman CYR"/>
          <w:sz w:val="28"/>
          <w:szCs w:val="28"/>
        </w:rPr>
        <w:t>МО «Светогорское городское поселение</w:t>
      </w:r>
      <w:r w:rsidRPr="006B014D">
        <w:rPr>
          <w:rFonts w:ascii="Times New Roman CYR" w:hAnsi="Times New Roman CYR" w:cs="Times New Roman CYR"/>
          <w:sz w:val="28"/>
          <w:szCs w:val="28"/>
        </w:rPr>
        <w:t>» на 2017 год</w:t>
      </w:r>
      <w:r w:rsidR="00077442" w:rsidRPr="006B014D">
        <w:rPr>
          <w:rFonts w:ascii="Times New Roman CYR" w:hAnsi="Times New Roman CYR" w:cs="Times New Roman CYR"/>
          <w:sz w:val="28"/>
          <w:szCs w:val="28"/>
        </w:rPr>
        <w:t xml:space="preserve"> муниципальной программы «Повышение уровня благоустройства территорий населенных пунктов МО «Светогорское городское поселение»</w:t>
      </w:r>
      <w:r w:rsidRPr="006B014D">
        <w:rPr>
          <w:rFonts w:ascii="Times New Roman CYR" w:hAnsi="Times New Roman CYR" w:cs="Times New Roman CYR"/>
          <w:sz w:val="28"/>
          <w:szCs w:val="28"/>
        </w:rPr>
        <w:t xml:space="preserve"> </w:t>
      </w:r>
    </w:p>
    <w:p w:rsidR="0099613C" w:rsidRPr="006B014D" w:rsidRDefault="0099613C"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6B014D">
        <w:rPr>
          <w:rFonts w:ascii="Times New Roman CYR" w:hAnsi="Times New Roman CYR" w:cs="Times New Roman CYR"/>
          <w:sz w:val="28"/>
          <w:szCs w:val="28"/>
        </w:rPr>
        <w:t>(далее –</w:t>
      </w:r>
      <w:r w:rsidR="00ED2148" w:rsidRPr="006B014D">
        <w:rPr>
          <w:rFonts w:ascii="Times New Roman CYR" w:hAnsi="Times New Roman CYR" w:cs="Times New Roman CYR"/>
          <w:sz w:val="28"/>
          <w:szCs w:val="28"/>
        </w:rPr>
        <w:t xml:space="preserve"> </w:t>
      </w:r>
      <w:r w:rsidRPr="006B014D">
        <w:rPr>
          <w:rFonts w:ascii="Times New Roman CYR" w:hAnsi="Times New Roman CYR" w:cs="Times New Roman CYR"/>
          <w:sz w:val="28"/>
          <w:szCs w:val="28"/>
        </w:rPr>
        <w:t>П</w:t>
      </w:r>
      <w:r w:rsidR="00ED2148" w:rsidRPr="006B014D">
        <w:rPr>
          <w:rFonts w:ascii="Times New Roman CYR" w:hAnsi="Times New Roman CYR" w:cs="Times New Roman CYR"/>
          <w:sz w:val="28"/>
          <w:szCs w:val="28"/>
        </w:rPr>
        <w:t>одп</w:t>
      </w:r>
      <w:r w:rsidRPr="006B014D">
        <w:rPr>
          <w:rFonts w:ascii="Times New Roman CYR" w:hAnsi="Times New Roman CYR" w:cs="Times New Roman CYR"/>
          <w:sz w:val="28"/>
          <w:szCs w:val="28"/>
        </w:rPr>
        <w:t>рограмма)</w:t>
      </w:r>
    </w:p>
    <w:p w:rsidR="0099613C" w:rsidRPr="006B014D" w:rsidRDefault="0099613C"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99613C" w:rsidRPr="006B014D" w:rsidRDefault="0099613C"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99613C" w:rsidRPr="006B014D" w:rsidRDefault="0099613C"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99613C" w:rsidRPr="006B014D" w:rsidRDefault="0099613C"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99613C" w:rsidRPr="006B014D" w:rsidRDefault="0099613C"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99613C" w:rsidRPr="006B014D" w:rsidRDefault="0099613C"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99613C" w:rsidRPr="006B014D" w:rsidRDefault="0099613C"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99613C" w:rsidRPr="006B014D" w:rsidRDefault="0099613C"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E74409" w:rsidRPr="006B014D" w:rsidRDefault="00E74409"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E74409" w:rsidRPr="006B014D" w:rsidRDefault="00E74409"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E74409" w:rsidRPr="006B014D" w:rsidRDefault="00E74409"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E74409" w:rsidRPr="006B014D" w:rsidRDefault="00E74409"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E74409" w:rsidRPr="006B014D" w:rsidRDefault="00E74409"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E74409" w:rsidRPr="006B014D" w:rsidRDefault="00E74409"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E74409" w:rsidRPr="006B014D" w:rsidRDefault="00E74409"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E74409" w:rsidRPr="006B014D" w:rsidRDefault="00E74409"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E74409" w:rsidRPr="006B014D" w:rsidRDefault="00E74409" w:rsidP="0099613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99613C" w:rsidRPr="006B014D" w:rsidRDefault="00145FB3" w:rsidP="0099613C">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6B014D">
        <w:rPr>
          <w:rFonts w:ascii="Times New Roman CYR" w:hAnsi="Times New Roman CYR" w:cs="Times New Roman CYR"/>
          <w:sz w:val="24"/>
          <w:szCs w:val="24"/>
        </w:rPr>
        <w:t xml:space="preserve">Срок реализации </w:t>
      </w:r>
      <w:r w:rsidR="0099613C" w:rsidRPr="006B014D">
        <w:rPr>
          <w:rFonts w:ascii="Times New Roman CYR" w:hAnsi="Times New Roman CYR" w:cs="Times New Roman CYR"/>
          <w:sz w:val="24"/>
          <w:szCs w:val="24"/>
        </w:rPr>
        <w:t>П</w:t>
      </w:r>
      <w:r w:rsidR="00ED2148" w:rsidRPr="006B014D">
        <w:rPr>
          <w:rFonts w:ascii="Times New Roman CYR" w:hAnsi="Times New Roman CYR" w:cs="Times New Roman CYR"/>
          <w:sz w:val="24"/>
          <w:szCs w:val="24"/>
        </w:rPr>
        <w:t>одп</w:t>
      </w:r>
      <w:r w:rsidR="0099613C" w:rsidRPr="006B014D">
        <w:rPr>
          <w:rFonts w:ascii="Times New Roman CYR" w:hAnsi="Times New Roman CYR" w:cs="Times New Roman CYR"/>
          <w:sz w:val="24"/>
          <w:szCs w:val="24"/>
        </w:rPr>
        <w:t>рограм</w:t>
      </w:r>
      <w:r w:rsidR="00EB42CF" w:rsidRPr="006B014D">
        <w:rPr>
          <w:rFonts w:ascii="Times New Roman CYR" w:hAnsi="Times New Roman CYR" w:cs="Times New Roman CYR"/>
          <w:sz w:val="24"/>
          <w:szCs w:val="24"/>
        </w:rPr>
        <w:t>мы:</w:t>
      </w:r>
      <w:r w:rsidR="0099613C" w:rsidRPr="006B014D">
        <w:rPr>
          <w:rFonts w:ascii="Times New Roman CYR" w:hAnsi="Times New Roman CYR" w:cs="Times New Roman CYR"/>
          <w:sz w:val="24"/>
          <w:szCs w:val="24"/>
        </w:rPr>
        <w:t xml:space="preserve"> 2017 год</w:t>
      </w:r>
    </w:p>
    <w:p w:rsidR="0099613C" w:rsidRPr="006B014D" w:rsidRDefault="0099613C" w:rsidP="0099613C">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rsidR="0099613C" w:rsidRPr="006B014D" w:rsidRDefault="0099613C" w:rsidP="00077442">
      <w:pPr>
        <w:widowControl w:val="0"/>
        <w:suppressAutoHyphens/>
        <w:autoSpaceDE w:val="0"/>
        <w:autoSpaceDN w:val="0"/>
        <w:adjustRightInd w:val="0"/>
        <w:spacing w:after="0" w:line="240" w:lineRule="auto"/>
        <w:rPr>
          <w:rFonts w:ascii="Times New Roman CYR" w:hAnsi="Times New Roman CYR" w:cs="Times New Roman CYR"/>
          <w:b/>
          <w:bCs/>
          <w:sz w:val="24"/>
          <w:szCs w:val="24"/>
        </w:rPr>
      </w:pPr>
    </w:p>
    <w:p w:rsidR="0099613C" w:rsidRPr="006B014D" w:rsidRDefault="00793D9C" w:rsidP="0099613C">
      <w:pPr>
        <w:suppressAutoHyphens/>
        <w:autoSpaceDE w:val="0"/>
        <w:autoSpaceDN w:val="0"/>
        <w:adjustRightInd w:val="0"/>
        <w:spacing w:after="160" w:line="252" w:lineRule="auto"/>
        <w:ind w:firstLine="840"/>
        <w:jc w:val="center"/>
        <w:rPr>
          <w:rFonts w:ascii="Times New Roman CYR" w:hAnsi="Times New Roman CYR" w:cs="Times New Roman CYR"/>
          <w:color w:val="FF0000"/>
          <w:sz w:val="24"/>
          <w:szCs w:val="24"/>
        </w:rPr>
      </w:pPr>
      <w:r w:rsidRPr="006B014D">
        <w:rPr>
          <w:rFonts w:ascii="Times New Roman CYR" w:hAnsi="Times New Roman CYR" w:cs="Times New Roman CYR"/>
          <w:b/>
          <w:bCs/>
          <w:sz w:val="24"/>
          <w:szCs w:val="24"/>
        </w:rPr>
        <w:br w:type="page"/>
      </w:r>
      <w:r w:rsidR="0099613C" w:rsidRPr="006B014D">
        <w:rPr>
          <w:rFonts w:ascii="Times New Roman CYR" w:hAnsi="Times New Roman CYR" w:cs="Times New Roman CYR"/>
          <w:b/>
          <w:bCs/>
          <w:sz w:val="24"/>
          <w:szCs w:val="24"/>
        </w:rPr>
        <w:lastRenderedPageBreak/>
        <w:t xml:space="preserve">Раздел I: Характеристика текущего состояния сферы благоустройства </w:t>
      </w:r>
      <w:r w:rsidR="006B014D">
        <w:rPr>
          <w:rFonts w:ascii="Times New Roman CYR" w:hAnsi="Times New Roman CYR" w:cs="Times New Roman CYR"/>
          <w:b/>
          <w:bCs/>
          <w:sz w:val="24"/>
          <w:szCs w:val="24"/>
        </w:rPr>
        <w:br/>
      </w:r>
      <w:r w:rsidR="00145FB3" w:rsidRPr="006B014D">
        <w:rPr>
          <w:rFonts w:ascii="Times New Roman CYR" w:hAnsi="Times New Roman CYR" w:cs="Times New Roman CYR"/>
          <w:b/>
          <w:bCs/>
          <w:sz w:val="24"/>
          <w:szCs w:val="24"/>
        </w:rPr>
        <w:t>МО «Светогорского</w:t>
      </w:r>
      <w:r w:rsidR="0099613C" w:rsidRPr="006B014D">
        <w:rPr>
          <w:rFonts w:ascii="Times New Roman CYR" w:hAnsi="Times New Roman CYR" w:cs="Times New Roman CYR"/>
          <w:b/>
          <w:bCs/>
          <w:sz w:val="24"/>
          <w:szCs w:val="24"/>
        </w:rPr>
        <w:t xml:space="preserve"> городского поселения</w:t>
      </w:r>
      <w:r w:rsidR="00145FB3" w:rsidRPr="006B014D">
        <w:rPr>
          <w:rFonts w:ascii="Times New Roman CYR" w:hAnsi="Times New Roman CYR" w:cs="Times New Roman CYR"/>
          <w:b/>
          <w:bCs/>
          <w:sz w:val="24"/>
          <w:szCs w:val="24"/>
        </w:rPr>
        <w:t>»</w:t>
      </w:r>
      <w:r w:rsidR="0099613C" w:rsidRPr="006B014D">
        <w:rPr>
          <w:rFonts w:ascii="Times New Roman CYR" w:hAnsi="Times New Roman CYR" w:cs="Times New Roman CYR"/>
          <w:b/>
          <w:bCs/>
          <w:sz w:val="24"/>
          <w:szCs w:val="24"/>
        </w:rPr>
        <w:t xml:space="preserve">, описание приоритетов муниципальной политики в сфере благоустройства, формулировка целей и постановка задач </w:t>
      </w:r>
      <w:r w:rsidR="00F14AEF" w:rsidRPr="006B014D">
        <w:rPr>
          <w:rFonts w:ascii="Times New Roman CYR" w:hAnsi="Times New Roman CYR" w:cs="Times New Roman CYR"/>
          <w:b/>
          <w:bCs/>
          <w:sz w:val="24"/>
          <w:szCs w:val="24"/>
        </w:rPr>
        <w:t>Под</w:t>
      </w:r>
      <w:r w:rsidR="0099613C" w:rsidRPr="006B014D">
        <w:rPr>
          <w:rFonts w:ascii="Times New Roman CYR" w:hAnsi="Times New Roman CYR" w:cs="Times New Roman CYR"/>
          <w:b/>
          <w:bCs/>
          <w:sz w:val="24"/>
          <w:szCs w:val="24"/>
        </w:rPr>
        <w:t>программы</w:t>
      </w:r>
    </w:p>
    <w:p w:rsidR="0099613C" w:rsidRPr="006B014D" w:rsidRDefault="0099613C" w:rsidP="0099613C">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6B014D">
        <w:rPr>
          <w:rFonts w:ascii="Times New Roman CYR" w:hAnsi="Times New Roman CYR" w:cs="Times New Roman CYR"/>
          <w:color w:val="FF0000"/>
          <w:sz w:val="24"/>
          <w:szCs w:val="24"/>
        </w:rPr>
        <w:t xml:space="preserve">      </w:t>
      </w:r>
      <w:r w:rsidR="00145FB3" w:rsidRPr="006B014D">
        <w:rPr>
          <w:rFonts w:ascii="Times New Roman CYR" w:hAnsi="Times New Roman CYR" w:cs="Times New Roman CYR"/>
          <w:b/>
          <w:bCs/>
          <w:sz w:val="24"/>
          <w:szCs w:val="24"/>
        </w:rPr>
        <w:t xml:space="preserve">I. I.  Характеристика сферы благоустройства </w:t>
      </w:r>
      <w:r w:rsidRPr="006B014D">
        <w:rPr>
          <w:rFonts w:ascii="Times New Roman CYR" w:hAnsi="Times New Roman CYR" w:cs="Times New Roman CYR"/>
          <w:b/>
          <w:bCs/>
          <w:sz w:val="24"/>
          <w:szCs w:val="24"/>
        </w:rPr>
        <w:t>дворовых территорий</w:t>
      </w:r>
    </w:p>
    <w:p w:rsidR="0099613C" w:rsidRPr="006B014D" w:rsidRDefault="0099613C" w:rsidP="0099613C">
      <w:pPr>
        <w:widowControl w:val="0"/>
        <w:suppressAutoHyphens/>
        <w:autoSpaceDE w:val="0"/>
        <w:autoSpaceDN w:val="0"/>
        <w:adjustRightInd w:val="0"/>
        <w:spacing w:after="0" w:line="240" w:lineRule="auto"/>
        <w:ind w:firstLine="851"/>
        <w:jc w:val="both"/>
        <w:rPr>
          <w:rFonts w:ascii="Times New Roman" w:hAnsi="Times New Roman"/>
          <w:sz w:val="24"/>
          <w:szCs w:val="24"/>
        </w:rPr>
      </w:pPr>
      <w:r w:rsidRPr="006B014D">
        <w:rPr>
          <w:rFonts w:ascii="Times New Roman" w:hAnsi="Times New Roman"/>
          <w:sz w:val="24"/>
          <w:szCs w:val="24"/>
        </w:rPr>
        <w:t xml:space="preserve">На территории </w:t>
      </w:r>
      <w:r w:rsidR="00077442" w:rsidRPr="006B014D">
        <w:rPr>
          <w:rFonts w:ascii="Times New Roman" w:hAnsi="Times New Roman"/>
          <w:sz w:val="24"/>
          <w:szCs w:val="24"/>
        </w:rPr>
        <w:t>МО</w:t>
      </w:r>
      <w:r w:rsidR="00AF3CFA" w:rsidRPr="006B014D">
        <w:rPr>
          <w:rFonts w:ascii="Times New Roman" w:hAnsi="Times New Roman"/>
          <w:sz w:val="24"/>
          <w:szCs w:val="24"/>
        </w:rPr>
        <w:t xml:space="preserve"> «Светогорское городское </w:t>
      </w:r>
      <w:r w:rsidR="006B014D" w:rsidRPr="006B014D">
        <w:rPr>
          <w:rFonts w:ascii="Times New Roman" w:hAnsi="Times New Roman"/>
          <w:sz w:val="24"/>
          <w:szCs w:val="24"/>
        </w:rPr>
        <w:t xml:space="preserve">поселение» </w:t>
      </w:r>
      <w:r w:rsidR="006B014D">
        <w:rPr>
          <w:rFonts w:ascii="Times New Roman" w:hAnsi="Times New Roman"/>
          <w:sz w:val="24"/>
          <w:szCs w:val="24"/>
        </w:rPr>
        <w:t xml:space="preserve">в </w:t>
      </w:r>
      <w:r w:rsidR="00077442" w:rsidRPr="006B014D">
        <w:rPr>
          <w:rFonts w:ascii="Times New Roman" w:hAnsi="Times New Roman"/>
          <w:sz w:val="24"/>
          <w:szCs w:val="24"/>
        </w:rPr>
        <w:t>г. Светогорск</w:t>
      </w:r>
      <w:r w:rsidR="006B014D">
        <w:rPr>
          <w:rFonts w:ascii="Times New Roman" w:hAnsi="Times New Roman"/>
          <w:sz w:val="24"/>
          <w:szCs w:val="24"/>
        </w:rPr>
        <w:t xml:space="preserve">е </w:t>
      </w:r>
      <w:r w:rsidR="00145FB3" w:rsidRPr="006B014D">
        <w:rPr>
          <w:rFonts w:ascii="Times New Roman" w:hAnsi="Times New Roman"/>
          <w:sz w:val="24"/>
          <w:szCs w:val="24"/>
        </w:rPr>
        <w:t>насчитывается</w:t>
      </w:r>
      <w:r w:rsidRPr="006B014D">
        <w:rPr>
          <w:rFonts w:ascii="Times New Roman" w:hAnsi="Times New Roman"/>
          <w:sz w:val="24"/>
          <w:szCs w:val="24"/>
        </w:rPr>
        <w:t xml:space="preserve"> порядка </w:t>
      </w:r>
      <w:r w:rsidR="00E74409" w:rsidRPr="006B014D">
        <w:rPr>
          <w:rFonts w:ascii="Times New Roman" w:hAnsi="Times New Roman"/>
          <w:sz w:val="24"/>
          <w:szCs w:val="24"/>
        </w:rPr>
        <w:t>98</w:t>
      </w:r>
      <w:r w:rsidRPr="006B014D">
        <w:rPr>
          <w:rFonts w:ascii="Times New Roman" w:hAnsi="Times New Roman"/>
          <w:sz w:val="24"/>
          <w:szCs w:val="24"/>
        </w:rPr>
        <w:t xml:space="preserve"> многоквартирных жилых домов. Основная часть домов построена от </w:t>
      </w:r>
      <w:r w:rsidR="00AF3CFA" w:rsidRPr="006B014D">
        <w:rPr>
          <w:rFonts w:ascii="Times New Roman" w:hAnsi="Times New Roman"/>
          <w:sz w:val="24"/>
          <w:szCs w:val="24"/>
        </w:rPr>
        <w:t>35 до 50</w:t>
      </w:r>
      <w:r w:rsidRPr="006B014D">
        <w:rPr>
          <w:rFonts w:ascii="Times New Roman" w:hAnsi="Times New Roman"/>
          <w:sz w:val="24"/>
          <w:szCs w:val="24"/>
        </w:rPr>
        <w:t xml:space="preserve"> лет назад.</w:t>
      </w:r>
    </w:p>
    <w:p w:rsidR="0099613C" w:rsidRPr="006B014D" w:rsidRDefault="0099613C" w:rsidP="0099613C">
      <w:pPr>
        <w:widowControl w:val="0"/>
        <w:suppressAutoHyphens/>
        <w:autoSpaceDE w:val="0"/>
        <w:autoSpaceDN w:val="0"/>
        <w:adjustRightInd w:val="0"/>
        <w:spacing w:after="0" w:line="240" w:lineRule="auto"/>
        <w:ind w:firstLine="851"/>
        <w:jc w:val="both"/>
        <w:rPr>
          <w:rFonts w:ascii="Times New Roman" w:hAnsi="Times New Roman"/>
          <w:sz w:val="24"/>
          <w:szCs w:val="24"/>
        </w:rPr>
      </w:pPr>
      <w:r w:rsidRPr="006B014D">
        <w:rPr>
          <w:rFonts w:ascii="Times New Roman" w:hAnsi="Times New Roman"/>
          <w:sz w:val="24"/>
          <w:szCs w:val="24"/>
        </w:rPr>
        <w:t>Благоустройство боль</w:t>
      </w:r>
      <w:r w:rsidR="0013631F" w:rsidRPr="006B014D">
        <w:rPr>
          <w:rFonts w:ascii="Times New Roman" w:hAnsi="Times New Roman"/>
          <w:sz w:val="24"/>
          <w:szCs w:val="24"/>
        </w:rPr>
        <w:t>шинства дворов жилищного фонда</w:t>
      </w:r>
      <w:r w:rsidR="00145FB3" w:rsidRPr="006B014D">
        <w:rPr>
          <w:rFonts w:ascii="Times New Roman" w:hAnsi="Times New Roman"/>
          <w:sz w:val="24"/>
          <w:szCs w:val="24"/>
        </w:rPr>
        <w:t xml:space="preserve"> на территории </w:t>
      </w:r>
      <w:r w:rsidR="006B014D">
        <w:rPr>
          <w:rFonts w:ascii="Times New Roman" w:hAnsi="Times New Roman"/>
          <w:sz w:val="24"/>
          <w:szCs w:val="24"/>
        </w:rPr>
        <w:br/>
      </w:r>
      <w:r w:rsidR="00145FB3" w:rsidRPr="006B014D">
        <w:rPr>
          <w:rFonts w:ascii="Times New Roman" w:hAnsi="Times New Roman"/>
          <w:sz w:val="24"/>
          <w:szCs w:val="24"/>
        </w:rPr>
        <w:t>МО «Светогорского городского поселения»</w:t>
      </w:r>
      <w:r w:rsidRPr="006B014D">
        <w:rPr>
          <w:rFonts w:ascii="Times New Roman" w:hAnsi="Times New Roman"/>
          <w:sz w:val="24"/>
          <w:szCs w:val="24"/>
        </w:rPr>
        <w:t xml:space="preserve"> </w:t>
      </w:r>
      <w:r w:rsidR="0013631F" w:rsidRPr="006B014D">
        <w:rPr>
          <w:rFonts w:ascii="Times New Roman" w:hAnsi="Times New Roman"/>
          <w:sz w:val="24"/>
          <w:szCs w:val="24"/>
        </w:rPr>
        <w:t xml:space="preserve">на сегодняшний день </w:t>
      </w:r>
      <w:r w:rsidRPr="006B014D">
        <w:rPr>
          <w:rFonts w:ascii="Times New Roman" w:hAnsi="Times New Roman"/>
          <w:sz w:val="24"/>
          <w:szCs w:val="24"/>
        </w:rPr>
        <w:t xml:space="preserve">не соответствует современным требованиям к местам проживания граждан, обусловленным нормами Градостроительного </w:t>
      </w:r>
      <w:r w:rsidR="006B014D">
        <w:rPr>
          <w:rFonts w:ascii="Times New Roman" w:hAnsi="Times New Roman"/>
          <w:sz w:val="24"/>
          <w:szCs w:val="24"/>
        </w:rPr>
        <w:br/>
      </w:r>
      <w:r w:rsidRPr="006B014D">
        <w:rPr>
          <w:rFonts w:ascii="Times New Roman" w:hAnsi="Times New Roman"/>
          <w:sz w:val="24"/>
          <w:szCs w:val="24"/>
        </w:rPr>
        <w:t>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w:t>
      </w:r>
      <w:r w:rsidR="00145FB3" w:rsidRPr="006B014D">
        <w:rPr>
          <w:rFonts w:ascii="Times New Roman" w:hAnsi="Times New Roman"/>
          <w:sz w:val="24"/>
          <w:szCs w:val="24"/>
        </w:rPr>
        <w:t>та массовой застройки города Светогорск</w:t>
      </w:r>
      <w:r w:rsidR="00F14AEF" w:rsidRPr="006B014D">
        <w:rPr>
          <w:rFonts w:ascii="Times New Roman" w:hAnsi="Times New Roman"/>
          <w:sz w:val="24"/>
          <w:szCs w:val="24"/>
        </w:rPr>
        <w:t>а</w:t>
      </w:r>
      <w:r w:rsidRPr="006B014D">
        <w:rPr>
          <w:rFonts w:ascii="Times New Roman" w:hAnsi="Times New Roman"/>
          <w:sz w:val="24"/>
          <w:szCs w:val="24"/>
        </w:rPr>
        <w:t xml:space="preserve">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99613C" w:rsidRPr="006B014D" w:rsidRDefault="0099613C" w:rsidP="0099613C">
      <w:pPr>
        <w:widowControl w:val="0"/>
        <w:suppressAutoHyphens/>
        <w:autoSpaceDE w:val="0"/>
        <w:autoSpaceDN w:val="0"/>
        <w:adjustRightInd w:val="0"/>
        <w:spacing w:after="0" w:line="240" w:lineRule="auto"/>
        <w:ind w:firstLine="851"/>
        <w:jc w:val="both"/>
        <w:rPr>
          <w:rFonts w:ascii="Times New Roman" w:hAnsi="Times New Roman"/>
          <w:sz w:val="24"/>
          <w:szCs w:val="24"/>
        </w:rPr>
      </w:pPr>
      <w:r w:rsidRPr="006B014D">
        <w:rPr>
          <w:rFonts w:ascii="Times New Roman" w:hAnsi="Times New Roman"/>
          <w:sz w:val="24"/>
          <w:szCs w:val="24"/>
        </w:rPr>
        <w:t>Существующее положение обусловлено рядом фа</w:t>
      </w:r>
      <w:r w:rsidR="00145FB3" w:rsidRPr="006B014D">
        <w:rPr>
          <w:rFonts w:ascii="Times New Roman" w:hAnsi="Times New Roman"/>
          <w:sz w:val="24"/>
          <w:szCs w:val="24"/>
        </w:rPr>
        <w:t xml:space="preserve">кторов: существующая застройка </w:t>
      </w:r>
      <w:r w:rsidRPr="006B014D">
        <w:rPr>
          <w:rFonts w:ascii="Times New Roman" w:hAnsi="Times New Roman"/>
          <w:sz w:val="24"/>
          <w:szCs w:val="24"/>
        </w:rPr>
        <w:t xml:space="preserve">жилых кварталов во многом не соответствует современным градостроительным нормам,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w:t>
      </w:r>
      <w:r w:rsidR="006B014D">
        <w:rPr>
          <w:rFonts w:ascii="Times New Roman" w:hAnsi="Times New Roman"/>
          <w:sz w:val="24"/>
          <w:szCs w:val="24"/>
        </w:rPr>
        <w:br/>
      </w:r>
      <w:r w:rsidRPr="006B014D">
        <w:rPr>
          <w:rFonts w:ascii="Times New Roman" w:hAnsi="Times New Roman"/>
          <w:sz w:val="24"/>
          <w:szCs w:val="24"/>
        </w:rPr>
        <w:t xml:space="preserve">и благоприятной для проживания населения. </w:t>
      </w:r>
    </w:p>
    <w:p w:rsidR="0099613C" w:rsidRPr="006B014D" w:rsidRDefault="0099613C" w:rsidP="0099613C">
      <w:pPr>
        <w:widowControl w:val="0"/>
        <w:suppressAutoHyphens/>
        <w:autoSpaceDE w:val="0"/>
        <w:autoSpaceDN w:val="0"/>
        <w:adjustRightInd w:val="0"/>
        <w:spacing w:after="0" w:line="240" w:lineRule="auto"/>
        <w:ind w:firstLine="851"/>
        <w:jc w:val="both"/>
        <w:rPr>
          <w:rFonts w:ascii="Times New Roman" w:hAnsi="Times New Roman"/>
          <w:sz w:val="24"/>
          <w:szCs w:val="24"/>
        </w:rPr>
      </w:pPr>
      <w:r w:rsidRPr="006B014D">
        <w:rPr>
          <w:rFonts w:ascii="Times New Roman" w:hAnsi="Times New Roman"/>
          <w:sz w:val="24"/>
          <w:szCs w:val="24"/>
        </w:rPr>
        <w:t xml:space="preserve">Комплексное благоустройство дворовых территорий и мест массового посещения граждан позволит поддержать их в надлежащем состоянии, повысить уровень благоустройства, выполнить архитектурно-планировочную организацию территории, обеспечить благоприятные условия отдыха и жизни жителей. </w:t>
      </w:r>
    </w:p>
    <w:p w:rsidR="0099613C" w:rsidRPr="006B014D" w:rsidRDefault="0099613C" w:rsidP="0099613C">
      <w:pPr>
        <w:widowControl w:val="0"/>
        <w:suppressAutoHyphens/>
        <w:autoSpaceDE w:val="0"/>
        <w:autoSpaceDN w:val="0"/>
        <w:adjustRightInd w:val="0"/>
        <w:spacing w:after="0" w:line="240" w:lineRule="auto"/>
        <w:ind w:firstLine="851"/>
        <w:jc w:val="both"/>
        <w:rPr>
          <w:rFonts w:ascii="Times New Roman" w:hAnsi="Times New Roman"/>
          <w:sz w:val="24"/>
          <w:szCs w:val="24"/>
        </w:rPr>
      </w:pPr>
    </w:p>
    <w:p w:rsidR="0099613C" w:rsidRPr="006B014D" w:rsidRDefault="0099613C" w:rsidP="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Целевые показатели (индикаторы), характеризующие</w:t>
      </w:r>
    </w:p>
    <w:p w:rsidR="0099613C" w:rsidRPr="006B014D" w:rsidRDefault="0099613C" w:rsidP="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сферу содержания дворовых территорий</w:t>
      </w:r>
    </w:p>
    <w:p w:rsidR="0099613C" w:rsidRPr="006B014D" w:rsidRDefault="0099613C" w:rsidP="0099613C">
      <w:pPr>
        <w:widowControl w:val="0"/>
        <w:suppressAutoHyphens/>
        <w:autoSpaceDE w:val="0"/>
        <w:autoSpaceDN w:val="0"/>
        <w:adjustRightInd w:val="0"/>
        <w:spacing w:after="0" w:line="240" w:lineRule="auto"/>
        <w:jc w:val="right"/>
        <w:rPr>
          <w:rFonts w:ascii="Times New Roman" w:hAnsi="Times New Roman"/>
          <w:sz w:val="24"/>
          <w:szCs w:val="24"/>
        </w:rPr>
      </w:pPr>
    </w:p>
    <w:p w:rsidR="0099613C" w:rsidRPr="006B014D" w:rsidRDefault="00206F5A" w:rsidP="00206F5A">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 xml:space="preserve">                                                                                                                                 </w:t>
      </w:r>
      <w:r w:rsidR="0099613C" w:rsidRPr="006B014D">
        <w:rPr>
          <w:rFonts w:ascii="Times New Roman" w:hAnsi="Times New Roman"/>
          <w:sz w:val="24"/>
          <w:szCs w:val="24"/>
        </w:rPr>
        <w:t>Таблица 1</w:t>
      </w:r>
    </w:p>
    <w:tbl>
      <w:tblPr>
        <w:tblW w:w="0" w:type="auto"/>
        <w:tblInd w:w="-72" w:type="dxa"/>
        <w:tblLayout w:type="fixed"/>
        <w:tblCellMar>
          <w:left w:w="10" w:type="dxa"/>
          <w:right w:w="10" w:type="dxa"/>
        </w:tblCellMar>
        <w:tblLook w:val="0000" w:firstRow="0" w:lastRow="0" w:firstColumn="0" w:lastColumn="0" w:noHBand="0" w:noVBand="0"/>
      </w:tblPr>
      <w:tblGrid>
        <w:gridCol w:w="629"/>
        <w:gridCol w:w="3231"/>
        <w:gridCol w:w="1566"/>
        <w:gridCol w:w="992"/>
        <w:gridCol w:w="1035"/>
        <w:gridCol w:w="993"/>
        <w:gridCol w:w="1701"/>
      </w:tblGrid>
      <w:tr w:rsidR="0099613C" w:rsidRPr="006B014D" w:rsidTr="0054657D">
        <w:tc>
          <w:tcPr>
            <w:tcW w:w="629" w:type="dxa"/>
            <w:vMerge w:val="restart"/>
            <w:tcBorders>
              <w:top w:val="single" w:sz="6" w:space="0" w:color="000000"/>
              <w:left w:val="single" w:sz="6" w:space="0" w:color="000000"/>
              <w:bottom w:val="single" w:sz="6" w:space="0" w:color="000000"/>
              <w:right w:val="nil"/>
            </w:tcBorders>
          </w:tcPr>
          <w:p w:rsidR="00206F5A" w:rsidRPr="006B014D" w:rsidRDefault="00206F5A">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w:t>
            </w:r>
          </w:p>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п</w:t>
            </w:r>
            <w:r w:rsidR="00206F5A" w:rsidRPr="006B014D">
              <w:rPr>
                <w:rFonts w:ascii="Times New Roman" w:hAnsi="Times New Roman"/>
                <w:sz w:val="24"/>
                <w:szCs w:val="24"/>
              </w:rPr>
              <w:t>/</w:t>
            </w:r>
            <w:r w:rsidRPr="006B014D">
              <w:rPr>
                <w:rFonts w:ascii="Times New Roman" w:hAnsi="Times New Roman"/>
                <w:sz w:val="24"/>
                <w:szCs w:val="24"/>
              </w:rPr>
              <w:t>п</w:t>
            </w:r>
          </w:p>
        </w:tc>
        <w:tc>
          <w:tcPr>
            <w:tcW w:w="3231" w:type="dxa"/>
            <w:vMerge w:val="restart"/>
            <w:tcBorders>
              <w:top w:val="single" w:sz="6" w:space="0" w:color="000000"/>
              <w:left w:val="single" w:sz="6" w:space="0" w:color="000000"/>
              <w:bottom w:val="single" w:sz="6" w:space="0" w:color="000000"/>
              <w:right w:val="nil"/>
            </w:tcBorders>
          </w:tcPr>
          <w:p w:rsidR="00206F5A"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Наименование</w:t>
            </w:r>
          </w:p>
          <w:p w:rsidR="00206F5A" w:rsidRPr="006B014D" w:rsidRDefault="00206F5A">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ц</w:t>
            </w:r>
            <w:r w:rsidR="0099613C" w:rsidRPr="006B014D">
              <w:rPr>
                <w:rFonts w:ascii="Times New Roman" w:hAnsi="Times New Roman"/>
                <w:sz w:val="24"/>
                <w:szCs w:val="24"/>
              </w:rPr>
              <w:t>елевого</w:t>
            </w:r>
          </w:p>
          <w:p w:rsidR="00206F5A" w:rsidRPr="006B014D" w:rsidRDefault="00206F5A">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п</w:t>
            </w:r>
            <w:r w:rsidR="0099613C" w:rsidRPr="006B014D">
              <w:rPr>
                <w:rFonts w:ascii="Times New Roman" w:hAnsi="Times New Roman"/>
                <w:sz w:val="24"/>
                <w:szCs w:val="24"/>
              </w:rPr>
              <w:t>оказателя</w:t>
            </w:r>
          </w:p>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индикатора</w:t>
            </w:r>
          </w:p>
        </w:tc>
        <w:tc>
          <w:tcPr>
            <w:tcW w:w="1566" w:type="dxa"/>
            <w:vMerge w:val="restart"/>
            <w:tcBorders>
              <w:top w:val="single" w:sz="6" w:space="0" w:color="000000"/>
              <w:left w:val="single" w:sz="6" w:space="0" w:color="000000"/>
              <w:bottom w:val="single" w:sz="6" w:space="0" w:color="000000"/>
              <w:right w:val="nil"/>
            </w:tcBorders>
          </w:tcPr>
          <w:p w:rsidR="00206F5A"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Единица</w:t>
            </w:r>
          </w:p>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измерения</w:t>
            </w:r>
          </w:p>
        </w:tc>
        <w:tc>
          <w:tcPr>
            <w:tcW w:w="3020" w:type="dxa"/>
            <w:gridSpan w:val="3"/>
            <w:tcBorders>
              <w:top w:val="single" w:sz="6" w:space="0" w:color="000000"/>
              <w:left w:val="single" w:sz="6" w:space="0" w:color="000000"/>
              <w:bottom w:val="single" w:sz="6" w:space="0" w:color="000000"/>
              <w:right w:val="nil"/>
            </w:tcBorders>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Три года, предшествующие реализации Подпрограммы</w:t>
            </w:r>
          </w:p>
        </w:tc>
        <w:tc>
          <w:tcPr>
            <w:tcW w:w="1701" w:type="dxa"/>
            <w:vMerge w:val="restart"/>
            <w:tcBorders>
              <w:top w:val="single" w:sz="6" w:space="0" w:color="000000"/>
              <w:left w:val="single" w:sz="6" w:space="0" w:color="000000"/>
              <w:bottom w:val="single" w:sz="6" w:space="0" w:color="000000"/>
              <w:right w:val="single" w:sz="6" w:space="0" w:color="000000"/>
            </w:tcBorders>
          </w:tcPr>
          <w:p w:rsidR="00ED2148" w:rsidRPr="006B014D" w:rsidRDefault="00ED2148" w:rsidP="00ED2148">
            <w:pPr>
              <w:widowControl w:val="0"/>
              <w:autoSpaceDE w:val="0"/>
              <w:spacing w:after="0" w:line="240" w:lineRule="auto"/>
              <w:jc w:val="center"/>
              <w:rPr>
                <w:sz w:val="24"/>
                <w:szCs w:val="24"/>
                <w:lang w:eastAsia="zh-CN"/>
              </w:rPr>
            </w:pPr>
            <w:r w:rsidRPr="006B014D">
              <w:rPr>
                <w:rFonts w:ascii="Times New Roman CYR" w:hAnsi="Times New Roman CYR" w:cs="Times New Roman CYR"/>
                <w:sz w:val="24"/>
                <w:szCs w:val="24"/>
              </w:rPr>
              <w:t>Год</w:t>
            </w:r>
          </w:p>
          <w:p w:rsidR="00ED2148" w:rsidRPr="006B014D" w:rsidRDefault="00ED2148" w:rsidP="00ED2148">
            <w:pPr>
              <w:widowControl w:val="0"/>
              <w:autoSpaceDE w:val="0"/>
              <w:spacing w:after="0" w:line="240" w:lineRule="auto"/>
              <w:jc w:val="center"/>
              <w:rPr>
                <w:sz w:val="24"/>
                <w:szCs w:val="24"/>
              </w:rPr>
            </w:pPr>
            <w:r w:rsidRPr="006B014D">
              <w:rPr>
                <w:rFonts w:ascii="Times New Roman CYR" w:hAnsi="Times New Roman CYR" w:cs="Times New Roman CYR"/>
                <w:sz w:val="24"/>
                <w:szCs w:val="24"/>
              </w:rPr>
              <w:t>формирования</w:t>
            </w:r>
          </w:p>
          <w:p w:rsidR="00ED2148" w:rsidRPr="006B014D" w:rsidRDefault="00ED2148" w:rsidP="00ED2148">
            <w:pPr>
              <w:widowControl w:val="0"/>
              <w:autoSpaceDE w:val="0"/>
              <w:spacing w:after="0" w:line="240" w:lineRule="auto"/>
              <w:jc w:val="center"/>
              <w:rPr>
                <w:sz w:val="24"/>
                <w:szCs w:val="24"/>
              </w:rPr>
            </w:pPr>
            <w:r w:rsidRPr="006B014D">
              <w:rPr>
                <w:rFonts w:ascii="Times New Roman CYR" w:hAnsi="Times New Roman CYR" w:cs="Times New Roman CYR"/>
                <w:sz w:val="24"/>
                <w:szCs w:val="24"/>
              </w:rPr>
              <w:t>подпрограммы</w:t>
            </w:r>
          </w:p>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p>
        </w:tc>
      </w:tr>
      <w:tr w:rsidR="0099613C" w:rsidRPr="006B014D" w:rsidTr="0054657D">
        <w:tc>
          <w:tcPr>
            <w:tcW w:w="629" w:type="dxa"/>
            <w:vMerge/>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3231" w:type="dxa"/>
            <w:vMerge/>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1566" w:type="dxa"/>
            <w:vMerge/>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nil"/>
            </w:tcBorders>
          </w:tcPr>
          <w:p w:rsidR="0099613C" w:rsidRPr="006B014D" w:rsidRDefault="0099613C" w:rsidP="00ED2148">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 xml:space="preserve">2014 </w:t>
            </w:r>
          </w:p>
        </w:tc>
        <w:tc>
          <w:tcPr>
            <w:tcW w:w="1035" w:type="dxa"/>
            <w:tcBorders>
              <w:top w:val="single" w:sz="6" w:space="0" w:color="000000"/>
              <w:left w:val="single" w:sz="6" w:space="0" w:color="000000"/>
              <w:bottom w:val="single" w:sz="6" w:space="0" w:color="000000"/>
              <w:right w:val="nil"/>
            </w:tcBorders>
          </w:tcPr>
          <w:p w:rsidR="0099613C" w:rsidRPr="006B014D" w:rsidRDefault="0099613C" w:rsidP="00ED2148">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 xml:space="preserve">2015 </w:t>
            </w:r>
          </w:p>
        </w:tc>
        <w:tc>
          <w:tcPr>
            <w:tcW w:w="993" w:type="dxa"/>
            <w:tcBorders>
              <w:top w:val="single" w:sz="6" w:space="0" w:color="000000"/>
              <w:left w:val="single" w:sz="6" w:space="0" w:color="000000"/>
              <w:bottom w:val="single" w:sz="6" w:space="0" w:color="000000"/>
              <w:right w:val="nil"/>
            </w:tcBorders>
          </w:tcPr>
          <w:p w:rsidR="0099613C" w:rsidRPr="006B014D" w:rsidRDefault="0099613C" w:rsidP="00ED2148">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 xml:space="preserve">2016 </w:t>
            </w:r>
          </w:p>
        </w:tc>
        <w:tc>
          <w:tcPr>
            <w:tcW w:w="1701" w:type="dxa"/>
            <w:vMerge/>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r>
      <w:tr w:rsidR="0099613C" w:rsidRPr="006B014D" w:rsidTr="0054657D">
        <w:tc>
          <w:tcPr>
            <w:tcW w:w="629"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1.</w:t>
            </w:r>
          </w:p>
        </w:tc>
        <w:tc>
          <w:tcPr>
            <w:tcW w:w="3231"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Количество благоустроенных дворовых территорий МКД</w:t>
            </w:r>
          </w:p>
        </w:tc>
        <w:tc>
          <w:tcPr>
            <w:tcW w:w="1566"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единиц</w:t>
            </w:r>
          </w:p>
        </w:tc>
        <w:tc>
          <w:tcPr>
            <w:tcW w:w="992" w:type="dxa"/>
            <w:tcBorders>
              <w:top w:val="single" w:sz="6" w:space="0" w:color="000000"/>
              <w:left w:val="single" w:sz="6" w:space="0" w:color="000000"/>
              <w:bottom w:val="single" w:sz="6" w:space="0" w:color="000000"/>
              <w:right w:val="nil"/>
            </w:tcBorders>
            <w:vAlign w:val="center"/>
          </w:tcPr>
          <w:p w:rsidR="0099613C" w:rsidRPr="006B014D" w:rsidRDefault="00077442">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3</w:t>
            </w:r>
          </w:p>
        </w:tc>
        <w:tc>
          <w:tcPr>
            <w:tcW w:w="1035" w:type="dxa"/>
            <w:tcBorders>
              <w:top w:val="single" w:sz="6" w:space="0" w:color="000000"/>
              <w:left w:val="single" w:sz="6" w:space="0" w:color="000000"/>
              <w:bottom w:val="single" w:sz="6" w:space="0" w:color="000000"/>
              <w:right w:val="nil"/>
            </w:tcBorders>
            <w:vAlign w:val="center"/>
          </w:tcPr>
          <w:p w:rsidR="0099613C" w:rsidRPr="006B014D" w:rsidRDefault="00077442">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2</w:t>
            </w:r>
          </w:p>
        </w:tc>
        <w:tc>
          <w:tcPr>
            <w:tcW w:w="993" w:type="dxa"/>
            <w:tcBorders>
              <w:top w:val="single" w:sz="6" w:space="0" w:color="000000"/>
              <w:left w:val="single" w:sz="6" w:space="0" w:color="000000"/>
              <w:bottom w:val="single" w:sz="6" w:space="0" w:color="000000"/>
              <w:right w:val="nil"/>
            </w:tcBorders>
            <w:vAlign w:val="center"/>
          </w:tcPr>
          <w:p w:rsidR="0099613C" w:rsidRPr="006B014D" w:rsidRDefault="00077442">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3</w:t>
            </w:r>
          </w:p>
        </w:tc>
        <w:tc>
          <w:tcPr>
            <w:tcW w:w="1701" w:type="dxa"/>
            <w:tcBorders>
              <w:top w:val="single" w:sz="6" w:space="0" w:color="000000"/>
              <w:left w:val="single" w:sz="6" w:space="0" w:color="000000"/>
              <w:bottom w:val="single" w:sz="6" w:space="0" w:color="000000"/>
              <w:right w:val="single" w:sz="6" w:space="0" w:color="000000"/>
            </w:tcBorders>
            <w:vAlign w:val="center"/>
          </w:tcPr>
          <w:p w:rsidR="0099613C" w:rsidRPr="006B014D" w:rsidRDefault="00077442">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3</w:t>
            </w:r>
          </w:p>
        </w:tc>
      </w:tr>
      <w:tr w:rsidR="0099613C" w:rsidRPr="006B014D" w:rsidTr="0054657D">
        <w:tc>
          <w:tcPr>
            <w:tcW w:w="629"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2.</w:t>
            </w:r>
          </w:p>
        </w:tc>
        <w:tc>
          <w:tcPr>
            <w:tcW w:w="3231"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Доля благоустроенных дворовых территорий МКД от общего количества дворовых территорий МКД</w:t>
            </w:r>
          </w:p>
        </w:tc>
        <w:tc>
          <w:tcPr>
            <w:tcW w:w="1566"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w:t>
            </w:r>
          </w:p>
        </w:tc>
        <w:tc>
          <w:tcPr>
            <w:tcW w:w="992" w:type="dxa"/>
            <w:tcBorders>
              <w:top w:val="single" w:sz="6" w:space="0" w:color="000000"/>
              <w:left w:val="single" w:sz="6" w:space="0" w:color="000000"/>
              <w:bottom w:val="single" w:sz="6" w:space="0" w:color="000000"/>
              <w:right w:val="nil"/>
            </w:tcBorders>
            <w:vAlign w:val="center"/>
          </w:tcPr>
          <w:p w:rsidR="0099613C" w:rsidRPr="006B014D" w:rsidRDefault="00077442">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3,06</w:t>
            </w:r>
          </w:p>
        </w:tc>
        <w:tc>
          <w:tcPr>
            <w:tcW w:w="1035" w:type="dxa"/>
            <w:tcBorders>
              <w:top w:val="single" w:sz="6" w:space="0" w:color="000000"/>
              <w:left w:val="single" w:sz="6" w:space="0" w:color="000000"/>
              <w:bottom w:val="single" w:sz="6" w:space="0" w:color="000000"/>
              <w:right w:val="nil"/>
            </w:tcBorders>
            <w:vAlign w:val="center"/>
          </w:tcPr>
          <w:p w:rsidR="0099613C" w:rsidRPr="006B014D" w:rsidRDefault="00077442">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2,04</w:t>
            </w:r>
          </w:p>
        </w:tc>
        <w:tc>
          <w:tcPr>
            <w:tcW w:w="993" w:type="dxa"/>
            <w:tcBorders>
              <w:top w:val="single" w:sz="6" w:space="0" w:color="000000"/>
              <w:left w:val="single" w:sz="6" w:space="0" w:color="000000"/>
              <w:bottom w:val="single" w:sz="6" w:space="0" w:color="000000"/>
              <w:right w:val="nil"/>
            </w:tcBorders>
            <w:vAlign w:val="center"/>
          </w:tcPr>
          <w:p w:rsidR="0099613C" w:rsidRPr="006B014D" w:rsidRDefault="00077442">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3,06</w:t>
            </w:r>
          </w:p>
        </w:tc>
        <w:tc>
          <w:tcPr>
            <w:tcW w:w="1701" w:type="dxa"/>
            <w:tcBorders>
              <w:top w:val="single" w:sz="6" w:space="0" w:color="000000"/>
              <w:left w:val="single" w:sz="6" w:space="0" w:color="000000"/>
              <w:bottom w:val="single" w:sz="6" w:space="0" w:color="000000"/>
              <w:right w:val="single" w:sz="6" w:space="0" w:color="000000"/>
            </w:tcBorders>
            <w:vAlign w:val="center"/>
          </w:tcPr>
          <w:p w:rsidR="0099613C" w:rsidRPr="006B014D" w:rsidRDefault="00077442">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3,06</w:t>
            </w:r>
          </w:p>
        </w:tc>
      </w:tr>
      <w:tr w:rsidR="0099613C" w:rsidRPr="006B014D" w:rsidTr="0054657D">
        <w:tc>
          <w:tcPr>
            <w:tcW w:w="629"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3.</w:t>
            </w:r>
          </w:p>
        </w:tc>
        <w:tc>
          <w:tcPr>
            <w:tcW w:w="3231" w:type="dxa"/>
            <w:tcBorders>
              <w:top w:val="single" w:sz="6" w:space="0" w:color="000000"/>
              <w:left w:val="single" w:sz="6" w:space="0" w:color="000000"/>
              <w:bottom w:val="single" w:sz="6" w:space="0" w:color="000000"/>
              <w:right w:val="nil"/>
            </w:tcBorders>
            <w:vAlign w:val="center"/>
          </w:tcPr>
          <w:p w:rsidR="0099613C" w:rsidRPr="006B014D" w:rsidRDefault="0099613C" w:rsidP="006B014D">
            <w:pPr>
              <w:widowControl w:val="0"/>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Доля дворовых территори</w:t>
            </w:r>
            <w:r w:rsidR="00145FB3" w:rsidRPr="006B014D">
              <w:rPr>
                <w:rFonts w:ascii="Times New Roman" w:hAnsi="Times New Roman"/>
                <w:sz w:val="24"/>
                <w:szCs w:val="24"/>
              </w:rPr>
              <w:t>й, благоустроенных в результате</w:t>
            </w:r>
            <w:r w:rsidRPr="006B014D">
              <w:rPr>
                <w:rFonts w:ascii="Times New Roman" w:hAnsi="Times New Roman"/>
                <w:sz w:val="24"/>
                <w:szCs w:val="24"/>
              </w:rPr>
              <w:t xml:space="preserve"> реализации </w:t>
            </w:r>
            <w:r w:rsidR="006B014D" w:rsidRPr="006B014D">
              <w:rPr>
                <w:rFonts w:ascii="Times New Roman" w:hAnsi="Times New Roman"/>
                <w:sz w:val="24"/>
                <w:szCs w:val="24"/>
              </w:rPr>
              <w:t>Под</w:t>
            </w:r>
            <w:r w:rsidRPr="006B014D">
              <w:rPr>
                <w:rFonts w:ascii="Times New Roman" w:hAnsi="Times New Roman"/>
                <w:sz w:val="24"/>
                <w:szCs w:val="24"/>
              </w:rPr>
              <w:t>программы</w:t>
            </w:r>
          </w:p>
        </w:tc>
        <w:tc>
          <w:tcPr>
            <w:tcW w:w="1566"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w:t>
            </w:r>
          </w:p>
        </w:tc>
        <w:tc>
          <w:tcPr>
            <w:tcW w:w="992"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w:t>
            </w:r>
          </w:p>
        </w:tc>
        <w:tc>
          <w:tcPr>
            <w:tcW w:w="1035"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w:t>
            </w:r>
          </w:p>
        </w:tc>
        <w:tc>
          <w:tcPr>
            <w:tcW w:w="993"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100</w:t>
            </w:r>
          </w:p>
        </w:tc>
      </w:tr>
    </w:tbl>
    <w:p w:rsidR="0099613C" w:rsidRPr="006B014D" w:rsidRDefault="0099613C" w:rsidP="0099613C">
      <w:pPr>
        <w:widowControl w:val="0"/>
        <w:suppressAutoHyphens/>
        <w:autoSpaceDE w:val="0"/>
        <w:autoSpaceDN w:val="0"/>
        <w:adjustRightInd w:val="0"/>
        <w:spacing w:after="0" w:line="240" w:lineRule="auto"/>
        <w:ind w:firstLine="567"/>
        <w:jc w:val="both"/>
        <w:rPr>
          <w:rFonts w:ascii="Times New Roman" w:hAnsi="Times New Roman"/>
          <w:sz w:val="24"/>
          <w:szCs w:val="24"/>
        </w:rPr>
      </w:pPr>
    </w:p>
    <w:p w:rsidR="0054657D" w:rsidRDefault="0054657D">
      <w:pPr>
        <w:spacing w:after="0" w:line="240" w:lineRule="auto"/>
        <w:rPr>
          <w:rFonts w:ascii="Times New Roman" w:hAnsi="Times New Roman"/>
          <w:sz w:val="24"/>
          <w:szCs w:val="24"/>
        </w:rPr>
      </w:pPr>
      <w:r>
        <w:rPr>
          <w:rFonts w:ascii="Times New Roman" w:hAnsi="Times New Roman"/>
          <w:sz w:val="24"/>
          <w:szCs w:val="24"/>
        </w:rPr>
        <w:br w:type="page"/>
      </w:r>
    </w:p>
    <w:p w:rsidR="0099613C" w:rsidRPr="006B014D" w:rsidRDefault="0099613C" w:rsidP="0054657D">
      <w:pPr>
        <w:widowControl w:val="0"/>
        <w:suppressAutoHyphens/>
        <w:autoSpaceDE w:val="0"/>
        <w:autoSpaceDN w:val="0"/>
        <w:adjustRightInd w:val="0"/>
        <w:spacing w:after="0" w:line="240" w:lineRule="auto"/>
        <w:ind w:firstLine="708"/>
        <w:jc w:val="both"/>
        <w:rPr>
          <w:rFonts w:ascii="Times New Roman" w:hAnsi="Times New Roman"/>
          <w:sz w:val="24"/>
          <w:szCs w:val="24"/>
        </w:rPr>
      </w:pPr>
      <w:r w:rsidRPr="006B014D">
        <w:rPr>
          <w:rFonts w:ascii="Times New Roman" w:hAnsi="Times New Roman"/>
          <w:sz w:val="24"/>
          <w:szCs w:val="24"/>
        </w:rPr>
        <w:lastRenderedPageBreak/>
        <w:t xml:space="preserve">Под дворовыми территориями многоквартирных домов в рамках реализации настоящей </w:t>
      </w:r>
      <w:r w:rsidR="00F14AEF" w:rsidRPr="006B014D">
        <w:rPr>
          <w:rFonts w:ascii="Times New Roman" w:hAnsi="Times New Roman"/>
          <w:sz w:val="24"/>
          <w:szCs w:val="24"/>
        </w:rPr>
        <w:t>Под</w:t>
      </w:r>
      <w:r w:rsidRPr="006B014D">
        <w:rPr>
          <w:rFonts w:ascii="Times New Roman" w:hAnsi="Times New Roman"/>
          <w:sz w:val="24"/>
          <w:szCs w:val="24"/>
        </w:rPr>
        <w:t>программы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9613C" w:rsidRPr="006B014D" w:rsidRDefault="0099613C" w:rsidP="0054657D">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B014D">
        <w:rPr>
          <w:rFonts w:ascii="Times New Roman" w:hAnsi="Times New Roman"/>
          <w:sz w:val="24"/>
          <w:szCs w:val="24"/>
        </w:rPr>
        <w:t>Адресный перечень дворовых территорий, мест массового посещения гражда</w:t>
      </w:r>
      <w:r w:rsidR="00145FB3" w:rsidRPr="006B014D">
        <w:rPr>
          <w:rFonts w:ascii="Times New Roman" w:hAnsi="Times New Roman"/>
          <w:sz w:val="24"/>
          <w:szCs w:val="24"/>
        </w:rPr>
        <w:t xml:space="preserve">н, подлежащих благоустройству, </w:t>
      </w:r>
      <w:r w:rsidRPr="006B014D">
        <w:rPr>
          <w:rFonts w:ascii="Times New Roman" w:hAnsi="Times New Roman"/>
          <w:sz w:val="24"/>
          <w:szCs w:val="24"/>
        </w:rPr>
        <w:t>будет сформирован на основании предложений граждан, заинтересованных лиц, одобр</w:t>
      </w:r>
      <w:r w:rsidR="00145FB3" w:rsidRPr="006B014D">
        <w:rPr>
          <w:rFonts w:ascii="Times New Roman" w:hAnsi="Times New Roman"/>
          <w:sz w:val="24"/>
          <w:szCs w:val="24"/>
        </w:rPr>
        <w:t>енных в порядке, установленном а</w:t>
      </w:r>
      <w:r w:rsidRPr="006B014D">
        <w:rPr>
          <w:rFonts w:ascii="Times New Roman" w:hAnsi="Times New Roman"/>
          <w:sz w:val="24"/>
          <w:szCs w:val="24"/>
        </w:rPr>
        <w:t xml:space="preserve">дминистрацией </w:t>
      </w:r>
      <w:r w:rsidR="0054657D">
        <w:rPr>
          <w:rFonts w:ascii="Times New Roman" w:hAnsi="Times New Roman"/>
          <w:sz w:val="24"/>
          <w:szCs w:val="24"/>
        </w:rPr>
        <w:br/>
      </w:r>
      <w:r w:rsidR="00145FB3" w:rsidRPr="006B014D">
        <w:rPr>
          <w:rFonts w:ascii="Times New Roman" w:hAnsi="Times New Roman"/>
          <w:sz w:val="24"/>
          <w:szCs w:val="24"/>
        </w:rPr>
        <w:t>МО «Светогорское городское поселение»</w:t>
      </w:r>
      <w:r w:rsidRPr="006B014D">
        <w:rPr>
          <w:rFonts w:ascii="Times New Roman" w:hAnsi="Times New Roman"/>
          <w:sz w:val="24"/>
          <w:szCs w:val="24"/>
        </w:rPr>
        <w:t xml:space="preserve"> (применительно к общественным территориям – прошедших общественное обсуждение) </w:t>
      </w:r>
      <w:r w:rsidR="0013631F" w:rsidRPr="006B014D">
        <w:rPr>
          <w:rFonts w:ascii="Times New Roman" w:hAnsi="Times New Roman"/>
          <w:sz w:val="24"/>
          <w:szCs w:val="24"/>
        </w:rPr>
        <w:t xml:space="preserve">и </w:t>
      </w:r>
      <w:r w:rsidR="00C834C5" w:rsidRPr="006B014D">
        <w:rPr>
          <w:rFonts w:ascii="Times New Roman" w:hAnsi="Times New Roman"/>
          <w:sz w:val="24"/>
          <w:szCs w:val="24"/>
        </w:rPr>
        <w:t>будет</w:t>
      </w:r>
      <w:r w:rsidRPr="006B014D">
        <w:rPr>
          <w:rFonts w:ascii="Times New Roman" w:hAnsi="Times New Roman"/>
          <w:sz w:val="24"/>
          <w:szCs w:val="24"/>
        </w:rPr>
        <w:t xml:space="preserve"> представлен</w:t>
      </w:r>
      <w:r w:rsidRPr="006B014D">
        <w:rPr>
          <w:rFonts w:ascii="Times New Roman" w:hAnsi="Times New Roman"/>
          <w:color w:val="00007F"/>
          <w:sz w:val="24"/>
          <w:szCs w:val="24"/>
        </w:rPr>
        <w:t xml:space="preserve"> </w:t>
      </w:r>
      <w:r w:rsidRPr="006B014D">
        <w:rPr>
          <w:rFonts w:ascii="Times New Roman" w:hAnsi="Times New Roman"/>
          <w:sz w:val="24"/>
          <w:szCs w:val="24"/>
        </w:rPr>
        <w:t xml:space="preserve">в приложении 3 к </w:t>
      </w:r>
      <w:r w:rsidR="00ED2148" w:rsidRPr="006B014D">
        <w:rPr>
          <w:rFonts w:ascii="Times New Roman" w:hAnsi="Times New Roman"/>
          <w:sz w:val="24"/>
          <w:szCs w:val="24"/>
        </w:rPr>
        <w:t>Под</w:t>
      </w:r>
      <w:r w:rsidRPr="006B014D">
        <w:rPr>
          <w:rFonts w:ascii="Times New Roman" w:hAnsi="Times New Roman"/>
          <w:sz w:val="24"/>
          <w:szCs w:val="24"/>
        </w:rPr>
        <w:t>программе.</w:t>
      </w:r>
    </w:p>
    <w:p w:rsidR="0099613C" w:rsidRPr="006B014D" w:rsidRDefault="0099613C" w:rsidP="0054657D">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B014D">
        <w:rPr>
          <w:rFonts w:ascii="Times New Roman" w:hAnsi="Times New Roman"/>
          <w:sz w:val="24"/>
          <w:szCs w:val="24"/>
        </w:rPr>
        <w:t>При формировании предложений по благоустройству дворовых территорий заинтересованным лицам, собственникам помещений в мног</w:t>
      </w:r>
      <w:r w:rsidR="00145FB3" w:rsidRPr="006B014D">
        <w:rPr>
          <w:rFonts w:ascii="Times New Roman" w:hAnsi="Times New Roman"/>
          <w:sz w:val="24"/>
          <w:szCs w:val="24"/>
        </w:rPr>
        <w:t xml:space="preserve">оквартирных домах предлагаются </w:t>
      </w:r>
      <w:r w:rsidRPr="006B014D">
        <w:rPr>
          <w:rFonts w:ascii="Times New Roman" w:hAnsi="Times New Roman"/>
          <w:sz w:val="24"/>
          <w:szCs w:val="24"/>
        </w:rPr>
        <w:t>виды работ по благоустройству дворовых территорий многоквартирных домов</w:t>
      </w:r>
      <w:r w:rsidR="0013631F" w:rsidRPr="006B014D">
        <w:rPr>
          <w:rFonts w:ascii="Times New Roman" w:hAnsi="Times New Roman"/>
          <w:sz w:val="24"/>
          <w:szCs w:val="24"/>
        </w:rPr>
        <w:t>,</w:t>
      </w:r>
      <w:r w:rsidR="00145FB3" w:rsidRPr="006B014D">
        <w:rPr>
          <w:rFonts w:ascii="Times New Roman" w:hAnsi="Times New Roman"/>
          <w:sz w:val="24"/>
          <w:szCs w:val="24"/>
        </w:rPr>
        <w:t xml:space="preserve"> входящих </w:t>
      </w:r>
      <w:r w:rsidR="0054657D">
        <w:rPr>
          <w:rFonts w:ascii="Times New Roman" w:hAnsi="Times New Roman"/>
          <w:sz w:val="24"/>
          <w:szCs w:val="24"/>
        </w:rPr>
        <w:br/>
      </w:r>
      <w:r w:rsidR="00145FB3" w:rsidRPr="006B014D">
        <w:rPr>
          <w:rFonts w:ascii="Times New Roman" w:hAnsi="Times New Roman"/>
          <w:sz w:val="24"/>
          <w:szCs w:val="24"/>
        </w:rPr>
        <w:t>в минимальный</w:t>
      </w:r>
      <w:r w:rsidRPr="006B014D">
        <w:rPr>
          <w:rFonts w:ascii="Times New Roman" w:hAnsi="Times New Roman"/>
          <w:sz w:val="24"/>
          <w:szCs w:val="24"/>
        </w:rPr>
        <w:t xml:space="preserve"> перечень работ (в соответ</w:t>
      </w:r>
      <w:r w:rsidR="0013631F" w:rsidRPr="006B014D">
        <w:rPr>
          <w:rFonts w:ascii="Times New Roman" w:hAnsi="Times New Roman"/>
          <w:sz w:val="24"/>
          <w:szCs w:val="24"/>
        </w:rPr>
        <w:t>ствии с перечнем, установленным п</w:t>
      </w:r>
      <w:r w:rsidRPr="006B014D">
        <w:rPr>
          <w:rFonts w:ascii="Times New Roman" w:hAnsi="Times New Roman"/>
          <w:sz w:val="24"/>
          <w:szCs w:val="24"/>
        </w:rPr>
        <w:t xml:space="preserve">остановлением Правительства </w:t>
      </w:r>
      <w:r w:rsidR="006B014D" w:rsidRPr="006B014D">
        <w:rPr>
          <w:rFonts w:ascii="Times New Roman" w:hAnsi="Times New Roman"/>
          <w:sz w:val="24"/>
          <w:szCs w:val="24"/>
        </w:rPr>
        <w:t xml:space="preserve">РФ </w:t>
      </w:r>
      <w:r w:rsidRPr="006B014D">
        <w:rPr>
          <w:rFonts w:ascii="Times New Roman" w:hAnsi="Times New Roman"/>
          <w:sz w:val="24"/>
          <w:szCs w:val="24"/>
        </w:rPr>
        <w:t>от 10 февраля 2017 года № 169):</w:t>
      </w:r>
    </w:p>
    <w:p w:rsidR="0099613C" w:rsidRPr="006B014D" w:rsidRDefault="0099613C" w:rsidP="0099613C">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6B014D">
        <w:rPr>
          <w:rFonts w:ascii="Times New Roman" w:hAnsi="Times New Roman"/>
          <w:sz w:val="24"/>
          <w:szCs w:val="24"/>
        </w:rPr>
        <w:t xml:space="preserve">- ремонт дворовых </w:t>
      </w:r>
      <w:r w:rsidR="00ED2148" w:rsidRPr="006B014D">
        <w:rPr>
          <w:rFonts w:ascii="Times New Roman" w:hAnsi="Times New Roman"/>
          <w:sz w:val="24"/>
          <w:szCs w:val="24"/>
        </w:rPr>
        <w:t>территорий</w:t>
      </w:r>
      <w:r w:rsidRPr="006B014D">
        <w:rPr>
          <w:rFonts w:ascii="Times New Roman" w:hAnsi="Times New Roman"/>
          <w:sz w:val="24"/>
          <w:szCs w:val="24"/>
        </w:rPr>
        <w:t>;</w:t>
      </w:r>
    </w:p>
    <w:p w:rsidR="0099613C" w:rsidRPr="006B014D" w:rsidRDefault="0099613C" w:rsidP="0099613C">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6B014D">
        <w:rPr>
          <w:rFonts w:ascii="Times New Roman" w:hAnsi="Times New Roman"/>
          <w:sz w:val="24"/>
          <w:szCs w:val="24"/>
        </w:rPr>
        <w:t>- обеспечение освещения дворовых территорий;</w:t>
      </w:r>
    </w:p>
    <w:p w:rsidR="0099613C" w:rsidRPr="006B014D" w:rsidRDefault="0099613C" w:rsidP="0099613C">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6B014D">
        <w:rPr>
          <w:rFonts w:ascii="Times New Roman" w:hAnsi="Times New Roman"/>
          <w:sz w:val="24"/>
          <w:szCs w:val="24"/>
        </w:rPr>
        <w:t>- установку скамеек, урн для мусора.</w:t>
      </w:r>
    </w:p>
    <w:p w:rsidR="0099613C" w:rsidRPr="006B014D" w:rsidRDefault="0099613C" w:rsidP="0099613C">
      <w:pPr>
        <w:widowControl w:val="0"/>
        <w:suppressAutoHyphens/>
        <w:autoSpaceDE w:val="0"/>
        <w:autoSpaceDN w:val="0"/>
        <w:adjustRightInd w:val="0"/>
        <w:spacing w:after="0" w:line="240" w:lineRule="auto"/>
        <w:ind w:firstLine="900"/>
        <w:jc w:val="both"/>
        <w:rPr>
          <w:rFonts w:ascii="Times New Roman" w:hAnsi="Times New Roman"/>
          <w:sz w:val="24"/>
          <w:szCs w:val="24"/>
        </w:rPr>
      </w:pPr>
      <w:r w:rsidRPr="006B014D">
        <w:rPr>
          <w:rFonts w:ascii="Times New Roman" w:hAnsi="Times New Roman"/>
          <w:sz w:val="24"/>
          <w:szCs w:val="24"/>
        </w:rPr>
        <w:t xml:space="preserve">Указанный перечень является исчерпывающим и не может быть расширен. </w:t>
      </w:r>
    </w:p>
    <w:p w:rsidR="0099613C" w:rsidRPr="006B014D" w:rsidRDefault="0099613C" w:rsidP="0099613C">
      <w:pPr>
        <w:widowControl w:val="0"/>
        <w:suppressAutoHyphens/>
        <w:autoSpaceDE w:val="0"/>
        <w:autoSpaceDN w:val="0"/>
        <w:adjustRightInd w:val="0"/>
        <w:spacing w:after="0" w:line="240" w:lineRule="auto"/>
        <w:ind w:firstLine="900"/>
        <w:jc w:val="both"/>
        <w:rPr>
          <w:rFonts w:ascii="Times New Roman" w:hAnsi="Times New Roman"/>
          <w:sz w:val="24"/>
          <w:szCs w:val="24"/>
        </w:rPr>
      </w:pPr>
      <w:r w:rsidRPr="006B014D">
        <w:rPr>
          <w:rFonts w:ascii="Times New Roman" w:hAnsi="Times New Roman"/>
          <w:sz w:val="24"/>
          <w:szCs w:val="24"/>
        </w:rPr>
        <w:t xml:space="preserve">Стоимость выполняемых работ в соответствии с минимальным перечнем, включенным </w:t>
      </w:r>
      <w:r w:rsidR="0054657D">
        <w:rPr>
          <w:rFonts w:ascii="Times New Roman" w:hAnsi="Times New Roman"/>
          <w:sz w:val="24"/>
          <w:szCs w:val="24"/>
        </w:rPr>
        <w:br/>
      </w:r>
      <w:r w:rsidRPr="006B014D">
        <w:rPr>
          <w:rFonts w:ascii="Times New Roman" w:hAnsi="Times New Roman"/>
          <w:sz w:val="24"/>
          <w:szCs w:val="24"/>
        </w:rPr>
        <w:t>в предложения заинтересованных лиц и по которым в результате рассмотрения и оценки предложений граждан, заинтересованных лиц на включение дворовых территорий многоквартирных д</w:t>
      </w:r>
      <w:r w:rsidR="0013631F" w:rsidRPr="006B014D">
        <w:rPr>
          <w:rFonts w:ascii="Times New Roman" w:hAnsi="Times New Roman"/>
          <w:sz w:val="24"/>
          <w:szCs w:val="24"/>
        </w:rPr>
        <w:t xml:space="preserve">омов </w:t>
      </w:r>
      <w:r w:rsidR="0072153B" w:rsidRPr="006B014D">
        <w:rPr>
          <w:rFonts w:ascii="Times New Roman" w:hAnsi="Times New Roman"/>
          <w:sz w:val="24"/>
          <w:szCs w:val="24"/>
        </w:rPr>
        <w:t xml:space="preserve">в </w:t>
      </w:r>
      <w:r w:rsidR="00ED2148" w:rsidRPr="006B014D">
        <w:rPr>
          <w:rFonts w:ascii="Times New Roman" w:hAnsi="Times New Roman"/>
          <w:sz w:val="24"/>
          <w:szCs w:val="24"/>
        </w:rPr>
        <w:t>Под</w:t>
      </w:r>
      <w:r w:rsidR="0072153B" w:rsidRPr="006B014D">
        <w:rPr>
          <w:rFonts w:ascii="Times New Roman" w:hAnsi="Times New Roman"/>
          <w:sz w:val="24"/>
          <w:szCs w:val="24"/>
        </w:rPr>
        <w:t>программ</w:t>
      </w:r>
      <w:r w:rsidR="00ED2148" w:rsidRPr="006B014D">
        <w:rPr>
          <w:rFonts w:ascii="Times New Roman" w:hAnsi="Times New Roman"/>
          <w:sz w:val="24"/>
          <w:szCs w:val="24"/>
        </w:rPr>
        <w:t>у</w:t>
      </w:r>
      <w:r w:rsidR="0072153B" w:rsidRPr="006B014D">
        <w:rPr>
          <w:rFonts w:ascii="Times New Roman" w:hAnsi="Times New Roman"/>
          <w:sz w:val="24"/>
          <w:szCs w:val="24"/>
        </w:rPr>
        <w:t xml:space="preserve"> </w:t>
      </w:r>
      <w:r w:rsidR="0013631F" w:rsidRPr="006B014D">
        <w:rPr>
          <w:rFonts w:ascii="Times New Roman" w:hAnsi="Times New Roman"/>
          <w:sz w:val="24"/>
          <w:szCs w:val="24"/>
        </w:rPr>
        <w:t>О</w:t>
      </w:r>
      <w:r w:rsidR="00145FB3" w:rsidRPr="006B014D">
        <w:rPr>
          <w:rFonts w:ascii="Times New Roman" w:hAnsi="Times New Roman"/>
          <w:sz w:val="24"/>
          <w:szCs w:val="24"/>
        </w:rPr>
        <w:t>бщественной комиссией</w:t>
      </w:r>
      <w:r w:rsidR="0072153B" w:rsidRPr="006B014D">
        <w:rPr>
          <w:rFonts w:ascii="Times New Roman" w:hAnsi="Times New Roman"/>
          <w:sz w:val="24"/>
          <w:szCs w:val="24"/>
        </w:rPr>
        <w:t xml:space="preserve"> (далее – Комиссия)</w:t>
      </w:r>
      <w:r w:rsidR="00145FB3" w:rsidRPr="006B014D">
        <w:rPr>
          <w:rFonts w:ascii="Times New Roman" w:hAnsi="Times New Roman"/>
          <w:sz w:val="24"/>
          <w:szCs w:val="24"/>
        </w:rPr>
        <w:t xml:space="preserve"> </w:t>
      </w:r>
      <w:r w:rsidRPr="006B014D">
        <w:rPr>
          <w:rFonts w:ascii="Times New Roman" w:hAnsi="Times New Roman"/>
          <w:sz w:val="24"/>
          <w:szCs w:val="24"/>
        </w:rPr>
        <w:t xml:space="preserve">принято положительное решение, будет определена путем составления локальных сметных расчетов, составленных на основании территориальных сметных нормативов </w:t>
      </w:r>
      <w:r w:rsidR="009C02D9" w:rsidRPr="006B014D">
        <w:rPr>
          <w:rFonts w:ascii="Times New Roman" w:hAnsi="Times New Roman"/>
          <w:sz w:val="24"/>
          <w:szCs w:val="24"/>
        </w:rPr>
        <w:t>Ленинградской</w:t>
      </w:r>
      <w:r w:rsidRPr="006B014D">
        <w:rPr>
          <w:rFonts w:ascii="Times New Roman" w:hAnsi="Times New Roman"/>
          <w:sz w:val="24"/>
          <w:szCs w:val="24"/>
        </w:rPr>
        <w:t xml:space="preserve"> области, включенных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с применением индексов изменения сметной стоимости, и согласованных с представителем (представителями) заинтересованных лиц, уполномоченных на представление предложений, согласование дизайн-проекта благоустройства дворовой территории, а так же на участие в контроле, в том числе  промежуточном, и приемке работ по благоустройству дворовой территории. </w:t>
      </w:r>
    </w:p>
    <w:p w:rsidR="0099613C" w:rsidRPr="006B014D" w:rsidRDefault="0099613C" w:rsidP="0099613C">
      <w:pPr>
        <w:widowControl w:val="0"/>
        <w:suppressAutoHyphens/>
        <w:autoSpaceDE w:val="0"/>
        <w:autoSpaceDN w:val="0"/>
        <w:adjustRightInd w:val="0"/>
        <w:spacing w:after="0" w:line="240" w:lineRule="auto"/>
        <w:ind w:firstLine="900"/>
        <w:jc w:val="both"/>
        <w:rPr>
          <w:rFonts w:ascii="Times New Roman" w:hAnsi="Times New Roman"/>
          <w:sz w:val="24"/>
          <w:szCs w:val="24"/>
        </w:rPr>
      </w:pPr>
      <w:r w:rsidRPr="006B014D">
        <w:rPr>
          <w:rFonts w:ascii="Times New Roman" w:hAnsi="Times New Roman"/>
          <w:sz w:val="24"/>
          <w:szCs w:val="24"/>
        </w:rPr>
        <w:t>Дополнительный перечень работ по благоустройству дворовых территорий (соответствующий перечню, установленному региональной программой) включает в себя:</w:t>
      </w:r>
    </w:p>
    <w:p w:rsidR="0099613C" w:rsidRPr="006B014D" w:rsidRDefault="0099613C" w:rsidP="0099613C">
      <w:pPr>
        <w:widowControl w:val="0"/>
        <w:suppressAutoHyphens/>
        <w:autoSpaceDE w:val="0"/>
        <w:autoSpaceDN w:val="0"/>
        <w:adjustRightInd w:val="0"/>
        <w:spacing w:after="0" w:line="240" w:lineRule="auto"/>
        <w:ind w:left="900"/>
        <w:jc w:val="both"/>
        <w:rPr>
          <w:rFonts w:ascii="Times New Roman" w:hAnsi="Times New Roman"/>
          <w:sz w:val="24"/>
          <w:szCs w:val="24"/>
        </w:rPr>
      </w:pPr>
      <w:r w:rsidRPr="006B014D">
        <w:rPr>
          <w:rFonts w:ascii="Times New Roman" w:hAnsi="Times New Roman"/>
          <w:sz w:val="24"/>
          <w:szCs w:val="24"/>
        </w:rPr>
        <w:t>- оборудование детских и (или) спортивных площадок;</w:t>
      </w:r>
    </w:p>
    <w:p w:rsidR="0099613C" w:rsidRPr="006B014D" w:rsidRDefault="0099613C" w:rsidP="0099613C">
      <w:pPr>
        <w:widowControl w:val="0"/>
        <w:suppressAutoHyphens/>
        <w:autoSpaceDE w:val="0"/>
        <w:autoSpaceDN w:val="0"/>
        <w:adjustRightInd w:val="0"/>
        <w:spacing w:after="0" w:line="240" w:lineRule="auto"/>
        <w:ind w:left="900"/>
        <w:jc w:val="both"/>
        <w:rPr>
          <w:rFonts w:ascii="Times New Roman" w:hAnsi="Times New Roman"/>
          <w:sz w:val="24"/>
          <w:szCs w:val="24"/>
        </w:rPr>
      </w:pPr>
      <w:r w:rsidRPr="006B014D">
        <w:rPr>
          <w:rFonts w:ascii="Times New Roman" w:hAnsi="Times New Roman"/>
          <w:sz w:val="24"/>
          <w:szCs w:val="24"/>
        </w:rPr>
        <w:t>- оборудование автомобильных парковок;</w:t>
      </w:r>
    </w:p>
    <w:p w:rsidR="0099613C" w:rsidRPr="006B014D" w:rsidRDefault="0099613C" w:rsidP="0099613C">
      <w:pPr>
        <w:widowControl w:val="0"/>
        <w:suppressAutoHyphens/>
        <w:autoSpaceDE w:val="0"/>
        <w:autoSpaceDN w:val="0"/>
        <w:adjustRightInd w:val="0"/>
        <w:spacing w:after="0" w:line="240" w:lineRule="auto"/>
        <w:ind w:left="900"/>
        <w:jc w:val="both"/>
        <w:rPr>
          <w:rFonts w:ascii="Times New Roman" w:hAnsi="Times New Roman"/>
          <w:sz w:val="24"/>
          <w:szCs w:val="24"/>
        </w:rPr>
      </w:pPr>
      <w:r w:rsidRPr="006B014D">
        <w:rPr>
          <w:rFonts w:ascii="Times New Roman" w:hAnsi="Times New Roman"/>
          <w:sz w:val="24"/>
          <w:szCs w:val="24"/>
        </w:rPr>
        <w:t>-  озеленение дворовых территорий.</w:t>
      </w:r>
    </w:p>
    <w:p w:rsidR="0099613C" w:rsidRPr="006B014D" w:rsidRDefault="0099613C" w:rsidP="009C02D9">
      <w:pPr>
        <w:widowControl w:val="0"/>
        <w:suppressAutoHyphens/>
        <w:autoSpaceDE w:val="0"/>
        <w:autoSpaceDN w:val="0"/>
        <w:adjustRightInd w:val="0"/>
        <w:spacing w:after="0" w:line="240" w:lineRule="auto"/>
        <w:ind w:firstLine="708"/>
        <w:jc w:val="both"/>
        <w:rPr>
          <w:rFonts w:ascii="Times New Roman" w:hAnsi="Times New Roman"/>
          <w:sz w:val="24"/>
          <w:szCs w:val="24"/>
        </w:rPr>
      </w:pPr>
      <w:r w:rsidRPr="006B014D">
        <w:rPr>
          <w:rFonts w:ascii="Times New Roman" w:hAnsi="Times New Roman"/>
          <w:sz w:val="24"/>
          <w:szCs w:val="24"/>
        </w:rPr>
        <w:t>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99613C" w:rsidRPr="006B014D" w:rsidRDefault="00C834C5" w:rsidP="0099613C">
      <w:pPr>
        <w:suppressAutoHyphens/>
        <w:autoSpaceDE w:val="0"/>
        <w:autoSpaceDN w:val="0"/>
        <w:adjustRightInd w:val="0"/>
        <w:spacing w:after="0" w:line="240" w:lineRule="auto"/>
        <w:ind w:firstLine="900"/>
        <w:jc w:val="both"/>
        <w:rPr>
          <w:rFonts w:ascii="Times New Roman" w:hAnsi="Times New Roman"/>
          <w:sz w:val="24"/>
          <w:szCs w:val="24"/>
        </w:rPr>
      </w:pPr>
      <w:r w:rsidRPr="006B014D">
        <w:rPr>
          <w:rFonts w:ascii="Times New Roman" w:hAnsi="Times New Roman"/>
          <w:sz w:val="24"/>
          <w:szCs w:val="24"/>
        </w:rPr>
        <w:t xml:space="preserve">Обобщение </w:t>
      </w:r>
      <w:r w:rsidR="0099613C" w:rsidRPr="006B014D">
        <w:rPr>
          <w:rFonts w:ascii="Times New Roman" w:hAnsi="Times New Roman"/>
          <w:sz w:val="24"/>
          <w:szCs w:val="24"/>
        </w:rPr>
        <w:t xml:space="preserve">предложений заинтересованных лиц о включении дворовой территории многоквартирного дома в </w:t>
      </w:r>
      <w:r w:rsidR="00ED2148" w:rsidRPr="006B014D">
        <w:rPr>
          <w:rFonts w:ascii="Times New Roman" w:hAnsi="Times New Roman"/>
          <w:sz w:val="24"/>
          <w:szCs w:val="24"/>
        </w:rPr>
        <w:t>Подп</w:t>
      </w:r>
      <w:r w:rsidR="0099613C" w:rsidRPr="006B014D">
        <w:rPr>
          <w:rFonts w:ascii="Times New Roman" w:hAnsi="Times New Roman"/>
          <w:sz w:val="24"/>
          <w:szCs w:val="24"/>
        </w:rPr>
        <w:t>рограмму осуществляется путем реализации следующих этапов:</w:t>
      </w:r>
    </w:p>
    <w:p w:rsidR="0099613C" w:rsidRPr="006B014D" w:rsidRDefault="0013631F" w:rsidP="0099613C">
      <w:pPr>
        <w:suppressAutoHyphens/>
        <w:autoSpaceDE w:val="0"/>
        <w:autoSpaceDN w:val="0"/>
        <w:adjustRightInd w:val="0"/>
        <w:spacing w:after="0" w:line="240" w:lineRule="auto"/>
        <w:ind w:firstLine="540"/>
        <w:jc w:val="both"/>
        <w:rPr>
          <w:rFonts w:ascii="Times New Roman" w:hAnsi="Times New Roman"/>
          <w:sz w:val="24"/>
          <w:szCs w:val="24"/>
        </w:rPr>
      </w:pPr>
      <w:r w:rsidRPr="006B014D">
        <w:rPr>
          <w:rFonts w:ascii="Times New Roman" w:hAnsi="Times New Roman"/>
          <w:sz w:val="24"/>
          <w:szCs w:val="24"/>
        </w:rPr>
        <w:t xml:space="preserve">- </w:t>
      </w:r>
      <w:r w:rsidR="002F4574" w:rsidRPr="006B014D">
        <w:rPr>
          <w:rFonts w:ascii="Times New Roman" w:hAnsi="Times New Roman"/>
          <w:sz w:val="24"/>
          <w:szCs w:val="24"/>
        </w:rPr>
        <w:t xml:space="preserve">предоставление, </w:t>
      </w:r>
      <w:r w:rsidRPr="006B014D">
        <w:rPr>
          <w:rFonts w:ascii="Times New Roman" w:hAnsi="Times New Roman"/>
          <w:sz w:val="24"/>
          <w:szCs w:val="24"/>
        </w:rPr>
        <w:t>рассмотрение и оценка</w:t>
      </w:r>
      <w:r w:rsidR="0099613C" w:rsidRPr="006B014D">
        <w:rPr>
          <w:rFonts w:ascii="Times New Roman" w:hAnsi="Times New Roman"/>
          <w:sz w:val="24"/>
          <w:szCs w:val="24"/>
        </w:rPr>
        <w:t xml:space="preserve"> предложений заинтересованных лиц </w:t>
      </w:r>
      <w:r w:rsidR="002F4574" w:rsidRPr="006B014D">
        <w:rPr>
          <w:rFonts w:ascii="Times New Roman" w:hAnsi="Times New Roman"/>
          <w:sz w:val="24"/>
          <w:szCs w:val="24"/>
        </w:rPr>
        <w:t>для включения дворовых</w:t>
      </w:r>
      <w:r w:rsidR="0099613C" w:rsidRPr="006B014D">
        <w:rPr>
          <w:rFonts w:ascii="Times New Roman" w:hAnsi="Times New Roman"/>
          <w:sz w:val="24"/>
          <w:szCs w:val="24"/>
        </w:rPr>
        <w:t xml:space="preserve"> терр</w:t>
      </w:r>
      <w:r w:rsidR="002F4574" w:rsidRPr="006B014D">
        <w:rPr>
          <w:rFonts w:ascii="Times New Roman" w:hAnsi="Times New Roman"/>
          <w:sz w:val="24"/>
          <w:szCs w:val="24"/>
        </w:rPr>
        <w:t>иторий, на которых</w:t>
      </w:r>
      <w:r w:rsidR="0099613C" w:rsidRPr="006B014D">
        <w:rPr>
          <w:rFonts w:ascii="Times New Roman" w:hAnsi="Times New Roman"/>
          <w:sz w:val="24"/>
          <w:szCs w:val="24"/>
        </w:rPr>
        <w:t xml:space="preserve"> планируется благоустройство в текущем году </w:t>
      </w:r>
      <w:r w:rsidR="0054657D">
        <w:rPr>
          <w:rFonts w:ascii="Times New Roman" w:hAnsi="Times New Roman"/>
          <w:sz w:val="24"/>
          <w:szCs w:val="24"/>
        </w:rPr>
        <w:br/>
      </w:r>
      <w:r w:rsidR="0099613C" w:rsidRPr="006B014D">
        <w:rPr>
          <w:rFonts w:ascii="Times New Roman" w:hAnsi="Times New Roman"/>
          <w:sz w:val="24"/>
          <w:szCs w:val="24"/>
        </w:rPr>
        <w:t xml:space="preserve">в соответствии с Порядком представления, рассмотрения и оценки предложений заинтересованных лиц </w:t>
      </w:r>
      <w:r w:rsidR="003A37E1" w:rsidRPr="006B014D">
        <w:rPr>
          <w:rFonts w:ascii="Times New Roman" w:hAnsi="Times New Roman"/>
          <w:sz w:val="24"/>
          <w:szCs w:val="24"/>
        </w:rPr>
        <w:t>для включения</w:t>
      </w:r>
      <w:r w:rsidR="0099613C" w:rsidRPr="006B014D">
        <w:rPr>
          <w:rFonts w:ascii="Times New Roman" w:hAnsi="Times New Roman"/>
          <w:sz w:val="24"/>
          <w:szCs w:val="24"/>
        </w:rPr>
        <w:t xml:space="preserve"> дво</w:t>
      </w:r>
      <w:r w:rsidR="00EB6C0E" w:rsidRPr="006B014D">
        <w:rPr>
          <w:rFonts w:ascii="Times New Roman" w:hAnsi="Times New Roman"/>
          <w:sz w:val="24"/>
          <w:szCs w:val="24"/>
        </w:rPr>
        <w:t xml:space="preserve">ровой территории в </w:t>
      </w:r>
      <w:r w:rsidR="00F14AEF" w:rsidRPr="006B014D">
        <w:rPr>
          <w:rFonts w:ascii="Times New Roman" w:hAnsi="Times New Roman"/>
          <w:sz w:val="24"/>
          <w:szCs w:val="24"/>
        </w:rPr>
        <w:t>Под</w:t>
      </w:r>
      <w:r w:rsidR="0099613C" w:rsidRPr="006B014D">
        <w:rPr>
          <w:rFonts w:ascii="Times New Roman" w:hAnsi="Times New Roman"/>
          <w:sz w:val="24"/>
          <w:szCs w:val="24"/>
        </w:rPr>
        <w:t xml:space="preserve">программу «Формирование </w:t>
      </w:r>
      <w:r w:rsidR="00AF3CFA" w:rsidRPr="006B014D">
        <w:rPr>
          <w:rFonts w:ascii="Times New Roman" w:hAnsi="Times New Roman"/>
          <w:sz w:val="24"/>
          <w:szCs w:val="24"/>
        </w:rPr>
        <w:t xml:space="preserve">комфортной </w:t>
      </w:r>
      <w:r w:rsidR="0099613C" w:rsidRPr="006B014D">
        <w:rPr>
          <w:rFonts w:ascii="Times New Roman" w:hAnsi="Times New Roman"/>
          <w:sz w:val="24"/>
          <w:szCs w:val="24"/>
        </w:rPr>
        <w:t xml:space="preserve">городской среды на территории </w:t>
      </w:r>
      <w:r w:rsidR="009C02D9" w:rsidRPr="006B014D">
        <w:rPr>
          <w:rFonts w:ascii="Times New Roman" w:hAnsi="Times New Roman"/>
          <w:sz w:val="24"/>
          <w:szCs w:val="24"/>
        </w:rPr>
        <w:t>МО «Светогорское городское поселение</w:t>
      </w:r>
      <w:r w:rsidR="0099613C" w:rsidRPr="006B014D">
        <w:rPr>
          <w:rFonts w:ascii="Times New Roman" w:hAnsi="Times New Roman"/>
          <w:sz w:val="24"/>
          <w:szCs w:val="24"/>
        </w:rPr>
        <w:t xml:space="preserve">» на 2017 </w:t>
      </w:r>
      <w:r w:rsidR="0099613C" w:rsidRPr="006B014D">
        <w:rPr>
          <w:rFonts w:ascii="Times New Roman" w:hAnsi="Times New Roman"/>
          <w:sz w:val="24"/>
          <w:szCs w:val="24"/>
        </w:rPr>
        <w:lastRenderedPageBreak/>
        <w:t xml:space="preserve">год, утвержденным </w:t>
      </w:r>
      <w:r w:rsidR="009C02D9" w:rsidRPr="006B014D">
        <w:rPr>
          <w:rFonts w:ascii="Times New Roman" w:hAnsi="Times New Roman"/>
          <w:sz w:val="24"/>
          <w:szCs w:val="24"/>
        </w:rPr>
        <w:t>постановлением а</w:t>
      </w:r>
      <w:r w:rsidR="0099613C" w:rsidRPr="006B014D">
        <w:rPr>
          <w:rFonts w:ascii="Times New Roman" w:hAnsi="Times New Roman"/>
          <w:sz w:val="24"/>
          <w:szCs w:val="24"/>
        </w:rPr>
        <w:t xml:space="preserve">дминистрации </w:t>
      </w:r>
      <w:r w:rsidR="009C02D9" w:rsidRPr="006B014D">
        <w:rPr>
          <w:rFonts w:ascii="Times New Roman" w:hAnsi="Times New Roman"/>
          <w:sz w:val="24"/>
          <w:szCs w:val="24"/>
        </w:rPr>
        <w:t>МО «Светого</w:t>
      </w:r>
      <w:r w:rsidR="0072153B" w:rsidRPr="006B014D">
        <w:rPr>
          <w:rFonts w:ascii="Times New Roman" w:hAnsi="Times New Roman"/>
          <w:sz w:val="24"/>
          <w:szCs w:val="24"/>
        </w:rPr>
        <w:t xml:space="preserve">рское городское поселение» </w:t>
      </w:r>
      <w:r w:rsidR="0054657D">
        <w:rPr>
          <w:rFonts w:ascii="Times New Roman" w:hAnsi="Times New Roman"/>
          <w:sz w:val="24"/>
          <w:szCs w:val="24"/>
        </w:rPr>
        <w:br/>
      </w:r>
      <w:r w:rsidR="0072153B" w:rsidRPr="006B014D">
        <w:rPr>
          <w:rFonts w:ascii="Times New Roman" w:hAnsi="Times New Roman"/>
          <w:sz w:val="24"/>
          <w:szCs w:val="24"/>
        </w:rPr>
        <w:t>от 30</w:t>
      </w:r>
      <w:r w:rsidR="009C02D9" w:rsidRPr="006B014D">
        <w:rPr>
          <w:rFonts w:ascii="Times New Roman" w:hAnsi="Times New Roman"/>
          <w:sz w:val="24"/>
          <w:szCs w:val="24"/>
        </w:rPr>
        <w:t>.05</w:t>
      </w:r>
      <w:r w:rsidR="0072153B" w:rsidRPr="006B014D">
        <w:rPr>
          <w:rFonts w:ascii="Times New Roman" w:hAnsi="Times New Roman"/>
          <w:sz w:val="24"/>
          <w:szCs w:val="24"/>
        </w:rPr>
        <w:t xml:space="preserve">.2017 </w:t>
      </w:r>
      <w:r w:rsidR="0099613C" w:rsidRPr="006B014D">
        <w:rPr>
          <w:rFonts w:ascii="Times New Roman" w:hAnsi="Times New Roman"/>
          <w:sz w:val="24"/>
          <w:szCs w:val="24"/>
        </w:rPr>
        <w:t>№</w:t>
      </w:r>
      <w:r w:rsidR="00E64338" w:rsidRPr="006B014D">
        <w:rPr>
          <w:rFonts w:ascii="Times New Roman" w:hAnsi="Times New Roman"/>
          <w:sz w:val="24"/>
          <w:szCs w:val="24"/>
        </w:rPr>
        <w:t xml:space="preserve"> </w:t>
      </w:r>
      <w:r w:rsidR="0072153B" w:rsidRPr="006B014D">
        <w:rPr>
          <w:rFonts w:ascii="Times New Roman" w:hAnsi="Times New Roman"/>
          <w:sz w:val="24"/>
          <w:szCs w:val="24"/>
        </w:rPr>
        <w:t>294</w:t>
      </w:r>
      <w:r w:rsidR="0099613C" w:rsidRPr="006B014D">
        <w:rPr>
          <w:rFonts w:ascii="Times New Roman" w:hAnsi="Times New Roman"/>
          <w:sz w:val="24"/>
          <w:szCs w:val="24"/>
        </w:rPr>
        <w:t>;</w:t>
      </w:r>
    </w:p>
    <w:p w:rsidR="00EB6C0E" w:rsidRPr="006B014D" w:rsidRDefault="00EB6C0E" w:rsidP="0054657D">
      <w:pPr>
        <w:suppressAutoHyphens/>
        <w:autoSpaceDE w:val="0"/>
        <w:autoSpaceDN w:val="0"/>
        <w:adjustRightInd w:val="0"/>
        <w:spacing w:after="0" w:line="240" w:lineRule="auto"/>
        <w:ind w:firstLine="708"/>
        <w:jc w:val="both"/>
        <w:rPr>
          <w:rFonts w:ascii="Times New Roman" w:hAnsi="Times New Roman"/>
          <w:sz w:val="24"/>
          <w:szCs w:val="24"/>
        </w:rPr>
      </w:pPr>
      <w:r w:rsidRPr="006B014D">
        <w:rPr>
          <w:rFonts w:ascii="Times New Roman" w:hAnsi="Times New Roman"/>
          <w:sz w:val="24"/>
          <w:szCs w:val="24"/>
        </w:rPr>
        <w:t xml:space="preserve">- предоставление, рассмотрение и оценка предложений заинтересованных лиц для включения общественных территорий,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для включения общественной территории в </w:t>
      </w:r>
      <w:r w:rsidR="00ED2148" w:rsidRPr="006B014D">
        <w:rPr>
          <w:rFonts w:ascii="Times New Roman" w:hAnsi="Times New Roman"/>
          <w:sz w:val="24"/>
          <w:szCs w:val="24"/>
        </w:rPr>
        <w:t>Под</w:t>
      </w:r>
      <w:r w:rsidRPr="006B014D">
        <w:rPr>
          <w:rFonts w:ascii="Times New Roman" w:hAnsi="Times New Roman"/>
          <w:sz w:val="24"/>
          <w:szCs w:val="24"/>
        </w:rPr>
        <w:t>программу «Формирование комфортной городской среды на территории МО «Светогорское городское поселение» на 2017 год, утвержденным постановлением администрации МО «Светого</w:t>
      </w:r>
      <w:r w:rsidR="0072153B" w:rsidRPr="006B014D">
        <w:rPr>
          <w:rFonts w:ascii="Times New Roman" w:hAnsi="Times New Roman"/>
          <w:sz w:val="24"/>
          <w:szCs w:val="24"/>
        </w:rPr>
        <w:t>рское городское поселение» от 30</w:t>
      </w:r>
      <w:r w:rsidRPr="006B014D">
        <w:rPr>
          <w:rFonts w:ascii="Times New Roman" w:hAnsi="Times New Roman"/>
          <w:sz w:val="24"/>
          <w:szCs w:val="24"/>
        </w:rPr>
        <w:t xml:space="preserve">.05.2017  № </w:t>
      </w:r>
      <w:r w:rsidR="0072153B" w:rsidRPr="006B014D">
        <w:rPr>
          <w:rFonts w:ascii="Times New Roman" w:hAnsi="Times New Roman"/>
          <w:sz w:val="24"/>
          <w:szCs w:val="24"/>
        </w:rPr>
        <w:t>293</w:t>
      </w:r>
      <w:r w:rsidRPr="006B014D">
        <w:rPr>
          <w:rFonts w:ascii="Times New Roman" w:hAnsi="Times New Roman"/>
          <w:sz w:val="24"/>
          <w:szCs w:val="24"/>
        </w:rPr>
        <w:t>;</w:t>
      </w:r>
    </w:p>
    <w:p w:rsidR="0099613C" w:rsidRPr="006B014D" w:rsidRDefault="0099613C" w:rsidP="0054657D">
      <w:pPr>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 проведени</w:t>
      </w:r>
      <w:r w:rsidR="0013631F" w:rsidRPr="006B014D">
        <w:rPr>
          <w:rFonts w:ascii="Times New Roman" w:hAnsi="Times New Roman"/>
          <w:sz w:val="24"/>
          <w:szCs w:val="24"/>
        </w:rPr>
        <w:t>е</w:t>
      </w:r>
      <w:r w:rsidRPr="006B014D">
        <w:rPr>
          <w:rFonts w:ascii="Times New Roman" w:hAnsi="Times New Roman"/>
          <w:sz w:val="24"/>
          <w:szCs w:val="24"/>
        </w:rPr>
        <w:t xml:space="preserve"> общественного обсуждения проекта </w:t>
      </w:r>
      <w:r w:rsidR="00ED2148" w:rsidRPr="006B014D">
        <w:rPr>
          <w:rFonts w:ascii="Times New Roman" w:hAnsi="Times New Roman"/>
          <w:sz w:val="24"/>
          <w:szCs w:val="24"/>
        </w:rPr>
        <w:t>Под</w:t>
      </w:r>
      <w:r w:rsidRPr="006B014D">
        <w:rPr>
          <w:rFonts w:ascii="Times New Roman" w:hAnsi="Times New Roman"/>
          <w:sz w:val="24"/>
          <w:szCs w:val="24"/>
        </w:rPr>
        <w:t xml:space="preserve">программы </w:t>
      </w:r>
      <w:r w:rsidR="00F14AEF" w:rsidRPr="006B014D">
        <w:rPr>
          <w:rFonts w:ascii="Times New Roman" w:hAnsi="Times New Roman"/>
          <w:sz w:val="24"/>
          <w:szCs w:val="24"/>
        </w:rPr>
        <w:br/>
      </w:r>
      <w:r w:rsidRPr="006B014D">
        <w:rPr>
          <w:rFonts w:ascii="Times New Roman" w:hAnsi="Times New Roman"/>
          <w:sz w:val="24"/>
          <w:szCs w:val="24"/>
        </w:rPr>
        <w:t>в соответствии с Порядком</w:t>
      </w:r>
      <w:r w:rsidR="00237E4C">
        <w:rPr>
          <w:rFonts w:ascii="Times New Roman" w:hAnsi="Times New Roman"/>
          <w:sz w:val="24"/>
          <w:szCs w:val="24"/>
        </w:rPr>
        <w:t>,</w:t>
      </w:r>
      <w:bookmarkStart w:id="0" w:name="_GoBack"/>
      <w:bookmarkEnd w:id="0"/>
      <w:r w:rsidRPr="006B014D">
        <w:rPr>
          <w:rFonts w:ascii="Times New Roman" w:hAnsi="Times New Roman"/>
          <w:sz w:val="24"/>
          <w:szCs w:val="24"/>
        </w:rPr>
        <w:t xml:space="preserve"> </w:t>
      </w:r>
      <w:r w:rsidR="009C02D9" w:rsidRPr="006B014D">
        <w:rPr>
          <w:rFonts w:ascii="Times New Roman" w:hAnsi="Times New Roman"/>
          <w:sz w:val="24"/>
          <w:szCs w:val="24"/>
        </w:rPr>
        <w:t>утвержденным постановлением а</w:t>
      </w:r>
      <w:r w:rsidRPr="006B014D">
        <w:rPr>
          <w:rFonts w:ascii="Times New Roman" w:hAnsi="Times New Roman"/>
          <w:sz w:val="24"/>
          <w:szCs w:val="24"/>
        </w:rPr>
        <w:t xml:space="preserve">дминистрации </w:t>
      </w:r>
      <w:r w:rsidR="009C02D9" w:rsidRPr="006B014D">
        <w:rPr>
          <w:rFonts w:ascii="Times New Roman" w:hAnsi="Times New Roman"/>
          <w:sz w:val="24"/>
          <w:szCs w:val="24"/>
        </w:rPr>
        <w:t>МО «Светогорское городское поселение» от</w:t>
      </w:r>
      <w:r w:rsidR="0013631F" w:rsidRPr="006B014D">
        <w:rPr>
          <w:rFonts w:ascii="Times New Roman" w:hAnsi="Times New Roman"/>
          <w:sz w:val="24"/>
          <w:szCs w:val="24"/>
        </w:rPr>
        <w:t xml:space="preserve"> </w:t>
      </w:r>
      <w:r w:rsidR="0072153B" w:rsidRPr="006B014D">
        <w:rPr>
          <w:rFonts w:ascii="Times New Roman" w:hAnsi="Times New Roman"/>
          <w:sz w:val="24"/>
          <w:szCs w:val="24"/>
        </w:rPr>
        <w:t>30</w:t>
      </w:r>
      <w:r w:rsidR="009C02D9" w:rsidRPr="006B014D">
        <w:rPr>
          <w:rFonts w:ascii="Times New Roman" w:hAnsi="Times New Roman"/>
          <w:sz w:val="24"/>
          <w:szCs w:val="24"/>
        </w:rPr>
        <w:t xml:space="preserve">.05.2017 </w:t>
      </w:r>
      <w:r w:rsidR="00E64338" w:rsidRPr="006B014D">
        <w:rPr>
          <w:rFonts w:ascii="Times New Roman" w:hAnsi="Times New Roman"/>
          <w:sz w:val="24"/>
          <w:szCs w:val="24"/>
        </w:rPr>
        <w:t xml:space="preserve">№ </w:t>
      </w:r>
      <w:r w:rsidR="0072153B" w:rsidRPr="006B014D">
        <w:rPr>
          <w:rFonts w:ascii="Times New Roman" w:hAnsi="Times New Roman"/>
          <w:sz w:val="24"/>
          <w:szCs w:val="24"/>
        </w:rPr>
        <w:t>292</w:t>
      </w:r>
      <w:r w:rsidRPr="006B014D">
        <w:rPr>
          <w:rFonts w:ascii="Times New Roman" w:hAnsi="Times New Roman"/>
          <w:sz w:val="24"/>
          <w:szCs w:val="24"/>
        </w:rPr>
        <w:t>;</w:t>
      </w:r>
    </w:p>
    <w:p w:rsidR="0099613C" w:rsidRPr="006B014D" w:rsidRDefault="0099613C" w:rsidP="0054657D">
      <w:pPr>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 xml:space="preserve">- </w:t>
      </w:r>
      <w:r w:rsidR="002F4574" w:rsidRPr="006B014D">
        <w:rPr>
          <w:rFonts w:ascii="Times New Roman" w:hAnsi="Times New Roman"/>
          <w:sz w:val="24"/>
          <w:szCs w:val="24"/>
        </w:rPr>
        <w:t>разработка, обсуждение,</w:t>
      </w:r>
      <w:r w:rsidRPr="006B014D">
        <w:rPr>
          <w:rFonts w:ascii="Times New Roman" w:hAnsi="Times New Roman"/>
          <w:sz w:val="24"/>
          <w:szCs w:val="24"/>
        </w:rPr>
        <w:t xml:space="preserve"> </w:t>
      </w:r>
      <w:r w:rsidR="002F4574" w:rsidRPr="006B014D">
        <w:rPr>
          <w:rFonts w:ascii="Times New Roman" w:hAnsi="Times New Roman"/>
          <w:sz w:val="24"/>
          <w:szCs w:val="24"/>
        </w:rPr>
        <w:t>согласование</w:t>
      </w:r>
      <w:r w:rsidRPr="006B014D">
        <w:rPr>
          <w:rFonts w:ascii="Times New Roman" w:hAnsi="Times New Roman"/>
          <w:sz w:val="24"/>
          <w:szCs w:val="24"/>
        </w:rPr>
        <w:t xml:space="preserve"> </w:t>
      </w:r>
      <w:r w:rsidR="002F4574" w:rsidRPr="006B014D">
        <w:rPr>
          <w:rFonts w:ascii="Times New Roman" w:hAnsi="Times New Roman"/>
          <w:sz w:val="24"/>
          <w:szCs w:val="24"/>
        </w:rPr>
        <w:t>и утверждение</w:t>
      </w:r>
      <w:r w:rsidRPr="006B014D">
        <w:rPr>
          <w:rFonts w:ascii="Times New Roman" w:hAnsi="Times New Roman"/>
          <w:sz w:val="24"/>
          <w:szCs w:val="24"/>
        </w:rPr>
        <w:t xml:space="preserve"> дизайн-проектов благо</w:t>
      </w:r>
      <w:r w:rsidR="002F4574" w:rsidRPr="006B014D">
        <w:rPr>
          <w:rFonts w:ascii="Times New Roman" w:hAnsi="Times New Roman"/>
          <w:sz w:val="24"/>
          <w:szCs w:val="24"/>
        </w:rPr>
        <w:t>устройства дворовой территории</w:t>
      </w:r>
      <w:r w:rsidR="0072153B" w:rsidRPr="006B014D">
        <w:rPr>
          <w:rFonts w:ascii="Times New Roman" w:hAnsi="Times New Roman"/>
          <w:sz w:val="24"/>
          <w:szCs w:val="24"/>
        </w:rPr>
        <w:t>.</w:t>
      </w:r>
    </w:p>
    <w:p w:rsidR="0099613C" w:rsidRPr="006B014D" w:rsidRDefault="0099613C" w:rsidP="0099613C">
      <w:pPr>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Заинтересованные лица также обеспечивают трудовое участие в реализации мероприятий по благоустройству дворовых территорий:</w:t>
      </w: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 выполнение жителями неоплачиваемых работ, не требующ</w:t>
      </w:r>
      <w:r w:rsidR="0013631F" w:rsidRPr="006B014D">
        <w:rPr>
          <w:rFonts w:ascii="Times New Roman" w:hAnsi="Times New Roman"/>
          <w:sz w:val="24"/>
          <w:szCs w:val="24"/>
        </w:rPr>
        <w:t>их специальной квалификации,</w:t>
      </w:r>
      <w:r w:rsidRPr="006B014D">
        <w:rPr>
          <w:rFonts w:ascii="Times New Roman" w:hAnsi="Times New Roman"/>
          <w:sz w:val="24"/>
          <w:szCs w:val="24"/>
        </w:rPr>
        <w:t xml:space="preserve"> </w:t>
      </w:r>
      <w:r w:rsidR="00DF2C93" w:rsidRPr="006B014D">
        <w:rPr>
          <w:rFonts w:ascii="Times New Roman" w:hAnsi="Times New Roman"/>
          <w:sz w:val="24"/>
          <w:szCs w:val="24"/>
        </w:rPr>
        <w:t>например,</w:t>
      </w:r>
      <w:r w:rsidRPr="006B014D">
        <w:rPr>
          <w:rFonts w:ascii="Times New Roman" w:hAnsi="Times New Roman"/>
          <w:sz w:val="24"/>
          <w:szCs w:val="24"/>
        </w:rPr>
        <w:t xml:space="preserve"> подготовка объекта (дворовой территории) к началу работ (земляные работы, снятие старо</w:t>
      </w:r>
      <w:r w:rsidR="0013631F" w:rsidRPr="006B014D">
        <w:rPr>
          <w:rFonts w:ascii="Times New Roman" w:hAnsi="Times New Roman"/>
          <w:sz w:val="24"/>
          <w:szCs w:val="24"/>
        </w:rPr>
        <w:t>го оборудования, уборка мусора)</w:t>
      </w:r>
      <w:r w:rsidRPr="006B014D">
        <w:rPr>
          <w:rFonts w:ascii="Times New Roman" w:hAnsi="Times New Roman"/>
          <w:sz w:val="24"/>
          <w:szCs w:val="24"/>
        </w:rPr>
        <w:t xml:space="preserve"> и другие работы (покраска оборудования, озеленение территории посадка деревьев, охрана объекта);</w:t>
      </w: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 предоставление строительных материалов, техники и т.д.;</w:t>
      </w: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 обеспечение благоприятных условий для работы подрядной организации, выполняющей работы</w:t>
      </w:r>
      <w:r w:rsidR="0054657D">
        <w:rPr>
          <w:rFonts w:ascii="Times New Roman" w:hAnsi="Times New Roman"/>
          <w:sz w:val="24"/>
          <w:szCs w:val="24"/>
        </w:rPr>
        <w:t>,</w:t>
      </w:r>
      <w:r w:rsidRPr="006B014D">
        <w:rPr>
          <w:rFonts w:ascii="Times New Roman" w:hAnsi="Times New Roman"/>
          <w:sz w:val="24"/>
          <w:szCs w:val="24"/>
        </w:rPr>
        <w:t xml:space="preserve"> и для ее работников;</w:t>
      </w:r>
    </w:p>
    <w:p w:rsidR="0099613C" w:rsidRPr="006B014D" w:rsidRDefault="0099613C" w:rsidP="0099613C">
      <w:pPr>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Трудовое участие в реализации мероприятий по благоустройству дворовых территорий рекомендуется проводить в форме субботников.</w:t>
      </w:r>
    </w:p>
    <w:p w:rsidR="00131764" w:rsidRPr="006B014D" w:rsidRDefault="00131764" w:rsidP="0099613C">
      <w:pPr>
        <w:suppressAutoHyphens/>
        <w:autoSpaceDE w:val="0"/>
        <w:autoSpaceDN w:val="0"/>
        <w:adjustRightInd w:val="0"/>
        <w:spacing w:after="0" w:line="240" w:lineRule="auto"/>
        <w:ind w:firstLine="709"/>
        <w:jc w:val="both"/>
        <w:rPr>
          <w:rFonts w:ascii="Times New Roman" w:hAnsi="Times New Roman"/>
          <w:sz w:val="24"/>
          <w:szCs w:val="24"/>
        </w:rPr>
      </w:pPr>
    </w:p>
    <w:p w:rsidR="0099613C" w:rsidRPr="006B014D" w:rsidRDefault="00DF2C93" w:rsidP="003547DD">
      <w:pPr>
        <w:widowControl w:val="0"/>
        <w:suppressAutoHyphens/>
        <w:autoSpaceDE w:val="0"/>
        <w:autoSpaceDN w:val="0"/>
        <w:adjustRightInd w:val="0"/>
        <w:spacing w:after="0" w:line="240" w:lineRule="auto"/>
        <w:ind w:left="1080"/>
        <w:jc w:val="center"/>
        <w:rPr>
          <w:rFonts w:ascii="Times New Roman" w:hAnsi="Times New Roman"/>
          <w:b/>
          <w:bCs/>
          <w:sz w:val="24"/>
          <w:szCs w:val="24"/>
        </w:rPr>
      </w:pPr>
      <w:r w:rsidRPr="006B014D">
        <w:rPr>
          <w:rFonts w:ascii="Times New Roman" w:hAnsi="Times New Roman"/>
          <w:b/>
          <w:bCs/>
          <w:sz w:val="24"/>
          <w:szCs w:val="24"/>
        </w:rPr>
        <w:t xml:space="preserve">I.II. Характеристика сферы обустройства </w:t>
      </w:r>
      <w:r w:rsidR="0099613C" w:rsidRPr="006B014D">
        <w:rPr>
          <w:rFonts w:ascii="Times New Roman" w:hAnsi="Times New Roman"/>
          <w:b/>
          <w:bCs/>
          <w:sz w:val="24"/>
          <w:szCs w:val="24"/>
        </w:rPr>
        <w:t>мест массового</w:t>
      </w:r>
    </w:p>
    <w:p w:rsidR="0099613C" w:rsidRPr="006B014D" w:rsidRDefault="0099613C" w:rsidP="003547DD">
      <w:pPr>
        <w:widowControl w:val="0"/>
        <w:suppressAutoHyphens/>
        <w:autoSpaceDE w:val="0"/>
        <w:autoSpaceDN w:val="0"/>
        <w:adjustRightInd w:val="0"/>
        <w:spacing w:after="0" w:line="240" w:lineRule="auto"/>
        <w:ind w:left="1080"/>
        <w:jc w:val="center"/>
        <w:rPr>
          <w:rFonts w:ascii="Times New Roman" w:hAnsi="Times New Roman"/>
          <w:sz w:val="24"/>
          <w:szCs w:val="24"/>
        </w:rPr>
      </w:pPr>
      <w:r w:rsidRPr="006B014D">
        <w:rPr>
          <w:rFonts w:ascii="Times New Roman" w:hAnsi="Times New Roman"/>
          <w:b/>
          <w:bCs/>
          <w:sz w:val="24"/>
          <w:szCs w:val="24"/>
        </w:rPr>
        <w:t>посещения граждан</w:t>
      </w:r>
    </w:p>
    <w:p w:rsidR="0099613C" w:rsidRPr="006B014D" w:rsidRDefault="0099613C" w:rsidP="0099613C">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Внешний облик города, его эстетический вид во многом зависят от степени благоустроенности территории, от площади озеленения.</w:t>
      </w: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 xml:space="preserve">Благоустройство - комплекс мероприятий по содержанию объектов </w:t>
      </w:r>
      <w:r w:rsidR="0054657D" w:rsidRPr="006B014D">
        <w:rPr>
          <w:rFonts w:ascii="Times New Roman" w:hAnsi="Times New Roman"/>
          <w:sz w:val="24"/>
          <w:szCs w:val="24"/>
        </w:rPr>
        <w:t>благоустройства</w:t>
      </w:r>
      <w:r w:rsidR="0054657D">
        <w:rPr>
          <w:rFonts w:ascii="Times New Roman" w:hAnsi="Times New Roman"/>
          <w:sz w:val="24"/>
          <w:szCs w:val="24"/>
        </w:rPr>
        <w:t xml:space="preserve"> </w:t>
      </w:r>
      <w:r w:rsidR="0054657D">
        <w:rPr>
          <w:rFonts w:ascii="Times New Roman" w:hAnsi="Times New Roman"/>
          <w:sz w:val="24"/>
          <w:szCs w:val="24"/>
        </w:rPr>
        <w:br/>
        <w:t>(</w:t>
      </w:r>
      <w:r w:rsidRPr="006B014D">
        <w:rPr>
          <w:rFonts w:ascii="Times New Roman" w:hAnsi="Times New Roman"/>
          <w:sz w:val="24"/>
          <w:szCs w:val="24"/>
        </w:rPr>
        <w:t>в том числе зеленых насаждений), направленных на создание благоприятных условий жизни, трудовой деятельности и досуга населения.</w:t>
      </w: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 xml:space="preserve">На территории города </w:t>
      </w:r>
      <w:r w:rsidR="00DF2C93" w:rsidRPr="006B014D">
        <w:rPr>
          <w:rFonts w:ascii="Times New Roman" w:hAnsi="Times New Roman"/>
          <w:sz w:val="24"/>
          <w:szCs w:val="24"/>
        </w:rPr>
        <w:t>Светогорск</w:t>
      </w:r>
      <w:r w:rsidR="00F14AEF" w:rsidRPr="006B014D">
        <w:rPr>
          <w:rFonts w:ascii="Times New Roman" w:hAnsi="Times New Roman"/>
          <w:sz w:val="24"/>
          <w:szCs w:val="24"/>
        </w:rPr>
        <w:t>а</w:t>
      </w:r>
      <w:r w:rsidRPr="006B014D">
        <w:rPr>
          <w:rFonts w:ascii="Times New Roman" w:hAnsi="Times New Roman"/>
          <w:sz w:val="24"/>
          <w:szCs w:val="24"/>
        </w:rPr>
        <w:t xml:space="preserve"> имеется </w:t>
      </w:r>
      <w:r w:rsidR="00077442" w:rsidRPr="006B014D">
        <w:rPr>
          <w:rFonts w:ascii="Times New Roman" w:hAnsi="Times New Roman"/>
          <w:sz w:val="24"/>
          <w:szCs w:val="24"/>
        </w:rPr>
        <w:t>3 объекта</w:t>
      </w:r>
      <w:r w:rsidR="0072153B" w:rsidRPr="006B014D">
        <w:rPr>
          <w:rFonts w:ascii="Times New Roman" w:hAnsi="Times New Roman"/>
          <w:sz w:val="24"/>
          <w:szCs w:val="24"/>
        </w:rPr>
        <w:t xml:space="preserve"> общественной территории</w:t>
      </w:r>
      <w:r w:rsidR="00077442" w:rsidRPr="006B014D">
        <w:rPr>
          <w:rFonts w:ascii="Times New Roman" w:hAnsi="Times New Roman"/>
          <w:sz w:val="24"/>
          <w:szCs w:val="24"/>
        </w:rPr>
        <w:t>.</w:t>
      </w: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Для обеспечения обустройства мест массового посещения граждан целесообразно проведение следующих мероприятий:</w:t>
      </w: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 озеленение, уход за зелеными насаждениями;</w:t>
      </w: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 оборудование малыми архитектурными формами, фонтанами, иными некапитальными объектами;</w:t>
      </w:r>
    </w:p>
    <w:p w:rsidR="0099613C" w:rsidRPr="006B014D" w:rsidRDefault="00111321"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 устройство пешеходных дорожек;</w:t>
      </w: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lastRenderedPageBreak/>
        <w:t>- освещение территорий, в т. ч. декоративное;</w:t>
      </w: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 обустройство площадок для отдыха, детских, спортивных площадок;</w:t>
      </w: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 установка скамеек и урн, контейнеров для сбора мусора;</w:t>
      </w: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 оформление цветников;</w:t>
      </w: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 обеспечение физической, пространственно</w:t>
      </w:r>
      <w:r w:rsidR="00DF2C93" w:rsidRPr="006B014D">
        <w:rPr>
          <w:rFonts w:ascii="Times New Roman" w:hAnsi="Times New Roman"/>
          <w:sz w:val="24"/>
          <w:szCs w:val="24"/>
        </w:rPr>
        <w:t xml:space="preserve">й и информационной доступности </w:t>
      </w:r>
      <w:r w:rsidRPr="006B014D">
        <w:rPr>
          <w:rFonts w:ascii="Times New Roman" w:hAnsi="Times New Roman"/>
          <w:sz w:val="24"/>
          <w:szCs w:val="24"/>
        </w:rPr>
        <w:t>общественных территорий для инвалидов и других маломобильных групп населения.</w:t>
      </w: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Выполнение всего комплекса работ, пред</w:t>
      </w:r>
      <w:r w:rsidR="00DF2C93" w:rsidRPr="006B014D">
        <w:rPr>
          <w:rFonts w:ascii="Times New Roman" w:hAnsi="Times New Roman"/>
          <w:sz w:val="24"/>
          <w:szCs w:val="24"/>
        </w:rPr>
        <w:t xml:space="preserve">усмотренных </w:t>
      </w:r>
      <w:r w:rsidR="003547DD" w:rsidRPr="006B014D">
        <w:rPr>
          <w:rFonts w:ascii="Times New Roman" w:hAnsi="Times New Roman"/>
          <w:sz w:val="24"/>
          <w:szCs w:val="24"/>
        </w:rPr>
        <w:t>Под</w:t>
      </w:r>
      <w:r w:rsidRPr="006B014D">
        <w:rPr>
          <w:rFonts w:ascii="Times New Roman" w:hAnsi="Times New Roman"/>
          <w:sz w:val="24"/>
          <w:szCs w:val="24"/>
        </w:rPr>
        <w:t>программой, создаст условия для благоустроенности и при</w:t>
      </w:r>
      <w:r w:rsidR="00DF2C93" w:rsidRPr="006B014D">
        <w:rPr>
          <w:rFonts w:ascii="Times New Roman" w:hAnsi="Times New Roman"/>
          <w:sz w:val="24"/>
          <w:szCs w:val="24"/>
        </w:rPr>
        <w:t xml:space="preserve">дания привлекательности местам </w:t>
      </w:r>
      <w:r w:rsidRPr="006B014D">
        <w:rPr>
          <w:rFonts w:ascii="Times New Roman" w:hAnsi="Times New Roman"/>
          <w:sz w:val="24"/>
          <w:szCs w:val="24"/>
        </w:rPr>
        <w:t>массового п</w:t>
      </w:r>
      <w:r w:rsidR="00DF2C93" w:rsidRPr="006B014D">
        <w:rPr>
          <w:rFonts w:ascii="Times New Roman" w:hAnsi="Times New Roman"/>
          <w:sz w:val="24"/>
          <w:szCs w:val="24"/>
        </w:rPr>
        <w:t>осещения граждан города Светогорск</w:t>
      </w:r>
      <w:r w:rsidR="00F14AEF" w:rsidRPr="006B014D">
        <w:rPr>
          <w:rFonts w:ascii="Times New Roman" w:hAnsi="Times New Roman"/>
          <w:sz w:val="24"/>
          <w:szCs w:val="24"/>
        </w:rPr>
        <w:t>а</w:t>
      </w:r>
      <w:r w:rsidRPr="006B014D">
        <w:rPr>
          <w:rFonts w:ascii="Times New Roman" w:hAnsi="Times New Roman"/>
          <w:sz w:val="24"/>
          <w:szCs w:val="24"/>
        </w:rPr>
        <w:t>.</w:t>
      </w: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Целевые показатели (индикаторы), характеризующие</w:t>
      </w:r>
    </w:p>
    <w:p w:rsidR="0099613C" w:rsidRPr="006B014D" w:rsidRDefault="0099613C" w:rsidP="0099613C">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B014D">
        <w:rPr>
          <w:rFonts w:ascii="Times New Roman" w:hAnsi="Times New Roman"/>
          <w:sz w:val="24"/>
          <w:szCs w:val="24"/>
        </w:rPr>
        <w:t>благоустройство мест массового посещения граждан</w:t>
      </w:r>
    </w:p>
    <w:p w:rsidR="0099613C" w:rsidRPr="006B014D" w:rsidRDefault="0099613C" w:rsidP="0099613C">
      <w:pPr>
        <w:widowControl w:val="0"/>
        <w:suppressAutoHyphens/>
        <w:autoSpaceDE w:val="0"/>
        <w:autoSpaceDN w:val="0"/>
        <w:adjustRightInd w:val="0"/>
        <w:spacing w:after="0" w:line="240" w:lineRule="auto"/>
        <w:jc w:val="right"/>
        <w:rPr>
          <w:rFonts w:ascii="Times New Roman" w:hAnsi="Times New Roman"/>
          <w:sz w:val="24"/>
          <w:szCs w:val="24"/>
        </w:rPr>
      </w:pPr>
      <w:r w:rsidRPr="006B014D">
        <w:rPr>
          <w:rFonts w:ascii="Times New Roman" w:hAnsi="Times New Roman"/>
          <w:sz w:val="24"/>
          <w:szCs w:val="24"/>
        </w:rPr>
        <w:t>Таблица 2</w:t>
      </w:r>
    </w:p>
    <w:p w:rsidR="0099613C" w:rsidRPr="006B014D" w:rsidRDefault="0099613C" w:rsidP="0099613C">
      <w:pPr>
        <w:widowControl w:val="0"/>
        <w:suppressAutoHyphens/>
        <w:autoSpaceDE w:val="0"/>
        <w:autoSpaceDN w:val="0"/>
        <w:adjustRightInd w:val="0"/>
        <w:spacing w:after="0" w:line="240" w:lineRule="auto"/>
        <w:jc w:val="both"/>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510"/>
        <w:gridCol w:w="3231"/>
        <w:gridCol w:w="1247"/>
        <w:gridCol w:w="966"/>
        <w:gridCol w:w="998"/>
        <w:gridCol w:w="984"/>
        <w:gridCol w:w="2007"/>
      </w:tblGrid>
      <w:tr w:rsidR="0099613C" w:rsidRPr="006B014D">
        <w:tc>
          <w:tcPr>
            <w:tcW w:w="510" w:type="dxa"/>
            <w:vMerge w:val="restart"/>
            <w:tcBorders>
              <w:top w:val="single" w:sz="6" w:space="0" w:color="000000"/>
              <w:left w:val="single" w:sz="6" w:space="0" w:color="000000"/>
              <w:bottom w:val="single" w:sz="6" w:space="0" w:color="000000"/>
              <w:right w:val="nil"/>
            </w:tcBorders>
          </w:tcPr>
          <w:p w:rsidR="00206F5A" w:rsidRPr="006B014D" w:rsidRDefault="00206F5A">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w:t>
            </w:r>
          </w:p>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п</w:t>
            </w:r>
            <w:r w:rsidR="00206F5A" w:rsidRPr="006B014D">
              <w:rPr>
                <w:rFonts w:ascii="Times New Roman" w:hAnsi="Times New Roman"/>
                <w:sz w:val="24"/>
                <w:szCs w:val="24"/>
              </w:rPr>
              <w:t>/</w:t>
            </w:r>
            <w:r w:rsidRPr="006B014D">
              <w:rPr>
                <w:rFonts w:ascii="Times New Roman" w:hAnsi="Times New Roman"/>
                <w:sz w:val="24"/>
                <w:szCs w:val="24"/>
              </w:rPr>
              <w:t>п</w:t>
            </w:r>
          </w:p>
        </w:tc>
        <w:tc>
          <w:tcPr>
            <w:tcW w:w="3231" w:type="dxa"/>
            <w:vMerge w:val="restart"/>
            <w:tcBorders>
              <w:top w:val="single" w:sz="6" w:space="0" w:color="000000"/>
              <w:left w:val="single" w:sz="6" w:space="0" w:color="000000"/>
              <w:bottom w:val="single" w:sz="6" w:space="0" w:color="000000"/>
              <w:right w:val="nil"/>
            </w:tcBorders>
          </w:tcPr>
          <w:p w:rsidR="00206F5A"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Наименование</w:t>
            </w:r>
          </w:p>
          <w:p w:rsidR="00206F5A" w:rsidRPr="006B014D" w:rsidRDefault="00206F5A">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Ц</w:t>
            </w:r>
            <w:r w:rsidR="0099613C" w:rsidRPr="006B014D">
              <w:rPr>
                <w:rFonts w:ascii="Times New Roman" w:hAnsi="Times New Roman"/>
                <w:sz w:val="24"/>
                <w:szCs w:val="24"/>
              </w:rPr>
              <w:t>елевого</w:t>
            </w:r>
          </w:p>
          <w:p w:rsidR="00206F5A" w:rsidRPr="006B014D" w:rsidRDefault="00206F5A">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П</w:t>
            </w:r>
            <w:r w:rsidR="0099613C" w:rsidRPr="006B014D">
              <w:rPr>
                <w:rFonts w:ascii="Times New Roman" w:hAnsi="Times New Roman"/>
                <w:sz w:val="24"/>
                <w:szCs w:val="24"/>
              </w:rPr>
              <w:t>оказателя</w:t>
            </w:r>
          </w:p>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индикатора</w:t>
            </w:r>
          </w:p>
        </w:tc>
        <w:tc>
          <w:tcPr>
            <w:tcW w:w="1247" w:type="dxa"/>
            <w:vMerge w:val="restart"/>
            <w:tcBorders>
              <w:top w:val="single" w:sz="6" w:space="0" w:color="000000"/>
              <w:left w:val="single" w:sz="6" w:space="0" w:color="000000"/>
              <w:bottom w:val="single" w:sz="6" w:space="0" w:color="000000"/>
              <w:right w:val="nil"/>
            </w:tcBorders>
          </w:tcPr>
          <w:p w:rsidR="00206F5A"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Единица</w:t>
            </w:r>
          </w:p>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измерения</w:t>
            </w:r>
          </w:p>
        </w:tc>
        <w:tc>
          <w:tcPr>
            <w:tcW w:w="2948" w:type="dxa"/>
            <w:gridSpan w:val="3"/>
            <w:tcBorders>
              <w:top w:val="single" w:sz="6" w:space="0" w:color="000000"/>
              <w:left w:val="single" w:sz="6" w:space="0" w:color="000000"/>
              <w:bottom w:val="single" w:sz="6" w:space="0" w:color="000000"/>
              <w:right w:val="nil"/>
            </w:tcBorders>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 xml:space="preserve">Три года, предшествующие реализации </w:t>
            </w:r>
            <w:r w:rsidR="003547DD" w:rsidRPr="006B014D">
              <w:rPr>
                <w:rFonts w:ascii="Times New Roman" w:hAnsi="Times New Roman"/>
                <w:sz w:val="24"/>
                <w:szCs w:val="24"/>
              </w:rPr>
              <w:t>Подпрограммы</w:t>
            </w:r>
          </w:p>
        </w:tc>
        <w:tc>
          <w:tcPr>
            <w:tcW w:w="2007" w:type="dxa"/>
            <w:vMerge w:val="restart"/>
            <w:tcBorders>
              <w:top w:val="single" w:sz="6" w:space="0" w:color="000000"/>
              <w:left w:val="single" w:sz="6" w:space="0" w:color="000000"/>
              <w:bottom w:val="single" w:sz="6" w:space="0" w:color="000000"/>
              <w:right w:val="single" w:sz="6" w:space="0" w:color="000000"/>
            </w:tcBorders>
          </w:tcPr>
          <w:p w:rsidR="00206F5A"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Год</w:t>
            </w:r>
          </w:p>
          <w:p w:rsidR="00206F5A" w:rsidRPr="006B014D" w:rsidRDefault="00206F5A">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Ф</w:t>
            </w:r>
            <w:r w:rsidR="0099613C" w:rsidRPr="006B014D">
              <w:rPr>
                <w:rFonts w:ascii="Times New Roman" w:hAnsi="Times New Roman"/>
                <w:sz w:val="24"/>
                <w:szCs w:val="24"/>
              </w:rPr>
              <w:t>ормирования</w:t>
            </w:r>
          </w:p>
          <w:p w:rsidR="0099613C" w:rsidRPr="006B014D" w:rsidRDefault="003547DD">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Под</w:t>
            </w:r>
            <w:r w:rsidR="0099613C" w:rsidRPr="006B014D">
              <w:rPr>
                <w:rFonts w:ascii="Times New Roman" w:hAnsi="Times New Roman"/>
                <w:sz w:val="24"/>
                <w:szCs w:val="24"/>
              </w:rPr>
              <w:t>программы</w:t>
            </w:r>
          </w:p>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10" w:type="dxa"/>
            <w:vMerge/>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3231" w:type="dxa"/>
            <w:vMerge/>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1247" w:type="dxa"/>
            <w:vMerge/>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966" w:type="dxa"/>
            <w:tcBorders>
              <w:top w:val="single" w:sz="6" w:space="0" w:color="000000"/>
              <w:left w:val="single" w:sz="6" w:space="0" w:color="000000"/>
              <w:bottom w:val="single" w:sz="6" w:space="0" w:color="000000"/>
              <w:right w:val="nil"/>
            </w:tcBorders>
          </w:tcPr>
          <w:p w:rsidR="0099613C" w:rsidRPr="006B014D" w:rsidRDefault="0099613C" w:rsidP="006B014D">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 xml:space="preserve">2014 </w:t>
            </w:r>
          </w:p>
        </w:tc>
        <w:tc>
          <w:tcPr>
            <w:tcW w:w="998" w:type="dxa"/>
            <w:tcBorders>
              <w:top w:val="single" w:sz="6" w:space="0" w:color="000000"/>
              <w:left w:val="single" w:sz="6" w:space="0" w:color="000000"/>
              <w:bottom w:val="single" w:sz="6" w:space="0" w:color="000000"/>
              <w:right w:val="nil"/>
            </w:tcBorders>
          </w:tcPr>
          <w:p w:rsidR="0099613C" w:rsidRPr="006B014D" w:rsidRDefault="0099613C" w:rsidP="006B014D">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 xml:space="preserve">2015 </w:t>
            </w:r>
          </w:p>
        </w:tc>
        <w:tc>
          <w:tcPr>
            <w:tcW w:w="984" w:type="dxa"/>
            <w:tcBorders>
              <w:top w:val="single" w:sz="6" w:space="0" w:color="000000"/>
              <w:left w:val="single" w:sz="6" w:space="0" w:color="000000"/>
              <w:bottom w:val="single" w:sz="6" w:space="0" w:color="000000"/>
              <w:right w:val="nil"/>
            </w:tcBorders>
          </w:tcPr>
          <w:p w:rsidR="0099613C" w:rsidRPr="006B014D" w:rsidRDefault="0099613C" w:rsidP="006B014D">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 xml:space="preserve">2016 </w:t>
            </w:r>
          </w:p>
        </w:tc>
        <w:tc>
          <w:tcPr>
            <w:tcW w:w="2007" w:type="dxa"/>
            <w:vMerge/>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r>
      <w:tr w:rsidR="0099613C" w:rsidRPr="006B014D">
        <w:tc>
          <w:tcPr>
            <w:tcW w:w="510"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1.</w:t>
            </w:r>
          </w:p>
        </w:tc>
        <w:tc>
          <w:tcPr>
            <w:tcW w:w="3231"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Количество благоустроенных муниципальных территорий общего пользования</w:t>
            </w:r>
          </w:p>
        </w:tc>
        <w:tc>
          <w:tcPr>
            <w:tcW w:w="1247"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 xml:space="preserve"> единиц</w:t>
            </w:r>
          </w:p>
        </w:tc>
        <w:tc>
          <w:tcPr>
            <w:tcW w:w="966"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 xml:space="preserve"> -</w:t>
            </w:r>
          </w:p>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p>
        </w:tc>
        <w:tc>
          <w:tcPr>
            <w:tcW w:w="998"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w:t>
            </w:r>
          </w:p>
        </w:tc>
        <w:tc>
          <w:tcPr>
            <w:tcW w:w="984"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w:t>
            </w:r>
          </w:p>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p>
        </w:tc>
        <w:tc>
          <w:tcPr>
            <w:tcW w:w="2007" w:type="dxa"/>
            <w:tcBorders>
              <w:top w:val="single" w:sz="6" w:space="0" w:color="000000"/>
              <w:left w:val="single" w:sz="6" w:space="0" w:color="000000"/>
              <w:bottom w:val="single" w:sz="6" w:space="0" w:color="000000"/>
              <w:right w:val="single" w:sz="6" w:space="0" w:color="000000"/>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1</w:t>
            </w:r>
          </w:p>
        </w:tc>
      </w:tr>
      <w:tr w:rsidR="0099613C" w:rsidRPr="006B014D">
        <w:tc>
          <w:tcPr>
            <w:tcW w:w="510"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2.</w:t>
            </w:r>
          </w:p>
        </w:tc>
        <w:tc>
          <w:tcPr>
            <w:tcW w:w="3231"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Доля благоустроенных муниципальных территорий общего пользования от общего количества таких территорий</w:t>
            </w:r>
          </w:p>
        </w:tc>
        <w:tc>
          <w:tcPr>
            <w:tcW w:w="1247"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w:t>
            </w:r>
          </w:p>
        </w:tc>
        <w:tc>
          <w:tcPr>
            <w:tcW w:w="966"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0,0</w:t>
            </w:r>
          </w:p>
        </w:tc>
        <w:tc>
          <w:tcPr>
            <w:tcW w:w="998"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0,0</w:t>
            </w:r>
          </w:p>
        </w:tc>
        <w:tc>
          <w:tcPr>
            <w:tcW w:w="984"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0,0</w:t>
            </w:r>
          </w:p>
        </w:tc>
        <w:tc>
          <w:tcPr>
            <w:tcW w:w="2007" w:type="dxa"/>
            <w:tcBorders>
              <w:top w:val="single" w:sz="6" w:space="0" w:color="000000"/>
              <w:left w:val="single" w:sz="6" w:space="0" w:color="000000"/>
              <w:bottom w:val="single" w:sz="6" w:space="0" w:color="000000"/>
              <w:right w:val="single" w:sz="6" w:space="0" w:color="000000"/>
            </w:tcBorders>
            <w:vAlign w:val="center"/>
          </w:tcPr>
          <w:p w:rsidR="0099613C" w:rsidRPr="006B014D" w:rsidRDefault="00077442">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33</w:t>
            </w:r>
          </w:p>
        </w:tc>
      </w:tr>
      <w:tr w:rsidR="0099613C" w:rsidRPr="006B014D">
        <w:tc>
          <w:tcPr>
            <w:tcW w:w="510"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3.</w:t>
            </w:r>
          </w:p>
        </w:tc>
        <w:tc>
          <w:tcPr>
            <w:tcW w:w="3231"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both"/>
              <w:rPr>
                <w:rFonts w:ascii="Times New Roman" w:hAnsi="Times New Roman"/>
                <w:sz w:val="24"/>
                <w:szCs w:val="24"/>
              </w:rPr>
            </w:pPr>
            <w:r w:rsidRPr="006B014D">
              <w:rPr>
                <w:rFonts w:ascii="Times New Roman" w:hAnsi="Times New Roman"/>
                <w:sz w:val="24"/>
                <w:szCs w:val="24"/>
              </w:rPr>
              <w:t>Количество реализованных проектов благоустройства мест массового посещения граждан</w:t>
            </w:r>
          </w:p>
        </w:tc>
        <w:tc>
          <w:tcPr>
            <w:tcW w:w="1247"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 xml:space="preserve"> единиц</w:t>
            </w:r>
          </w:p>
        </w:tc>
        <w:tc>
          <w:tcPr>
            <w:tcW w:w="966"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w:t>
            </w:r>
          </w:p>
        </w:tc>
        <w:tc>
          <w:tcPr>
            <w:tcW w:w="998"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w:t>
            </w:r>
          </w:p>
        </w:tc>
        <w:tc>
          <w:tcPr>
            <w:tcW w:w="984" w:type="dxa"/>
            <w:tcBorders>
              <w:top w:val="single" w:sz="6" w:space="0" w:color="000000"/>
              <w:left w:val="single" w:sz="6" w:space="0" w:color="000000"/>
              <w:bottom w:val="single" w:sz="6" w:space="0" w:color="000000"/>
              <w:right w:val="nil"/>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w:t>
            </w:r>
          </w:p>
        </w:tc>
        <w:tc>
          <w:tcPr>
            <w:tcW w:w="2007" w:type="dxa"/>
            <w:tcBorders>
              <w:top w:val="single" w:sz="6" w:space="0" w:color="000000"/>
              <w:left w:val="single" w:sz="6" w:space="0" w:color="000000"/>
              <w:bottom w:val="single" w:sz="6" w:space="0" w:color="000000"/>
              <w:right w:val="single" w:sz="6" w:space="0" w:color="000000"/>
            </w:tcBorders>
            <w:vAlign w:val="center"/>
          </w:tcPr>
          <w:p w:rsidR="0099613C" w:rsidRPr="006B014D" w:rsidRDefault="0099613C">
            <w:pPr>
              <w:widowControl w:val="0"/>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1</w:t>
            </w:r>
          </w:p>
        </w:tc>
      </w:tr>
    </w:tbl>
    <w:p w:rsidR="0099613C" w:rsidRPr="006B014D" w:rsidRDefault="0099613C" w:rsidP="0099613C">
      <w:pPr>
        <w:widowControl w:val="0"/>
        <w:suppressAutoHyphens/>
        <w:autoSpaceDE w:val="0"/>
        <w:autoSpaceDN w:val="0"/>
        <w:adjustRightInd w:val="0"/>
        <w:spacing w:after="0" w:line="240" w:lineRule="auto"/>
        <w:jc w:val="both"/>
        <w:rPr>
          <w:rFonts w:ascii="Times New Roman" w:hAnsi="Times New Roman"/>
          <w:sz w:val="24"/>
          <w:szCs w:val="24"/>
        </w:rPr>
      </w:pPr>
    </w:p>
    <w:p w:rsidR="0099613C" w:rsidRPr="006B014D" w:rsidRDefault="0099613C" w:rsidP="0099613C">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99613C" w:rsidRPr="006B014D" w:rsidRDefault="00C834C5" w:rsidP="0099613C">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6B014D">
        <w:rPr>
          <w:rFonts w:ascii="Times New Roman" w:hAnsi="Times New Roman"/>
          <w:sz w:val="24"/>
          <w:szCs w:val="24"/>
        </w:rPr>
        <w:t>В п</w:t>
      </w:r>
      <w:r w:rsidR="00111321" w:rsidRPr="006B014D">
        <w:rPr>
          <w:rFonts w:ascii="Times New Roman" w:hAnsi="Times New Roman"/>
          <w:sz w:val="24"/>
          <w:szCs w:val="24"/>
        </w:rPr>
        <w:t>роект</w:t>
      </w:r>
      <w:r w:rsidRPr="006B014D">
        <w:rPr>
          <w:rFonts w:ascii="Times New Roman" w:hAnsi="Times New Roman"/>
          <w:sz w:val="24"/>
          <w:szCs w:val="24"/>
        </w:rPr>
        <w:t>е</w:t>
      </w:r>
      <w:r w:rsidR="0099613C" w:rsidRPr="006B014D">
        <w:rPr>
          <w:rFonts w:ascii="Times New Roman" w:hAnsi="Times New Roman"/>
          <w:sz w:val="24"/>
          <w:szCs w:val="24"/>
        </w:rPr>
        <w:t xml:space="preserve"> </w:t>
      </w:r>
      <w:r w:rsidR="003547DD" w:rsidRPr="006B014D">
        <w:rPr>
          <w:rFonts w:ascii="Times New Roman" w:hAnsi="Times New Roman"/>
          <w:sz w:val="24"/>
          <w:szCs w:val="24"/>
        </w:rPr>
        <w:t>Под</w:t>
      </w:r>
      <w:r w:rsidRPr="006B014D">
        <w:rPr>
          <w:rFonts w:ascii="Times New Roman" w:hAnsi="Times New Roman"/>
          <w:sz w:val="24"/>
          <w:szCs w:val="24"/>
        </w:rPr>
        <w:t>программы предлагается</w:t>
      </w:r>
      <w:r w:rsidR="0099613C" w:rsidRPr="006B014D">
        <w:rPr>
          <w:rFonts w:ascii="Times New Roman" w:hAnsi="Times New Roman"/>
          <w:sz w:val="24"/>
          <w:szCs w:val="24"/>
        </w:rPr>
        <w:t xml:space="preserve"> для общественного обсуждения, учитывая охват населения</w:t>
      </w:r>
      <w:r w:rsidR="00111321" w:rsidRPr="006B014D">
        <w:rPr>
          <w:rFonts w:ascii="Times New Roman" w:hAnsi="Times New Roman"/>
          <w:sz w:val="24"/>
          <w:szCs w:val="24"/>
        </w:rPr>
        <w:t>,</w:t>
      </w:r>
      <w:r w:rsidR="00DF2C93" w:rsidRPr="006B014D">
        <w:rPr>
          <w:rFonts w:ascii="Times New Roman" w:hAnsi="Times New Roman"/>
          <w:sz w:val="24"/>
          <w:szCs w:val="24"/>
        </w:rPr>
        <w:t xml:space="preserve"> </w:t>
      </w:r>
      <w:r w:rsidR="00077442" w:rsidRPr="006B014D">
        <w:rPr>
          <w:rFonts w:ascii="Times New Roman" w:hAnsi="Times New Roman"/>
          <w:sz w:val="24"/>
          <w:szCs w:val="24"/>
        </w:rPr>
        <w:t xml:space="preserve">модернизация уличного освещения городского парка, устройство набивного покрытия дорожек </w:t>
      </w:r>
      <w:r w:rsidR="0072153B" w:rsidRPr="006B014D">
        <w:rPr>
          <w:rFonts w:ascii="Times New Roman" w:hAnsi="Times New Roman"/>
          <w:sz w:val="24"/>
          <w:szCs w:val="24"/>
        </w:rPr>
        <w:t xml:space="preserve">и устройство дренажной системы </w:t>
      </w:r>
      <w:r w:rsidR="00077442" w:rsidRPr="006B014D">
        <w:rPr>
          <w:rFonts w:ascii="Times New Roman" w:hAnsi="Times New Roman"/>
          <w:sz w:val="24"/>
          <w:szCs w:val="24"/>
        </w:rPr>
        <w:t>в городском парке.</w:t>
      </w:r>
      <w:r w:rsidR="0099613C" w:rsidRPr="006B014D">
        <w:rPr>
          <w:rFonts w:ascii="Times New Roman" w:hAnsi="Times New Roman"/>
          <w:sz w:val="24"/>
          <w:szCs w:val="24"/>
        </w:rPr>
        <w:t xml:space="preserve"> Ориентировочная стоим</w:t>
      </w:r>
      <w:r w:rsidR="00DF2C93" w:rsidRPr="006B014D">
        <w:rPr>
          <w:rFonts w:ascii="Times New Roman" w:hAnsi="Times New Roman"/>
          <w:sz w:val="24"/>
          <w:szCs w:val="24"/>
        </w:rPr>
        <w:t xml:space="preserve">ость указанных работ составляет порядка </w:t>
      </w:r>
      <w:r w:rsidR="00077442" w:rsidRPr="006B014D">
        <w:rPr>
          <w:rFonts w:ascii="Times New Roman" w:hAnsi="Times New Roman"/>
          <w:sz w:val="24"/>
          <w:szCs w:val="24"/>
        </w:rPr>
        <w:t xml:space="preserve">7 000 000 </w:t>
      </w:r>
      <w:r w:rsidR="00DF2C93" w:rsidRPr="006B014D">
        <w:rPr>
          <w:rFonts w:ascii="Times New Roman" w:hAnsi="Times New Roman"/>
          <w:sz w:val="24"/>
          <w:szCs w:val="24"/>
        </w:rPr>
        <w:t xml:space="preserve">руб </w:t>
      </w:r>
      <w:r w:rsidR="00077442" w:rsidRPr="006B014D">
        <w:rPr>
          <w:rFonts w:ascii="Times New Roman" w:hAnsi="Times New Roman"/>
          <w:sz w:val="24"/>
          <w:szCs w:val="24"/>
        </w:rPr>
        <w:t>00</w:t>
      </w:r>
      <w:r w:rsidR="00DF2C93" w:rsidRPr="006B014D">
        <w:rPr>
          <w:rFonts w:ascii="Times New Roman" w:hAnsi="Times New Roman"/>
          <w:sz w:val="24"/>
          <w:szCs w:val="24"/>
        </w:rPr>
        <w:t xml:space="preserve"> коп. </w:t>
      </w:r>
      <w:r w:rsidR="0099613C" w:rsidRPr="006B014D">
        <w:rPr>
          <w:rFonts w:ascii="Times New Roman" w:hAnsi="Times New Roman"/>
          <w:sz w:val="24"/>
          <w:szCs w:val="24"/>
        </w:rPr>
        <w:t>Общест</w:t>
      </w:r>
      <w:r w:rsidR="00DF2C93" w:rsidRPr="006B014D">
        <w:rPr>
          <w:rFonts w:ascii="Times New Roman" w:hAnsi="Times New Roman"/>
          <w:sz w:val="24"/>
          <w:szCs w:val="24"/>
        </w:rPr>
        <w:t xml:space="preserve">венное обсуждение обустройства </w:t>
      </w:r>
      <w:r w:rsidR="0099613C" w:rsidRPr="006B014D">
        <w:rPr>
          <w:rFonts w:ascii="Times New Roman" w:hAnsi="Times New Roman"/>
          <w:sz w:val="24"/>
          <w:szCs w:val="24"/>
        </w:rPr>
        <w:t xml:space="preserve">места массового посещения граждан будет осуществлено </w:t>
      </w:r>
      <w:r w:rsidR="00F14AEF" w:rsidRPr="006B014D">
        <w:rPr>
          <w:rFonts w:ascii="Times New Roman" w:hAnsi="Times New Roman"/>
          <w:sz w:val="24"/>
          <w:szCs w:val="24"/>
        </w:rPr>
        <w:br/>
      </w:r>
      <w:r w:rsidR="0099613C" w:rsidRPr="006B014D">
        <w:rPr>
          <w:rFonts w:ascii="Times New Roman" w:hAnsi="Times New Roman"/>
          <w:sz w:val="24"/>
          <w:szCs w:val="24"/>
        </w:rPr>
        <w:t xml:space="preserve">в соответствии с Порядком и сроками представления, рассмотрения и оценки предложений заинтересованных лиц о включении </w:t>
      </w:r>
      <w:r w:rsidR="0072153B" w:rsidRPr="006B014D">
        <w:rPr>
          <w:rFonts w:ascii="Times New Roman" w:hAnsi="Times New Roman"/>
          <w:sz w:val="24"/>
          <w:szCs w:val="24"/>
        </w:rPr>
        <w:t>общественной территории</w:t>
      </w:r>
      <w:r w:rsidR="0099613C" w:rsidRPr="006B014D">
        <w:rPr>
          <w:rFonts w:ascii="Times New Roman" w:hAnsi="Times New Roman"/>
          <w:sz w:val="24"/>
          <w:szCs w:val="24"/>
        </w:rPr>
        <w:t xml:space="preserve"> в </w:t>
      </w:r>
      <w:r w:rsidR="003547DD" w:rsidRPr="006B014D">
        <w:rPr>
          <w:rFonts w:ascii="Times New Roman" w:hAnsi="Times New Roman"/>
          <w:sz w:val="24"/>
          <w:szCs w:val="24"/>
        </w:rPr>
        <w:t>Под</w:t>
      </w:r>
      <w:r w:rsidR="0099613C" w:rsidRPr="006B014D">
        <w:rPr>
          <w:rFonts w:ascii="Times New Roman" w:hAnsi="Times New Roman"/>
          <w:sz w:val="24"/>
          <w:szCs w:val="24"/>
        </w:rPr>
        <w:t xml:space="preserve">программу «Формирование современной городской среды на территории </w:t>
      </w:r>
      <w:r w:rsidR="00DF2C93" w:rsidRPr="006B014D">
        <w:rPr>
          <w:rFonts w:ascii="Times New Roman" w:hAnsi="Times New Roman"/>
          <w:sz w:val="24"/>
          <w:szCs w:val="24"/>
        </w:rPr>
        <w:t>МО «Светогорское городское поселение</w:t>
      </w:r>
      <w:r w:rsidR="0099613C" w:rsidRPr="006B014D">
        <w:rPr>
          <w:rFonts w:ascii="Times New Roman" w:hAnsi="Times New Roman"/>
          <w:sz w:val="24"/>
          <w:szCs w:val="24"/>
        </w:rPr>
        <w:t xml:space="preserve">» </w:t>
      </w:r>
      <w:r w:rsidR="0054657D">
        <w:rPr>
          <w:rFonts w:ascii="Times New Roman" w:hAnsi="Times New Roman"/>
          <w:sz w:val="24"/>
          <w:szCs w:val="24"/>
        </w:rPr>
        <w:br/>
      </w:r>
      <w:r w:rsidR="0099613C" w:rsidRPr="006B014D">
        <w:rPr>
          <w:rFonts w:ascii="Times New Roman" w:hAnsi="Times New Roman"/>
          <w:sz w:val="24"/>
          <w:szCs w:val="24"/>
        </w:rPr>
        <w:t>на 2017 год, утвержденным Постановл</w:t>
      </w:r>
      <w:r w:rsidR="00DF2C93" w:rsidRPr="006B014D">
        <w:rPr>
          <w:rFonts w:ascii="Times New Roman" w:hAnsi="Times New Roman"/>
          <w:sz w:val="24"/>
          <w:szCs w:val="24"/>
        </w:rPr>
        <w:t>ением а</w:t>
      </w:r>
      <w:r w:rsidR="0099613C" w:rsidRPr="006B014D">
        <w:rPr>
          <w:rFonts w:ascii="Times New Roman" w:hAnsi="Times New Roman"/>
          <w:sz w:val="24"/>
          <w:szCs w:val="24"/>
        </w:rPr>
        <w:t xml:space="preserve">дминистрации муниципального образования </w:t>
      </w:r>
      <w:r w:rsidR="0072153B" w:rsidRPr="006B014D">
        <w:rPr>
          <w:rFonts w:ascii="Times New Roman" w:hAnsi="Times New Roman"/>
          <w:sz w:val="24"/>
          <w:szCs w:val="24"/>
        </w:rPr>
        <w:br/>
      </w:r>
      <w:r w:rsidR="00DF2C93" w:rsidRPr="006B014D">
        <w:rPr>
          <w:rFonts w:ascii="Times New Roman" w:hAnsi="Times New Roman"/>
          <w:sz w:val="24"/>
          <w:szCs w:val="24"/>
        </w:rPr>
        <w:t>МО «Светогорское городское поселение» от 3</w:t>
      </w:r>
      <w:r w:rsidR="003547DD" w:rsidRPr="006B014D">
        <w:rPr>
          <w:rFonts w:ascii="Times New Roman" w:hAnsi="Times New Roman"/>
          <w:sz w:val="24"/>
          <w:szCs w:val="24"/>
        </w:rPr>
        <w:t>0</w:t>
      </w:r>
      <w:r w:rsidR="00DF2C93" w:rsidRPr="006B014D">
        <w:rPr>
          <w:rFonts w:ascii="Times New Roman" w:hAnsi="Times New Roman"/>
          <w:sz w:val="24"/>
          <w:szCs w:val="24"/>
        </w:rPr>
        <w:t>.05</w:t>
      </w:r>
      <w:r w:rsidRPr="006B014D">
        <w:rPr>
          <w:rFonts w:ascii="Times New Roman" w:hAnsi="Times New Roman"/>
          <w:sz w:val="24"/>
          <w:szCs w:val="24"/>
        </w:rPr>
        <w:t xml:space="preserve">.2017 </w:t>
      </w:r>
      <w:r w:rsidR="0072153B" w:rsidRPr="006B014D">
        <w:rPr>
          <w:rFonts w:ascii="Times New Roman" w:hAnsi="Times New Roman"/>
          <w:sz w:val="24"/>
          <w:szCs w:val="24"/>
        </w:rPr>
        <w:t>№ 293</w:t>
      </w:r>
      <w:r w:rsidR="0099613C" w:rsidRPr="006B014D">
        <w:rPr>
          <w:rFonts w:ascii="Times New Roman" w:hAnsi="Times New Roman"/>
          <w:sz w:val="24"/>
          <w:szCs w:val="24"/>
        </w:rPr>
        <w:t xml:space="preserve">. </w:t>
      </w:r>
    </w:p>
    <w:p w:rsidR="0099613C" w:rsidRPr="006B014D" w:rsidRDefault="0099613C" w:rsidP="0099613C">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99613C" w:rsidRPr="006B014D" w:rsidRDefault="0099613C" w:rsidP="0099613C">
      <w:pPr>
        <w:widowControl w:val="0"/>
        <w:suppressAutoHyphens/>
        <w:autoSpaceDE w:val="0"/>
        <w:autoSpaceDN w:val="0"/>
        <w:adjustRightInd w:val="0"/>
        <w:spacing w:after="0" w:line="240" w:lineRule="auto"/>
        <w:ind w:firstLine="851"/>
        <w:jc w:val="both"/>
        <w:rPr>
          <w:rFonts w:ascii="Times New Roman" w:hAnsi="Times New Roman"/>
          <w:sz w:val="24"/>
          <w:szCs w:val="24"/>
        </w:rPr>
      </w:pPr>
      <w:r w:rsidRPr="006B014D">
        <w:rPr>
          <w:rFonts w:ascii="Times New Roman" w:hAnsi="Times New Roman"/>
          <w:sz w:val="24"/>
          <w:szCs w:val="24"/>
        </w:rPr>
        <w:t xml:space="preserve">Благоустройство дворовых территорий и мест массового посещения граждан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w:t>
      </w:r>
      <w:r w:rsidR="00DF2C93" w:rsidRPr="006B014D">
        <w:rPr>
          <w:rFonts w:ascii="Times New Roman" w:hAnsi="Times New Roman"/>
          <w:sz w:val="24"/>
          <w:szCs w:val="24"/>
        </w:rPr>
        <w:br/>
      </w:r>
      <w:r w:rsidRPr="006B014D">
        <w:rPr>
          <w:rFonts w:ascii="Times New Roman" w:hAnsi="Times New Roman"/>
          <w:sz w:val="24"/>
          <w:szCs w:val="24"/>
        </w:rPr>
        <w:t xml:space="preserve">и выполнения других мероприятий. </w:t>
      </w:r>
    </w:p>
    <w:p w:rsidR="0099613C" w:rsidRPr="006B014D" w:rsidRDefault="0099613C" w:rsidP="0099613C">
      <w:pPr>
        <w:widowControl w:val="0"/>
        <w:suppressAutoHyphens/>
        <w:autoSpaceDE w:val="0"/>
        <w:autoSpaceDN w:val="0"/>
        <w:adjustRightInd w:val="0"/>
        <w:spacing w:after="0" w:line="240" w:lineRule="auto"/>
        <w:ind w:firstLine="851"/>
        <w:jc w:val="both"/>
        <w:rPr>
          <w:rFonts w:ascii="Times New Roman" w:hAnsi="Times New Roman"/>
          <w:sz w:val="24"/>
          <w:szCs w:val="24"/>
        </w:rPr>
      </w:pPr>
      <w:r w:rsidRPr="006B014D">
        <w:rPr>
          <w:rFonts w:ascii="Times New Roman" w:hAnsi="Times New Roman"/>
          <w:sz w:val="24"/>
          <w:szCs w:val="24"/>
        </w:rPr>
        <w:lastRenderedPageBreak/>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rsidR="0099613C" w:rsidRPr="006B014D" w:rsidRDefault="00DF2C93" w:rsidP="0099613C">
      <w:pPr>
        <w:widowControl w:val="0"/>
        <w:suppressAutoHyphens/>
        <w:autoSpaceDE w:val="0"/>
        <w:autoSpaceDN w:val="0"/>
        <w:adjustRightInd w:val="0"/>
        <w:spacing w:after="0" w:line="240" w:lineRule="auto"/>
        <w:ind w:firstLine="851"/>
        <w:jc w:val="both"/>
        <w:rPr>
          <w:rFonts w:ascii="Times New Roman" w:hAnsi="Times New Roman"/>
          <w:sz w:val="24"/>
          <w:szCs w:val="24"/>
        </w:rPr>
      </w:pPr>
      <w:r w:rsidRPr="006B014D">
        <w:rPr>
          <w:rFonts w:ascii="Times New Roman" w:hAnsi="Times New Roman"/>
          <w:sz w:val="24"/>
          <w:szCs w:val="24"/>
        </w:rPr>
        <w:t>Важнейшей задачей а</w:t>
      </w:r>
      <w:r w:rsidR="0099613C" w:rsidRPr="006B014D">
        <w:rPr>
          <w:rFonts w:ascii="Times New Roman" w:hAnsi="Times New Roman"/>
          <w:sz w:val="24"/>
          <w:szCs w:val="24"/>
        </w:rPr>
        <w:t xml:space="preserve">дминистрации муниципального образования </w:t>
      </w:r>
      <w:r w:rsidRPr="006B014D">
        <w:rPr>
          <w:rFonts w:ascii="Times New Roman" w:hAnsi="Times New Roman"/>
          <w:sz w:val="24"/>
          <w:szCs w:val="24"/>
        </w:rPr>
        <w:t>МО «Светогорское городское поселение»</w:t>
      </w:r>
      <w:r w:rsidR="0099613C" w:rsidRPr="006B014D">
        <w:rPr>
          <w:rFonts w:ascii="Times New Roman" w:hAnsi="Times New Roman"/>
          <w:sz w:val="24"/>
          <w:szCs w:val="24"/>
        </w:rPr>
        <w:t xml:space="preserve"> является формирование и обеспечение среды, комфортной </w:t>
      </w:r>
      <w:r w:rsidR="0054657D">
        <w:rPr>
          <w:rFonts w:ascii="Times New Roman" w:hAnsi="Times New Roman"/>
          <w:sz w:val="24"/>
          <w:szCs w:val="24"/>
        </w:rPr>
        <w:br/>
      </w:r>
      <w:r w:rsidR="0099613C" w:rsidRPr="006B014D">
        <w:rPr>
          <w:rFonts w:ascii="Times New Roman" w:hAnsi="Times New Roman"/>
          <w:sz w:val="24"/>
          <w:szCs w:val="24"/>
        </w:rPr>
        <w:t xml:space="preserve">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99613C" w:rsidRPr="006B014D" w:rsidRDefault="0099613C" w:rsidP="0099613C">
      <w:pPr>
        <w:widowControl w:val="0"/>
        <w:suppressAutoHyphens/>
        <w:autoSpaceDE w:val="0"/>
        <w:autoSpaceDN w:val="0"/>
        <w:adjustRightInd w:val="0"/>
        <w:spacing w:after="0" w:line="240" w:lineRule="auto"/>
        <w:ind w:firstLine="567"/>
        <w:jc w:val="both"/>
        <w:rPr>
          <w:rFonts w:ascii="Times New Roman" w:hAnsi="Times New Roman"/>
          <w:color w:val="FF0000"/>
          <w:sz w:val="24"/>
          <w:szCs w:val="24"/>
        </w:rPr>
      </w:pPr>
      <w:r w:rsidRPr="006B014D">
        <w:rPr>
          <w:rFonts w:ascii="Times New Roman" w:hAnsi="Times New Roman"/>
          <w:sz w:val="24"/>
          <w:szCs w:val="24"/>
        </w:rPr>
        <w:t>Проведение мероприятий по благоустройству дворовых</w:t>
      </w:r>
      <w:r w:rsidR="00C834C5" w:rsidRPr="006B014D">
        <w:rPr>
          <w:rFonts w:ascii="Times New Roman" w:hAnsi="Times New Roman"/>
          <w:sz w:val="24"/>
          <w:szCs w:val="24"/>
        </w:rPr>
        <w:t xml:space="preserve"> территорий</w:t>
      </w:r>
      <w:r w:rsidR="003547DD" w:rsidRPr="006B014D">
        <w:rPr>
          <w:rFonts w:ascii="Times New Roman" w:hAnsi="Times New Roman"/>
          <w:sz w:val="24"/>
          <w:szCs w:val="24"/>
        </w:rPr>
        <w:t>, общественных территорий,</w:t>
      </w:r>
      <w:r w:rsidRPr="006B014D">
        <w:rPr>
          <w:rFonts w:ascii="Times New Roman" w:hAnsi="Times New Roman"/>
          <w:sz w:val="24"/>
          <w:szCs w:val="24"/>
        </w:rPr>
        <w:t xml:space="preserve"> посещ</w:t>
      </w:r>
      <w:r w:rsidR="003547DD" w:rsidRPr="006B014D">
        <w:rPr>
          <w:rFonts w:ascii="Times New Roman" w:hAnsi="Times New Roman"/>
          <w:sz w:val="24"/>
          <w:szCs w:val="24"/>
        </w:rPr>
        <w:t>аемых</w:t>
      </w:r>
      <w:r w:rsidRPr="006B014D">
        <w:rPr>
          <w:rFonts w:ascii="Times New Roman" w:hAnsi="Times New Roman"/>
          <w:sz w:val="24"/>
          <w:szCs w:val="24"/>
        </w:rPr>
        <w:t xml:space="preserve"> граждан</w:t>
      </w:r>
      <w:r w:rsidR="003547DD" w:rsidRPr="006B014D">
        <w:rPr>
          <w:rFonts w:ascii="Times New Roman" w:hAnsi="Times New Roman"/>
          <w:sz w:val="24"/>
          <w:szCs w:val="24"/>
        </w:rPr>
        <w:t>ами</w:t>
      </w:r>
      <w:r w:rsidR="0054657D">
        <w:rPr>
          <w:rFonts w:ascii="Times New Roman" w:hAnsi="Times New Roman"/>
          <w:sz w:val="24"/>
          <w:szCs w:val="24"/>
        </w:rPr>
        <w:t>,</w:t>
      </w:r>
      <w:r w:rsidRPr="006B014D">
        <w:rPr>
          <w:rFonts w:ascii="Times New Roman" w:hAnsi="Times New Roman"/>
          <w:sz w:val="24"/>
          <w:szCs w:val="24"/>
        </w:rPr>
        <w:t xml:space="preserve"> должно осуществляться с учетом необходимости обеспечения физической, пространственной и информационной доступности зданий, сооружений, дворовых и ме</w:t>
      </w:r>
      <w:r w:rsidR="00DF2C93" w:rsidRPr="006B014D">
        <w:rPr>
          <w:rFonts w:ascii="Times New Roman" w:hAnsi="Times New Roman"/>
          <w:sz w:val="24"/>
          <w:szCs w:val="24"/>
        </w:rPr>
        <w:t xml:space="preserve">ст массового посещения граждан </w:t>
      </w:r>
      <w:r w:rsidRPr="006B014D">
        <w:rPr>
          <w:rFonts w:ascii="Times New Roman" w:hAnsi="Times New Roman"/>
          <w:sz w:val="24"/>
          <w:szCs w:val="24"/>
        </w:rPr>
        <w:t>для ин</w:t>
      </w:r>
      <w:r w:rsidR="00EB42CF" w:rsidRPr="006B014D">
        <w:rPr>
          <w:rFonts w:ascii="Times New Roman" w:hAnsi="Times New Roman"/>
          <w:sz w:val="24"/>
          <w:szCs w:val="24"/>
        </w:rPr>
        <w:t xml:space="preserve">валидов и других маломобильных </w:t>
      </w:r>
      <w:r w:rsidRPr="006B014D">
        <w:rPr>
          <w:rFonts w:ascii="Times New Roman" w:hAnsi="Times New Roman"/>
          <w:sz w:val="24"/>
          <w:szCs w:val="24"/>
        </w:rPr>
        <w:t>групп населения.</w:t>
      </w:r>
    </w:p>
    <w:p w:rsidR="0099613C" w:rsidRPr="006B014D" w:rsidRDefault="0099613C" w:rsidP="0099613C">
      <w:pPr>
        <w:widowControl w:val="0"/>
        <w:suppressAutoHyphens/>
        <w:autoSpaceDE w:val="0"/>
        <w:autoSpaceDN w:val="0"/>
        <w:adjustRightInd w:val="0"/>
        <w:spacing w:after="0" w:line="240" w:lineRule="auto"/>
        <w:ind w:firstLine="851"/>
        <w:jc w:val="both"/>
        <w:rPr>
          <w:rFonts w:ascii="Times New Roman" w:hAnsi="Times New Roman"/>
          <w:color w:val="FF0000"/>
          <w:sz w:val="24"/>
          <w:szCs w:val="24"/>
        </w:rPr>
      </w:pPr>
    </w:p>
    <w:p w:rsidR="0099613C" w:rsidRPr="006B014D" w:rsidRDefault="0099613C" w:rsidP="0099613C">
      <w:pPr>
        <w:suppressAutoHyphens/>
        <w:autoSpaceDE w:val="0"/>
        <w:autoSpaceDN w:val="0"/>
        <w:adjustRightInd w:val="0"/>
        <w:spacing w:after="0" w:line="240" w:lineRule="auto"/>
        <w:ind w:left="360"/>
        <w:jc w:val="center"/>
        <w:rPr>
          <w:rFonts w:ascii="Times New Roman" w:hAnsi="Times New Roman"/>
          <w:color w:val="FF0000"/>
          <w:sz w:val="24"/>
          <w:szCs w:val="24"/>
        </w:rPr>
      </w:pPr>
      <w:r w:rsidRPr="006B014D">
        <w:rPr>
          <w:rFonts w:ascii="Times New Roman" w:hAnsi="Times New Roman"/>
          <w:b/>
          <w:bCs/>
          <w:sz w:val="24"/>
          <w:szCs w:val="24"/>
        </w:rPr>
        <w:t>Раздел II: Цели и задачи П</w:t>
      </w:r>
      <w:r w:rsidR="003547DD" w:rsidRPr="006B014D">
        <w:rPr>
          <w:rFonts w:ascii="Times New Roman" w:hAnsi="Times New Roman"/>
          <w:b/>
          <w:bCs/>
          <w:sz w:val="24"/>
          <w:szCs w:val="24"/>
        </w:rPr>
        <w:t>одп</w:t>
      </w:r>
      <w:r w:rsidRPr="006B014D">
        <w:rPr>
          <w:rFonts w:ascii="Times New Roman" w:hAnsi="Times New Roman"/>
          <w:b/>
          <w:bCs/>
          <w:sz w:val="24"/>
          <w:szCs w:val="24"/>
        </w:rPr>
        <w:t xml:space="preserve">рограммы, </w:t>
      </w:r>
      <w:r w:rsidR="003547DD" w:rsidRPr="006B014D">
        <w:rPr>
          <w:rFonts w:ascii="Times New Roman" w:hAnsi="Times New Roman"/>
          <w:b/>
          <w:bCs/>
          <w:sz w:val="24"/>
          <w:szCs w:val="24"/>
        </w:rPr>
        <w:br/>
      </w:r>
      <w:r w:rsidRPr="006B014D">
        <w:rPr>
          <w:rFonts w:ascii="Times New Roman" w:hAnsi="Times New Roman"/>
          <w:b/>
          <w:bCs/>
          <w:sz w:val="24"/>
          <w:szCs w:val="24"/>
        </w:rPr>
        <w:t>сроки и этапы реализации П</w:t>
      </w:r>
      <w:r w:rsidR="003547DD" w:rsidRPr="006B014D">
        <w:rPr>
          <w:rFonts w:ascii="Times New Roman" w:hAnsi="Times New Roman"/>
          <w:b/>
          <w:bCs/>
          <w:sz w:val="24"/>
          <w:szCs w:val="24"/>
        </w:rPr>
        <w:t>одп</w:t>
      </w:r>
      <w:r w:rsidRPr="006B014D">
        <w:rPr>
          <w:rFonts w:ascii="Times New Roman" w:hAnsi="Times New Roman"/>
          <w:b/>
          <w:bCs/>
          <w:sz w:val="24"/>
          <w:szCs w:val="24"/>
        </w:rPr>
        <w:t>рограммы</w:t>
      </w:r>
    </w:p>
    <w:p w:rsidR="0099613C" w:rsidRPr="006B014D" w:rsidRDefault="0099613C" w:rsidP="0099613C">
      <w:pPr>
        <w:suppressAutoHyphens/>
        <w:autoSpaceDE w:val="0"/>
        <w:autoSpaceDN w:val="0"/>
        <w:adjustRightInd w:val="0"/>
        <w:spacing w:after="0" w:line="240" w:lineRule="auto"/>
        <w:ind w:left="1571"/>
        <w:rPr>
          <w:rFonts w:ascii="Times New Roman" w:hAnsi="Times New Roman"/>
          <w:color w:val="FF0000"/>
          <w:sz w:val="24"/>
          <w:szCs w:val="24"/>
        </w:rPr>
      </w:pPr>
    </w:p>
    <w:p w:rsidR="0099613C" w:rsidRPr="006B014D" w:rsidRDefault="0099613C" w:rsidP="0099613C">
      <w:pPr>
        <w:suppressAutoHyphens/>
        <w:autoSpaceDE w:val="0"/>
        <w:autoSpaceDN w:val="0"/>
        <w:adjustRightInd w:val="0"/>
        <w:spacing w:after="0" w:line="240" w:lineRule="auto"/>
        <w:ind w:firstLine="851"/>
        <w:jc w:val="both"/>
        <w:rPr>
          <w:rFonts w:ascii="Times New Roman" w:hAnsi="Times New Roman"/>
          <w:sz w:val="24"/>
          <w:szCs w:val="24"/>
        </w:rPr>
      </w:pPr>
      <w:r w:rsidRPr="006B014D">
        <w:rPr>
          <w:rFonts w:ascii="Times New Roman" w:hAnsi="Times New Roman"/>
          <w:sz w:val="24"/>
          <w:szCs w:val="24"/>
        </w:rPr>
        <w:t>Целью реализации П</w:t>
      </w:r>
      <w:r w:rsidR="003547DD" w:rsidRPr="006B014D">
        <w:rPr>
          <w:rFonts w:ascii="Times New Roman" w:hAnsi="Times New Roman"/>
          <w:sz w:val="24"/>
          <w:szCs w:val="24"/>
        </w:rPr>
        <w:t>одп</w:t>
      </w:r>
      <w:r w:rsidRPr="006B014D">
        <w:rPr>
          <w:rFonts w:ascii="Times New Roman" w:hAnsi="Times New Roman"/>
          <w:sz w:val="24"/>
          <w:szCs w:val="24"/>
        </w:rPr>
        <w:t xml:space="preserve">рограммы является формирование в кварталах жилой застройки среды, благоприятной для проживания населения, а также создание благоприятной </w:t>
      </w:r>
      <w:r w:rsidR="0054657D">
        <w:rPr>
          <w:rFonts w:ascii="Times New Roman" w:hAnsi="Times New Roman"/>
          <w:sz w:val="24"/>
          <w:szCs w:val="24"/>
        </w:rPr>
        <w:br/>
      </w:r>
      <w:r w:rsidRPr="006B014D">
        <w:rPr>
          <w:rFonts w:ascii="Times New Roman" w:hAnsi="Times New Roman"/>
          <w:sz w:val="24"/>
          <w:szCs w:val="24"/>
        </w:rPr>
        <w:t>и комфортной среды в местах массового посещения граждан. Для достижения этой цели предлагается выполнить работы по ремонту и обустройству дворовых территорий многоквартирных домов, а также мест массового посещения граждан</w:t>
      </w:r>
      <w:r w:rsidR="00111321" w:rsidRPr="006B014D">
        <w:rPr>
          <w:rFonts w:ascii="Times New Roman" w:hAnsi="Times New Roman"/>
          <w:sz w:val="24"/>
          <w:szCs w:val="24"/>
        </w:rPr>
        <w:t>,</w:t>
      </w:r>
      <w:r w:rsidR="00DF2C93" w:rsidRPr="006B014D">
        <w:rPr>
          <w:rFonts w:ascii="Times New Roman" w:hAnsi="Times New Roman"/>
          <w:sz w:val="24"/>
          <w:szCs w:val="24"/>
        </w:rPr>
        <w:t xml:space="preserve"> </w:t>
      </w:r>
      <w:r w:rsidRPr="006B014D">
        <w:rPr>
          <w:rFonts w:ascii="Times New Roman" w:hAnsi="Times New Roman"/>
          <w:sz w:val="24"/>
          <w:szCs w:val="24"/>
        </w:rPr>
        <w:t>входящих в перечень минимальных и дополнительных видов работ:</w:t>
      </w:r>
    </w:p>
    <w:p w:rsidR="0099613C" w:rsidRPr="006B014D" w:rsidRDefault="0099613C" w:rsidP="0099613C">
      <w:pPr>
        <w:suppressAutoHyphens/>
        <w:autoSpaceDE w:val="0"/>
        <w:autoSpaceDN w:val="0"/>
        <w:adjustRightInd w:val="0"/>
        <w:spacing w:after="0" w:line="240" w:lineRule="auto"/>
        <w:ind w:firstLine="851"/>
        <w:jc w:val="both"/>
        <w:rPr>
          <w:rFonts w:ascii="Times New Roman" w:hAnsi="Times New Roman"/>
          <w:sz w:val="24"/>
          <w:szCs w:val="24"/>
        </w:rPr>
      </w:pPr>
      <w:r w:rsidRPr="006B014D">
        <w:rPr>
          <w:rFonts w:ascii="Times New Roman" w:hAnsi="Times New Roman"/>
          <w:sz w:val="24"/>
          <w:szCs w:val="24"/>
        </w:rPr>
        <w:t>- 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99613C" w:rsidRPr="006B014D" w:rsidRDefault="0099613C" w:rsidP="0099613C">
      <w:pPr>
        <w:suppressAutoHyphens/>
        <w:autoSpaceDE w:val="0"/>
        <w:autoSpaceDN w:val="0"/>
        <w:adjustRightInd w:val="0"/>
        <w:spacing w:after="0" w:line="240" w:lineRule="auto"/>
        <w:ind w:firstLine="851"/>
        <w:jc w:val="both"/>
        <w:rPr>
          <w:rFonts w:ascii="Times New Roman" w:hAnsi="Times New Roman"/>
          <w:sz w:val="24"/>
          <w:szCs w:val="24"/>
        </w:rPr>
      </w:pPr>
      <w:r w:rsidRPr="006B014D">
        <w:rPr>
          <w:rFonts w:ascii="Times New Roman" w:hAnsi="Times New Roman"/>
          <w:sz w:val="24"/>
          <w:szCs w:val="24"/>
        </w:rPr>
        <w:t>- архитектурно-планировочную организацию территории (ремонт пешеходных дорожек, благоустройство и техническое оснащение площадок</w:t>
      </w:r>
      <w:r w:rsidR="00C834C5" w:rsidRPr="006B014D">
        <w:rPr>
          <w:rFonts w:ascii="Times New Roman" w:hAnsi="Times New Roman"/>
          <w:sz w:val="24"/>
          <w:szCs w:val="24"/>
        </w:rPr>
        <w:t>)</w:t>
      </w:r>
      <w:r w:rsidRPr="006B014D">
        <w:rPr>
          <w:rFonts w:ascii="Times New Roman" w:hAnsi="Times New Roman"/>
          <w:sz w:val="24"/>
          <w:szCs w:val="24"/>
        </w:rPr>
        <w:t>;</w:t>
      </w:r>
    </w:p>
    <w:p w:rsidR="0099613C" w:rsidRPr="006B014D" w:rsidRDefault="0099613C" w:rsidP="0099613C">
      <w:pPr>
        <w:suppressAutoHyphens/>
        <w:autoSpaceDE w:val="0"/>
        <w:autoSpaceDN w:val="0"/>
        <w:adjustRightInd w:val="0"/>
        <w:spacing w:after="0" w:line="240" w:lineRule="auto"/>
        <w:ind w:firstLine="851"/>
        <w:jc w:val="both"/>
        <w:rPr>
          <w:rFonts w:ascii="Times New Roman" w:hAnsi="Times New Roman"/>
          <w:sz w:val="24"/>
          <w:szCs w:val="24"/>
        </w:rPr>
      </w:pPr>
      <w:r w:rsidRPr="006B014D">
        <w:rPr>
          <w:rFonts w:ascii="Times New Roman" w:hAnsi="Times New Roman"/>
          <w:sz w:val="24"/>
          <w:szCs w:val="24"/>
        </w:rPr>
        <w:t xml:space="preserve">- реконструкцию озеленения (посадку деревьев и кустарников </w:t>
      </w:r>
      <w:r w:rsidR="00E6560E" w:rsidRPr="006B014D">
        <w:rPr>
          <w:rFonts w:ascii="Times New Roman" w:hAnsi="Times New Roman"/>
          <w:sz w:val="24"/>
          <w:szCs w:val="24"/>
        </w:rPr>
        <w:br/>
      </w:r>
      <w:r w:rsidRPr="006B014D">
        <w:rPr>
          <w:rFonts w:ascii="Times New Roman" w:hAnsi="Times New Roman"/>
          <w:sz w:val="24"/>
          <w:szCs w:val="24"/>
        </w:rPr>
        <w:t>с организацией ландшафтных групп, устройство и ремонт газонов и цветников);</w:t>
      </w:r>
    </w:p>
    <w:p w:rsidR="0099613C" w:rsidRPr="006B014D" w:rsidRDefault="0099613C" w:rsidP="0099613C">
      <w:pPr>
        <w:suppressAutoHyphens/>
        <w:autoSpaceDE w:val="0"/>
        <w:autoSpaceDN w:val="0"/>
        <w:adjustRightInd w:val="0"/>
        <w:spacing w:after="0" w:line="240" w:lineRule="auto"/>
        <w:ind w:firstLine="851"/>
        <w:jc w:val="both"/>
        <w:rPr>
          <w:rFonts w:ascii="Times New Roman" w:hAnsi="Times New Roman"/>
          <w:sz w:val="24"/>
          <w:szCs w:val="24"/>
        </w:rPr>
      </w:pPr>
      <w:r w:rsidRPr="006B014D">
        <w:rPr>
          <w:rFonts w:ascii="Times New Roman" w:hAnsi="Times New Roman"/>
          <w:sz w:val="24"/>
          <w:szCs w:val="24"/>
        </w:rPr>
        <w:t xml:space="preserve">- освещение территорий </w:t>
      </w:r>
      <w:r w:rsidR="00111321" w:rsidRPr="006B014D">
        <w:rPr>
          <w:rFonts w:ascii="Times New Roman" w:hAnsi="Times New Roman"/>
          <w:sz w:val="24"/>
          <w:szCs w:val="24"/>
        </w:rPr>
        <w:t>(</w:t>
      </w:r>
      <w:r w:rsidRPr="006B014D">
        <w:rPr>
          <w:rFonts w:ascii="Times New Roman" w:hAnsi="Times New Roman"/>
          <w:sz w:val="24"/>
          <w:szCs w:val="24"/>
        </w:rPr>
        <w:t>при наличии технической возможности</w:t>
      </w:r>
      <w:r w:rsidR="00111321" w:rsidRPr="006B014D">
        <w:rPr>
          <w:rFonts w:ascii="Times New Roman" w:hAnsi="Times New Roman"/>
          <w:sz w:val="24"/>
          <w:szCs w:val="24"/>
        </w:rPr>
        <w:t>)</w:t>
      </w:r>
      <w:r w:rsidRPr="006B014D">
        <w:rPr>
          <w:rFonts w:ascii="Times New Roman" w:hAnsi="Times New Roman"/>
          <w:sz w:val="24"/>
          <w:szCs w:val="24"/>
        </w:rPr>
        <w:t>;</w:t>
      </w:r>
    </w:p>
    <w:p w:rsidR="0099613C" w:rsidRPr="006B014D" w:rsidRDefault="0099613C" w:rsidP="0099613C">
      <w:pPr>
        <w:suppressAutoHyphens/>
        <w:autoSpaceDE w:val="0"/>
        <w:autoSpaceDN w:val="0"/>
        <w:adjustRightInd w:val="0"/>
        <w:spacing w:after="0" w:line="240" w:lineRule="auto"/>
        <w:ind w:firstLine="851"/>
        <w:jc w:val="both"/>
        <w:rPr>
          <w:rFonts w:ascii="Times New Roman" w:hAnsi="Times New Roman"/>
          <w:sz w:val="24"/>
          <w:szCs w:val="24"/>
        </w:rPr>
      </w:pPr>
      <w:r w:rsidRPr="006B014D">
        <w:rPr>
          <w:rFonts w:ascii="Times New Roman" w:hAnsi="Times New Roman"/>
          <w:sz w:val="24"/>
          <w:szCs w:val="24"/>
        </w:rPr>
        <w:t>- размещение малых архитектурных форм и объектов городского дизайна (скамеек, оборудования спортивно-игровых площадок, ограждений и прочего).</w:t>
      </w:r>
    </w:p>
    <w:p w:rsidR="0099613C" w:rsidRPr="006B014D" w:rsidRDefault="0099613C" w:rsidP="0099613C">
      <w:pPr>
        <w:widowControl w:val="0"/>
        <w:suppressAutoHyphens/>
        <w:autoSpaceDE w:val="0"/>
        <w:autoSpaceDN w:val="0"/>
        <w:adjustRightInd w:val="0"/>
        <w:spacing w:after="0" w:line="240" w:lineRule="auto"/>
        <w:ind w:firstLine="567"/>
        <w:jc w:val="both"/>
        <w:rPr>
          <w:rFonts w:ascii="Times New Roman" w:hAnsi="Times New Roman"/>
          <w:b/>
          <w:bCs/>
          <w:sz w:val="24"/>
          <w:szCs w:val="24"/>
        </w:rPr>
      </w:pPr>
      <w:r w:rsidRPr="006B014D">
        <w:rPr>
          <w:rFonts w:ascii="Times New Roman" w:hAnsi="Times New Roman"/>
          <w:sz w:val="24"/>
          <w:szCs w:val="24"/>
        </w:rPr>
        <w:t>Перед началом работ по комплексному обустройству двора разрабатывается эскизный проект мероприятий, а при необходимости - рабочий проек</w:t>
      </w:r>
      <w:r w:rsidR="00E6560E" w:rsidRPr="006B014D">
        <w:rPr>
          <w:rFonts w:ascii="Times New Roman" w:hAnsi="Times New Roman"/>
          <w:sz w:val="24"/>
          <w:szCs w:val="24"/>
        </w:rPr>
        <w:t>т. Все мероприятия планируются</w:t>
      </w:r>
      <w:r w:rsidR="0054657D">
        <w:rPr>
          <w:rFonts w:ascii="Times New Roman" w:hAnsi="Times New Roman"/>
          <w:sz w:val="24"/>
          <w:szCs w:val="24"/>
        </w:rPr>
        <w:br/>
      </w:r>
      <w:r w:rsidR="00E6560E" w:rsidRPr="006B014D">
        <w:rPr>
          <w:rFonts w:ascii="Times New Roman" w:hAnsi="Times New Roman"/>
          <w:sz w:val="24"/>
          <w:szCs w:val="24"/>
        </w:rPr>
        <w:t xml:space="preserve"> </w:t>
      </w:r>
      <w:r w:rsidRPr="006B014D">
        <w:rPr>
          <w:rFonts w:ascii="Times New Roman" w:hAnsi="Times New Roman"/>
          <w:sz w:val="24"/>
          <w:szCs w:val="24"/>
        </w:rPr>
        <w:t>с учетом необходимости обеспечения физической, пространственной и информационной доступности зданий, сооружений, дворовых и ме</w:t>
      </w:r>
      <w:r w:rsidR="00E6560E" w:rsidRPr="006B014D">
        <w:rPr>
          <w:rFonts w:ascii="Times New Roman" w:hAnsi="Times New Roman"/>
          <w:sz w:val="24"/>
          <w:szCs w:val="24"/>
        </w:rPr>
        <w:t xml:space="preserve">ст массового посещения граждан </w:t>
      </w:r>
      <w:r w:rsidRPr="006B014D">
        <w:rPr>
          <w:rFonts w:ascii="Times New Roman" w:hAnsi="Times New Roman"/>
          <w:sz w:val="24"/>
          <w:szCs w:val="24"/>
        </w:rPr>
        <w:t xml:space="preserve">для инвалидов </w:t>
      </w:r>
      <w:r w:rsidR="00E6560E" w:rsidRPr="006B014D">
        <w:rPr>
          <w:rFonts w:ascii="Times New Roman" w:hAnsi="Times New Roman"/>
          <w:sz w:val="24"/>
          <w:szCs w:val="24"/>
        </w:rPr>
        <w:br/>
      </w:r>
      <w:r w:rsidRPr="006B014D">
        <w:rPr>
          <w:rFonts w:ascii="Times New Roman" w:hAnsi="Times New Roman"/>
          <w:sz w:val="24"/>
          <w:szCs w:val="24"/>
        </w:rPr>
        <w:t>и</w:t>
      </w:r>
      <w:r w:rsidR="00E6560E" w:rsidRPr="006B014D">
        <w:rPr>
          <w:rFonts w:ascii="Times New Roman" w:hAnsi="Times New Roman"/>
          <w:sz w:val="24"/>
          <w:szCs w:val="24"/>
        </w:rPr>
        <w:t xml:space="preserve"> других маломобильных </w:t>
      </w:r>
      <w:r w:rsidRPr="006B014D">
        <w:rPr>
          <w:rFonts w:ascii="Times New Roman" w:hAnsi="Times New Roman"/>
          <w:sz w:val="24"/>
          <w:szCs w:val="24"/>
        </w:rPr>
        <w:t>групп населения.</w:t>
      </w:r>
    </w:p>
    <w:p w:rsidR="0099613C" w:rsidRPr="006B014D" w:rsidRDefault="0099613C" w:rsidP="00F14AEF">
      <w:pPr>
        <w:suppressAutoHyphens/>
        <w:autoSpaceDE w:val="0"/>
        <w:autoSpaceDN w:val="0"/>
        <w:adjustRightInd w:val="0"/>
        <w:spacing w:after="0" w:line="240" w:lineRule="auto"/>
        <w:ind w:firstLine="567"/>
        <w:jc w:val="both"/>
        <w:rPr>
          <w:rFonts w:ascii="Times New Roman" w:hAnsi="Times New Roman"/>
          <w:sz w:val="24"/>
          <w:szCs w:val="24"/>
        </w:rPr>
      </w:pPr>
      <w:r w:rsidRPr="006B014D">
        <w:rPr>
          <w:rFonts w:ascii="Times New Roman" w:hAnsi="Times New Roman"/>
          <w:b/>
          <w:bCs/>
          <w:sz w:val="24"/>
          <w:szCs w:val="24"/>
        </w:rPr>
        <w:t>Основными задачами П</w:t>
      </w:r>
      <w:r w:rsidR="003547DD" w:rsidRPr="006B014D">
        <w:rPr>
          <w:rFonts w:ascii="Times New Roman" w:hAnsi="Times New Roman"/>
          <w:b/>
          <w:bCs/>
          <w:sz w:val="24"/>
          <w:szCs w:val="24"/>
        </w:rPr>
        <w:t>одп</w:t>
      </w:r>
      <w:r w:rsidRPr="006B014D">
        <w:rPr>
          <w:rFonts w:ascii="Times New Roman" w:hAnsi="Times New Roman"/>
          <w:b/>
          <w:bCs/>
          <w:sz w:val="24"/>
          <w:szCs w:val="24"/>
        </w:rPr>
        <w:t>рограммы являются:</w:t>
      </w:r>
    </w:p>
    <w:p w:rsidR="0099613C" w:rsidRPr="006B014D" w:rsidRDefault="00E6560E" w:rsidP="00F14AEF">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B014D">
        <w:rPr>
          <w:rFonts w:ascii="Times New Roman" w:hAnsi="Times New Roman"/>
          <w:sz w:val="24"/>
          <w:szCs w:val="24"/>
        </w:rPr>
        <w:t xml:space="preserve">- мероприятия </w:t>
      </w:r>
      <w:r w:rsidR="0099613C" w:rsidRPr="006B014D">
        <w:rPr>
          <w:rFonts w:ascii="Times New Roman" w:hAnsi="Times New Roman"/>
          <w:sz w:val="24"/>
          <w:szCs w:val="24"/>
        </w:rPr>
        <w:t>по благоустройству дворовых территорий.</w:t>
      </w:r>
    </w:p>
    <w:p w:rsidR="0099613C" w:rsidRPr="006B014D" w:rsidRDefault="0099613C" w:rsidP="00F14AEF">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B014D">
        <w:rPr>
          <w:rFonts w:ascii="Times New Roman" w:hAnsi="Times New Roman"/>
          <w:sz w:val="24"/>
          <w:szCs w:val="24"/>
        </w:rPr>
        <w:t xml:space="preserve">- мероприятия по обустройству </w:t>
      </w:r>
      <w:r w:rsidR="00E6560E" w:rsidRPr="006B014D">
        <w:rPr>
          <w:rFonts w:ascii="Times New Roman" w:hAnsi="Times New Roman"/>
          <w:sz w:val="24"/>
          <w:szCs w:val="24"/>
        </w:rPr>
        <w:t>общественной территории</w:t>
      </w:r>
      <w:r w:rsidRPr="006B014D">
        <w:rPr>
          <w:rFonts w:ascii="Times New Roman" w:hAnsi="Times New Roman"/>
          <w:sz w:val="24"/>
          <w:szCs w:val="24"/>
        </w:rPr>
        <w:t>.</w:t>
      </w:r>
    </w:p>
    <w:p w:rsidR="0099613C" w:rsidRPr="006B014D" w:rsidRDefault="0099613C" w:rsidP="00F14AEF">
      <w:pPr>
        <w:widowControl w:val="0"/>
        <w:suppressAutoHyphens/>
        <w:autoSpaceDE w:val="0"/>
        <w:autoSpaceDN w:val="0"/>
        <w:adjustRightInd w:val="0"/>
        <w:spacing w:after="0" w:line="240" w:lineRule="auto"/>
        <w:ind w:firstLine="567"/>
        <w:jc w:val="both"/>
        <w:rPr>
          <w:rFonts w:ascii="Times New Roman" w:hAnsi="Times New Roman"/>
          <w:b/>
          <w:bCs/>
          <w:sz w:val="24"/>
          <w:szCs w:val="24"/>
        </w:rPr>
      </w:pPr>
      <w:r w:rsidRPr="006B014D">
        <w:rPr>
          <w:rFonts w:ascii="Times New Roman" w:hAnsi="Times New Roman"/>
          <w:sz w:val="24"/>
          <w:szCs w:val="24"/>
        </w:rPr>
        <w:t>Срок реализации П</w:t>
      </w:r>
      <w:r w:rsidR="00237E4C">
        <w:rPr>
          <w:rFonts w:ascii="Times New Roman" w:hAnsi="Times New Roman"/>
          <w:sz w:val="24"/>
          <w:szCs w:val="24"/>
        </w:rPr>
        <w:t>одп</w:t>
      </w:r>
      <w:r w:rsidRPr="006B014D">
        <w:rPr>
          <w:rFonts w:ascii="Times New Roman" w:hAnsi="Times New Roman"/>
          <w:sz w:val="24"/>
          <w:szCs w:val="24"/>
        </w:rPr>
        <w:t xml:space="preserve">рограммы - 2017 год. </w:t>
      </w:r>
    </w:p>
    <w:p w:rsidR="0099613C" w:rsidRPr="006B014D" w:rsidRDefault="0099613C" w:rsidP="00F14AEF">
      <w:pPr>
        <w:widowControl w:val="0"/>
        <w:suppressAutoHyphens/>
        <w:autoSpaceDE w:val="0"/>
        <w:autoSpaceDN w:val="0"/>
        <w:adjustRightInd w:val="0"/>
        <w:spacing w:after="0" w:line="240" w:lineRule="auto"/>
        <w:ind w:firstLine="567"/>
        <w:jc w:val="both"/>
        <w:rPr>
          <w:rFonts w:ascii="Times New Roman" w:hAnsi="Times New Roman"/>
          <w:b/>
          <w:bCs/>
          <w:sz w:val="24"/>
          <w:szCs w:val="24"/>
        </w:rPr>
      </w:pPr>
    </w:p>
    <w:p w:rsidR="0054657D" w:rsidRDefault="0054657D">
      <w:pPr>
        <w:spacing w:after="0" w:line="240" w:lineRule="auto"/>
        <w:rPr>
          <w:rFonts w:ascii="Times New Roman" w:hAnsi="Times New Roman"/>
          <w:b/>
          <w:bCs/>
          <w:sz w:val="24"/>
          <w:szCs w:val="24"/>
        </w:rPr>
      </w:pPr>
      <w:r>
        <w:rPr>
          <w:rFonts w:ascii="Times New Roman" w:hAnsi="Times New Roman"/>
          <w:b/>
          <w:bCs/>
          <w:sz w:val="24"/>
          <w:szCs w:val="24"/>
        </w:rPr>
        <w:br w:type="page"/>
      </w:r>
    </w:p>
    <w:p w:rsidR="0099613C" w:rsidRPr="006B014D" w:rsidRDefault="0099613C" w:rsidP="00F14AEF">
      <w:pPr>
        <w:suppressAutoHyphens/>
        <w:autoSpaceDE w:val="0"/>
        <w:autoSpaceDN w:val="0"/>
        <w:adjustRightInd w:val="0"/>
        <w:spacing w:after="160" w:line="252" w:lineRule="auto"/>
        <w:ind w:firstLine="567"/>
        <w:jc w:val="center"/>
        <w:rPr>
          <w:rFonts w:ascii="Times New Roman" w:hAnsi="Times New Roman"/>
          <w:sz w:val="24"/>
          <w:szCs w:val="24"/>
        </w:rPr>
      </w:pPr>
      <w:r w:rsidRPr="006B014D">
        <w:rPr>
          <w:rFonts w:ascii="Times New Roman" w:hAnsi="Times New Roman"/>
          <w:b/>
          <w:bCs/>
          <w:sz w:val="24"/>
          <w:szCs w:val="24"/>
        </w:rPr>
        <w:lastRenderedPageBreak/>
        <w:t xml:space="preserve">Раздел III. Обоснование ресурсного обеспечения </w:t>
      </w:r>
      <w:r w:rsidR="00E66D68" w:rsidRPr="006B014D">
        <w:rPr>
          <w:rFonts w:ascii="Times New Roman" w:hAnsi="Times New Roman"/>
          <w:b/>
          <w:bCs/>
          <w:sz w:val="24"/>
          <w:szCs w:val="24"/>
        </w:rPr>
        <w:t>Под</w:t>
      </w:r>
      <w:r w:rsidRPr="006B014D">
        <w:rPr>
          <w:rFonts w:ascii="Times New Roman" w:hAnsi="Times New Roman"/>
          <w:b/>
          <w:bCs/>
          <w:sz w:val="24"/>
          <w:szCs w:val="24"/>
        </w:rPr>
        <w:t>программы</w:t>
      </w:r>
    </w:p>
    <w:p w:rsidR="0099613C" w:rsidRPr="006B014D" w:rsidRDefault="0099613C" w:rsidP="00F14AEF">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B014D">
        <w:rPr>
          <w:rFonts w:ascii="Times New Roman" w:hAnsi="Times New Roman"/>
          <w:sz w:val="24"/>
          <w:szCs w:val="24"/>
        </w:rPr>
        <w:t xml:space="preserve">Источниками финансирования </w:t>
      </w:r>
      <w:r w:rsidR="00E66D68" w:rsidRPr="006B014D">
        <w:rPr>
          <w:rFonts w:ascii="Times New Roman" w:hAnsi="Times New Roman"/>
          <w:sz w:val="24"/>
          <w:szCs w:val="24"/>
        </w:rPr>
        <w:t>Под</w:t>
      </w:r>
      <w:r w:rsidRPr="006B014D">
        <w:rPr>
          <w:rFonts w:ascii="Times New Roman" w:hAnsi="Times New Roman"/>
          <w:sz w:val="24"/>
          <w:szCs w:val="24"/>
        </w:rPr>
        <w:t xml:space="preserve">программы являются средства бюджета </w:t>
      </w:r>
      <w:r w:rsidR="00E6560E" w:rsidRPr="006B014D">
        <w:rPr>
          <w:rFonts w:ascii="Times New Roman" w:hAnsi="Times New Roman"/>
          <w:sz w:val="24"/>
          <w:szCs w:val="24"/>
        </w:rPr>
        <w:t>Ленинградской</w:t>
      </w:r>
      <w:r w:rsidRPr="006B014D">
        <w:rPr>
          <w:rFonts w:ascii="Times New Roman" w:hAnsi="Times New Roman"/>
          <w:sz w:val="24"/>
          <w:szCs w:val="24"/>
        </w:rPr>
        <w:t xml:space="preserve"> области, средства бюджета </w:t>
      </w:r>
      <w:r w:rsidR="00E6560E" w:rsidRPr="006B014D">
        <w:rPr>
          <w:rFonts w:ascii="Times New Roman" w:hAnsi="Times New Roman"/>
          <w:sz w:val="24"/>
          <w:szCs w:val="24"/>
        </w:rPr>
        <w:t>МО «Светогорское городское поселение»</w:t>
      </w:r>
      <w:r w:rsidRPr="006B014D">
        <w:rPr>
          <w:rFonts w:ascii="Times New Roman" w:hAnsi="Times New Roman"/>
          <w:sz w:val="24"/>
          <w:szCs w:val="24"/>
        </w:rPr>
        <w:t>.</w:t>
      </w:r>
    </w:p>
    <w:p w:rsidR="0099613C" w:rsidRPr="006B014D" w:rsidRDefault="0099613C" w:rsidP="00F14AEF">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B014D">
        <w:rPr>
          <w:rFonts w:ascii="Times New Roman" w:hAnsi="Times New Roman"/>
          <w:sz w:val="24"/>
          <w:szCs w:val="24"/>
        </w:rPr>
        <w:t xml:space="preserve">Финансирование </w:t>
      </w:r>
      <w:r w:rsidR="00E66D68" w:rsidRPr="006B014D">
        <w:rPr>
          <w:rFonts w:ascii="Times New Roman" w:hAnsi="Times New Roman"/>
          <w:sz w:val="24"/>
          <w:szCs w:val="24"/>
        </w:rPr>
        <w:t>Под</w:t>
      </w:r>
      <w:r w:rsidRPr="006B014D">
        <w:rPr>
          <w:rFonts w:ascii="Times New Roman" w:hAnsi="Times New Roman"/>
          <w:sz w:val="24"/>
          <w:szCs w:val="24"/>
        </w:rPr>
        <w:t>программы всего:</w:t>
      </w:r>
    </w:p>
    <w:p w:rsidR="0099613C" w:rsidRPr="006B014D" w:rsidRDefault="00077442" w:rsidP="00F14AEF">
      <w:pPr>
        <w:tabs>
          <w:tab w:val="left" w:pos="312"/>
          <w:tab w:val="left" w:pos="452"/>
        </w:tabs>
        <w:suppressAutoHyphens/>
        <w:autoSpaceDE w:val="0"/>
        <w:autoSpaceDN w:val="0"/>
        <w:adjustRightInd w:val="0"/>
        <w:spacing w:after="0" w:line="240" w:lineRule="auto"/>
        <w:ind w:firstLine="567"/>
        <w:jc w:val="both"/>
        <w:rPr>
          <w:rFonts w:ascii="Times New Roman" w:hAnsi="Times New Roman"/>
          <w:sz w:val="24"/>
          <w:szCs w:val="24"/>
        </w:rPr>
      </w:pPr>
      <w:r w:rsidRPr="006B014D">
        <w:rPr>
          <w:rFonts w:ascii="Times New Roman" w:hAnsi="Times New Roman"/>
          <w:sz w:val="24"/>
          <w:szCs w:val="24"/>
        </w:rPr>
        <w:t>21 000 000</w:t>
      </w:r>
      <w:r w:rsidR="0099613C" w:rsidRPr="006B014D">
        <w:rPr>
          <w:rFonts w:ascii="Times New Roman" w:hAnsi="Times New Roman"/>
          <w:sz w:val="24"/>
          <w:szCs w:val="24"/>
        </w:rPr>
        <w:t xml:space="preserve"> (</w:t>
      </w:r>
      <w:r w:rsidRPr="006B014D">
        <w:rPr>
          <w:rFonts w:ascii="Times New Roman" w:hAnsi="Times New Roman"/>
          <w:sz w:val="24"/>
          <w:szCs w:val="24"/>
        </w:rPr>
        <w:t>двадцать один миллион</w:t>
      </w:r>
      <w:r w:rsidR="0099613C" w:rsidRPr="006B014D">
        <w:rPr>
          <w:rFonts w:ascii="Times New Roman" w:hAnsi="Times New Roman"/>
          <w:sz w:val="24"/>
          <w:szCs w:val="24"/>
        </w:rPr>
        <w:t xml:space="preserve">) рублей </w:t>
      </w:r>
      <w:r w:rsidRPr="006B014D">
        <w:rPr>
          <w:rFonts w:ascii="Times New Roman" w:hAnsi="Times New Roman"/>
          <w:sz w:val="24"/>
          <w:szCs w:val="24"/>
        </w:rPr>
        <w:t>00</w:t>
      </w:r>
      <w:r w:rsidR="0099613C" w:rsidRPr="006B014D">
        <w:rPr>
          <w:rFonts w:ascii="Times New Roman" w:hAnsi="Times New Roman"/>
          <w:sz w:val="24"/>
          <w:szCs w:val="24"/>
        </w:rPr>
        <w:t xml:space="preserve"> копеек. </w:t>
      </w:r>
    </w:p>
    <w:p w:rsidR="0099613C" w:rsidRPr="006B014D" w:rsidRDefault="0099613C" w:rsidP="00F14AEF">
      <w:pPr>
        <w:tabs>
          <w:tab w:val="left" w:pos="312"/>
          <w:tab w:val="left" w:pos="452"/>
        </w:tabs>
        <w:suppressAutoHyphens/>
        <w:autoSpaceDE w:val="0"/>
        <w:autoSpaceDN w:val="0"/>
        <w:adjustRightInd w:val="0"/>
        <w:spacing w:after="0" w:line="240" w:lineRule="auto"/>
        <w:ind w:firstLine="567"/>
        <w:jc w:val="both"/>
        <w:rPr>
          <w:rFonts w:ascii="Times New Roman" w:hAnsi="Times New Roman"/>
          <w:sz w:val="24"/>
          <w:szCs w:val="24"/>
        </w:rPr>
      </w:pPr>
      <w:r w:rsidRPr="006B014D">
        <w:rPr>
          <w:rFonts w:ascii="Times New Roman" w:hAnsi="Times New Roman"/>
          <w:sz w:val="24"/>
          <w:szCs w:val="24"/>
        </w:rPr>
        <w:t xml:space="preserve">Источниками финансирования </w:t>
      </w:r>
      <w:r w:rsidR="00E66D68" w:rsidRPr="006B014D">
        <w:rPr>
          <w:rFonts w:ascii="Times New Roman" w:hAnsi="Times New Roman"/>
          <w:sz w:val="24"/>
          <w:szCs w:val="24"/>
        </w:rPr>
        <w:t>Под</w:t>
      </w:r>
      <w:r w:rsidRPr="006B014D">
        <w:rPr>
          <w:rFonts w:ascii="Times New Roman" w:hAnsi="Times New Roman"/>
          <w:sz w:val="24"/>
          <w:szCs w:val="24"/>
        </w:rPr>
        <w:t>программы являются:</w:t>
      </w:r>
    </w:p>
    <w:p w:rsidR="0099613C" w:rsidRPr="006B014D" w:rsidRDefault="001A1EC1" w:rsidP="00F14AEF">
      <w:pPr>
        <w:tabs>
          <w:tab w:val="left" w:pos="312"/>
          <w:tab w:val="left" w:pos="452"/>
        </w:tabs>
        <w:suppressAutoHyphens/>
        <w:autoSpaceDE w:val="0"/>
        <w:autoSpaceDN w:val="0"/>
        <w:adjustRightInd w:val="0"/>
        <w:spacing w:after="0" w:line="240" w:lineRule="auto"/>
        <w:ind w:firstLine="567"/>
        <w:jc w:val="both"/>
        <w:rPr>
          <w:rFonts w:ascii="Times New Roman" w:hAnsi="Times New Roman"/>
          <w:sz w:val="24"/>
          <w:szCs w:val="24"/>
        </w:rPr>
      </w:pPr>
      <w:r w:rsidRPr="006B014D">
        <w:rPr>
          <w:rFonts w:ascii="Times New Roman" w:hAnsi="Times New Roman"/>
          <w:sz w:val="24"/>
          <w:szCs w:val="24"/>
        </w:rPr>
        <w:t>20 000 000</w:t>
      </w:r>
      <w:r w:rsidR="0099613C" w:rsidRPr="006B014D">
        <w:rPr>
          <w:rFonts w:ascii="Times New Roman" w:hAnsi="Times New Roman"/>
          <w:sz w:val="24"/>
          <w:szCs w:val="24"/>
        </w:rPr>
        <w:t xml:space="preserve"> </w:t>
      </w:r>
      <w:r w:rsidRPr="006B014D">
        <w:rPr>
          <w:rFonts w:ascii="Times New Roman" w:hAnsi="Times New Roman"/>
          <w:sz w:val="24"/>
          <w:szCs w:val="24"/>
        </w:rPr>
        <w:t xml:space="preserve">(двадцать </w:t>
      </w:r>
      <w:r w:rsidR="00F14AEF" w:rsidRPr="006B014D">
        <w:rPr>
          <w:rFonts w:ascii="Times New Roman" w:hAnsi="Times New Roman"/>
          <w:sz w:val="24"/>
          <w:szCs w:val="24"/>
        </w:rPr>
        <w:t>миллионов)</w:t>
      </w:r>
      <w:r w:rsidR="0099613C" w:rsidRPr="006B014D">
        <w:rPr>
          <w:rFonts w:ascii="Times New Roman" w:hAnsi="Times New Roman"/>
          <w:sz w:val="24"/>
          <w:szCs w:val="24"/>
        </w:rPr>
        <w:t xml:space="preserve"> рублей </w:t>
      </w:r>
      <w:r w:rsidRPr="006B014D">
        <w:rPr>
          <w:rFonts w:ascii="Times New Roman" w:hAnsi="Times New Roman"/>
          <w:sz w:val="24"/>
          <w:szCs w:val="24"/>
        </w:rPr>
        <w:t>00</w:t>
      </w:r>
      <w:r w:rsidR="0099613C" w:rsidRPr="006B014D">
        <w:rPr>
          <w:rFonts w:ascii="Times New Roman" w:hAnsi="Times New Roman"/>
          <w:sz w:val="24"/>
          <w:szCs w:val="24"/>
        </w:rPr>
        <w:t xml:space="preserve"> копеек - средства бюджета </w:t>
      </w:r>
      <w:r w:rsidRPr="006B014D">
        <w:rPr>
          <w:rFonts w:ascii="Times New Roman" w:hAnsi="Times New Roman"/>
          <w:sz w:val="24"/>
          <w:szCs w:val="24"/>
        </w:rPr>
        <w:t>Ленинградской</w:t>
      </w:r>
      <w:r w:rsidR="0099613C" w:rsidRPr="006B014D">
        <w:rPr>
          <w:rFonts w:ascii="Times New Roman" w:hAnsi="Times New Roman"/>
          <w:sz w:val="24"/>
          <w:szCs w:val="24"/>
        </w:rPr>
        <w:t xml:space="preserve"> области.</w:t>
      </w:r>
    </w:p>
    <w:p w:rsidR="0099613C" w:rsidRPr="006B014D" w:rsidRDefault="001A1EC1" w:rsidP="00F14AEF">
      <w:pPr>
        <w:tabs>
          <w:tab w:val="left" w:pos="312"/>
          <w:tab w:val="left" w:pos="452"/>
        </w:tabs>
        <w:suppressAutoHyphens/>
        <w:autoSpaceDE w:val="0"/>
        <w:autoSpaceDN w:val="0"/>
        <w:adjustRightInd w:val="0"/>
        <w:spacing w:after="0" w:line="240" w:lineRule="auto"/>
        <w:ind w:firstLine="567"/>
        <w:jc w:val="both"/>
        <w:rPr>
          <w:rFonts w:ascii="Times New Roman" w:hAnsi="Times New Roman"/>
          <w:sz w:val="24"/>
          <w:szCs w:val="24"/>
        </w:rPr>
      </w:pPr>
      <w:r w:rsidRPr="006B014D">
        <w:rPr>
          <w:rFonts w:ascii="Times New Roman" w:hAnsi="Times New Roman"/>
          <w:sz w:val="24"/>
          <w:szCs w:val="24"/>
        </w:rPr>
        <w:t>1 000 000</w:t>
      </w:r>
      <w:r w:rsidR="0099613C" w:rsidRPr="006B014D">
        <w:rPr>
          <w:rFonts w:ascii="Times New Roman" w:hAnsi="Times New Roman"/>
          <w:sz w:val="24"/>
          <w:szCs w:val="24"/>
        </w:rPr>
        <w:t xml:space="preserve"> (</w:t>
      </w:r>
      <w:r w:rsidRPr="006B014D">
        <w:rPr>
          <w:rFonts w:ascii="Times New Roman" w:hAnsi="Times New Roman"/>
          <w:sz w:val="24"/>
          <w:szCs w:val="24"/>
        </w:rPr>
        <w:t>один миллион</w:t>
      </w:r>
      <w:r w:rsidR="0099613C" w:rsidRPr="006B014D">
        <w:rPr>
          <w:rFonts w:ascii="Times New Roman" w:hAnsi="Times New Roman"/>
          <w:sz w:val="24"/>
          <w:szCs w:val="24"/>
        </w:rPr>
        <w:t xml:space="preserve">) рублей </w:t>
      </w:r>
      <w:r w:rsidRPr="006B014D">
        <w:rPr>
          <w:rFonts w:ascii="Times New Roman" w:hAnsi="Times New Roman"/>
          <w:sz w:val="24"/>
          <w:szCs w:val="24"/>
        </w:rPr>
        <w:t>00</w:t>
      </w:r>
      <w:r w:rsidR="0099613C" w:rsidRPr="006B014D">
        <w:rPr>
          <w:rFonts w:ascii="Times New Roman" w:hAnsi="Times New Roman"/>
          <w:sz w:val="24"/>
          <w:szCs w:val="24"/>
        </w:rPr>
        <w:t xml:space="preserve"> копеек -  средства бюджета </w:t>
      </w:r>
      <w:r w:rsidR="00E6560E" w:rsidRPr="006B014D">
        <w:rPr>
          <w:rFonts w:ascii="Times New Roman" w:hAnsi="Times New Roman"/>
          <w:sz w:val="24"/>
          <w:szCs w:val="24"/>
        </w:rPr>
        <w:t>МО «Светогорское городское поселение»</w:t>
      </w:r>
      <w:r w:rsidR="0099613C" w:rsidRPr="006B014D">
        <w:rPr>
          <w:rFonts w:ascii="Times New Roman" w:hAnsi="Times New Roman"/>
          <w:sz w:val="24"/>
          <w:szCs w:val="24"/>
        </w:rPr>
        <w:t>;</w:t>
      </w:r>
    </w:p>
    <w:p w:rsidR="0099613C" w:rsidRPr="006B014D" w:rsidRDefault="0099613C" w:rsidP="00F14AEF">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B014D">
        <w:rPr>
          <w:rFonts w:ascii="Times New Roman" w:hAnsi="Times New Roman"/>
          <w:sz w:val="24"/>
          <w:szCs w:val="24"/>
        </w:rPr>
        <w:t>В том числе:</w:t>
      </w:r>
    </w:p>
    <w:p w:rsidR="0099613C" w:rsidRPr="006B014D" w:rsidRDefault="00E6560E" w:rsidP="00F14AEF">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B014D">
        <w:rPr>
          <w:rFonts w:ascii="Times New Roman" w:hAnsi="Times New Roman"/>
          <w:sz w:val="24"/>
          <w:szCs w:val="24"/>
        </w:rPr>
        <w:t xml:space="preserve">1. </w:t>
      </w:r>
      <w:r w:rsidR="00E66D68" w:rsidRPr="006B014D">
        <w:rPr>
          <w:rFonts w:ascii="Times New Roman" w:hAnsi="Times New Roman"/>
          <w:sz w:val="24"/>
          <w:szCs w:val="24"/>
        </w:rPr>
        <w:t xml:space="preserve">На </w:t>
      </w:r>
      <w:r w:rsidRPr="006B014D">
        <w:rPr>
          <w:rFonts w:ascii="Times New Roman" w:hAnsi="Times New Roman"/>
          <w:sz w:val="24"/>
          <w:szCs w:val="24"/>
        </w:rPr>
        <w:t xml:space="preserve">мероприятия </w:t>
      </w:r>
      <w:r w:rsidR="0099613C" w:rsidRPr="006B014D">
        <w:rPr>
          <w:rFonts w:ascii="Times New Roman" w:hAnsi="Times New Roman"/>
          <w:sz w:val="24"/>
          <w:szCs w:val="24"/>
        </w:rPr>
        <w:t xml:space="preserve">по благоустройству дворовых территорий – </w:t>
      </w:r>
      <w:r w:rsidR="001A1EC1" w:rsidRPr="006B014D">
        <w:rPr>
          <w:rFonts w:ascii="Times New Roman" w:hAnsi="Times New Roman"/>
          <w:sz w:val="24"/>
          <w:szCs w:val="24"/>
        </w:rPr>
        <w:t>14 000 000</w:t>
      </w:r>
      <w:r w:rsidR="0099613C" w:rsidRPr="006B014D">
        <w:rPr>
          <w:rFonts w:ascii="Times New Roman" w:hAnsi="Times New Roman"/>
          <w:sz w:val="24"/>
          <w:szCs w:val="24"/>
        </w:rPr>
        <w:t xml:space="preserve"> (</w:t>
      </w:r>
      <w:r w:rsidR="001A1EC1" w:rsidRPr="006B014D">
        <w:rPr>
          <w:rFonts w:ascii="Times New Roman" w:hAnsi="Times New Roman"/>
          <w:sz w:val="24"/>
          <w:szCs w:val="24"/>
        </w:rPr>
        <w:t>четырнадцать миллионов</w:t>
      </w:r>
      <w:r w:rsidR="0099613C" w:rsidRPr="006B014D">
        <w:rPr>
          <w:rFonts w:ascii="Times New Roman" w:hAnsi="Times New Roman"/>
          <w:sz w:val="24"/>
          <w:szCs w:val="24"/>
        </w:rPr>
        <w:t xml:space="preserve">) рублей </w:t>
      </w:r>
      <w:r w:rsidR="001A1EC1" w:rsidRPr="006B014D">
        <w:rPr>
          <w:rFonts w:ascii="Times New Roman" w:hAnsi="Times New Roman"/>
          <w:sz w:val="24"/>
          <w:szCs w:val="24"/>
        </w:rPr>
        <w:t>00</w:t>
      </w:r>
      <w:r w:rsidR="0099613C" w:rsidRPr="006B014D">
        <w:rPr>
          <w:rFonts w:ascii="Times New Roman" w:hAnsi="Times New Roman"/>
          <w:sz w:val="24"/>
          <w:szCs w:val="24"/>
        </w:rPr>
        <w:t xml:space="preserve"> копеек, из них:</w:t>
      </w:r>
    </w:p>
    <w:p w:rsidR="0099613C" w:rsidRPr="006B014D" w:rsidRDefault="0099613C" w:rsidP="00F14AEF">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B014D">
        <w:rPr>
          <w:rFonts w:ascii="Times New Roman" w:hAnsi="Times New Roman"/>
          <w:sz w:val="24"/>
          <w:szCs w:val="24"/>
        </w:rPr>
        <w:t xml:space="preserve">- </w:t>
      </w:r>
      <w:r w:rsidR="001A1EC1" w:rsidRPr="006B014D">
        <w:rPr>
          <w:rFonts w:ascii="Times New Roman" w:hAnsi="Times New Roman"/>
          <w:sz w:val="24"/>
          <w:szCs w:val="24"/>
        </w:rPr>
        <w:t>13 333 300</w:t>
      </w:r>
      <w:r w:rsidRPr="006B014D">
        <w:rPr>
          <w:rFonts w:ascii="Times New Roman" w:hAnsi="Times New Roman"/>
          <w:sz w:val="24"/>
          <w:szCs w:val="24"/>
        </w:rPr>
        <w:t xml:space="preserve"> (</w:t>
      </w:r>
      <w:r w:rsidR="001A1EC1" w:rsidRPr="006B014D">
        <w:rPr>
          <w:rFonts w:ascii="Times New Roman" w:hAnsi="Times New Roman"/>
          <w:sz w:val="24"/>
          <w:szCs w:val="24"/>
        </w:rPr>
        <w:t>тринадцать миллионов триста тридцать три тысячи триста</w:t>
      </w:r>
      <w:r w:rsidR="00237E4C">
        <w:rPr>
          <w:rFonts w:ascii="Times New Roman" w:hAnsi="Times New Roman"/>
          <w:sz w:val="24"/>
          <w:szCs w:val="24"/>
        </w:rPr>
        <w:t xml:space="preserve">) рублей </w:t>
      </w:r>
      <w:r w:rsidR="001A1EC1" w:rsidRPr="006B014D">
        <w:rPr>
          <w:rFonts w:ascii="Times New Roman" w:hAnsi="Times New Roman"/>
          <w:sz w:val="24"/>
          <w:szCs w:val="24"/>
        </w:rPr>
        <w:t>00</w:t>
      </w:r>
      <w:r w:rsidRPr="006B014D">
        <w:rPr>
          <w:rFonts w:ascii="Times New Roman" w:hAnsi="Times New Roman"/>
          <w:sz w:val="24"/>
          <w:szCs w:val="24"/>
        </w:rPr>
        <w:t xml:space="preserve"> копеек - средства бюджета </w:t>
      </w:r>
      <w:r w:rsidR="00E6560E" w:rsidRPr="006B014D">
        <w:rPr>
          <w:rFonts w:ascii="Times New Roman" w:hAnsi="Times New Roman"/>
          <w:sz w:val="24"/>
          <w:szCs w:val="24"/>
        </w:rPr>
        <w:t>Ленинградской</w:t>
      </w:r>
      <w:r w:rsidRPr="006B014D">
        <w:rPr>
          <w:rFonts w:ascii="Times New Roman" w:hAnsi="Times New Roman"/>
          <w:sz w:val="24"/>
          <w:szCs w:val="24"/>
        </w:rPr>
        <w:t xml:space="preserve"> области.</w:t>
      </w:r>
    </w:p>
    <w:p w:rsidR="0099613C" w:rsidRPr="006B014D" w:rsidRDefault="0099613C" w:rsidP="00F14AEF">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B014D">
        <w:rPr>
          <w:rFonts w:ascii="Times New Roman" w:hAnsi="Times New Roman"/>
          <w:sz w:val="24"/>
          <w:szCs w:val="24"/>
        </w:rPr>
        <w:t xml:space="preserve">- </w:t>
      </w:r>
      <w:r w:rsidR="001A1EC1" w:rsidRPr="006B014D">
        <w:rPr>
          <w:rFonts w:ascii="Times New Roman" w:hAnsi="Times New Roman"/>
          <w:sz w:val="24"/>
          <w:szCs w:val="24"/>
        </w:rPr>
        <w:t>666 700</w:t>
      </w:r>
      <w:r w:rsidRPr="006B014D">
        <w:rPr>
          <w:rFonts w:ascii="Times New Roman" w:hAnsi="Times New Roman"/>
          <w:sz w:val="24"/>
          <w:szCs w:val="24"/>
        </w:rPr>
        <w:t xml:space="preserve"> (шестьсот </w:t>
      </w:r>
      <w:r w:rsidR="001A1EC1" w:rsidRPr="006B014D">
        <w:rPr>
          <w:rFonts w:ascii="Times New Roman" w:hAnsi="Times New Roman"/>
          <w:sz w:val="24"/>
          <w:szCs w:val="24"/>
        </w:rPr>
        <w:t>шестьдесят шесть</w:t>
      </w:r>
      <w:r w:rsidRPr="006B014D">
        <w:rPr>
          <w:rFonts w:ascii="Times New Roman" w:hAnsi="Times New Roman"/>
          <w:sz w:val="24"/>
          <w:szCs w:val="24"/>
        </w:rPr>
        <w:t xml:space="preserve">) рублей 00 копейки - средства бюджета </w:t>
      </w:r>
      <w:r w:rsidR="0054657D">
        <w:rPr>
          <w:rFonts w:ascii="Times New Roman" w:hAnsi="Times New Roman"/>
          <w:sz w:val="24"/>
          <w:szCs w:val="24"/>
        </w:rPr>
        <w:br/>
      </w:r>
      <w:r w:rsidR="00E6560E" w:rsidRPr="006B014D">
        <w:rPr>
          <w:rFonts w:ascii="Times New Roman" w:hAnsi="Times New Roman"/>
          <w:sz w:val="24"/>
          <w:szCs w:val="24"/>
        </w:rPr>
        <w:t>МО «Светогорское городское поселение»</w:t>
      </w:r>
      <w:r w:rsidRPr="006B014D">
        <w:rPr>
          <w:rFonts w:ascii="Times New Roman" w:hAnsi="Times New Roman"/>
          <w:sz w:val="24"/>
          <w:szCs w:val="24"/>
        </w:rPr>
        <w:t>;</w:t>
      </w:r>
    </w:p>
    <w:p w:rsidR="0099613C" w:rsidRPr="006B014D" w:rsidRDefault="0099613C" w:rsidP="00F14AEF">
      <w:pPr>
        <w:tabs>
          <w:tab w:val="left" w:pos="312"/>
          <w:tab w:val="left" w:pos="452"/>
        </w:tabs>
        <w:suppressAutoHyphens/>
        <w:autoSpaceDE w:val="0"/>
        <w:autoSpaceDN w:val="0"/>
        <w:adjustRightInd w:val="0"/>
        <w:spacing w:after="0" w:line="240" w:lineRule="auto"/>
        <w:ind w:firstLine="567"/>
        <w:jc w:val="both"/>
        <w:rPr>
          <w:rFonts w:ascii="Times New Roman" w:hAnsi="Times New Roman"/>
          <w:sz w:val="24"/>
          <w:szCs w:val="24"/>
        </w:rPr>
      </w:pPr>
      <w:r w:rsidRPr="006B014D">
        <w:rPr>
          <w:rFonts w:ascii="Times New Roman" w:hAnsi="Times New Roman"/>
          <w:sz w:val="24"/>
          <w:szCs w:val="24"/>
        </w:rPr>
        <w:t xml:space="preserve">2. </w:t>
      </w:r>
      <w:r w:rsidR="00E66D68" w:rsidRPr="006B014D">
        <w:rPr>
          <w:rFonts w:ascii="Times New Roman" w:hAnsi="Times New Roman"/>
          <w:sz w:val="24"/>
          <w:szCs w:val="24"/>
        </w:rPr>
        <w:t xml:space="preserve">На </w:t>
      </w:r>
      <w:r w:rsidRPr="006B014D">
        <w:rPr>
          <w:rFonts w:ascii="Times New Roman" w:hAnsi="Times New Roman"/>
          <w:sz w:val="24"/>
          <w:szCs w:val="24"/>
        </w:rPr>
        <w:t xml:space="preserve">мероприятия по обустройству </w:t>
      </w:r>
      <w:r w:rsidR="00E6560E" w:rsidRPr="006B014D">
        <w:rPr>
          <w:rFonts w:ascii="Times New Roman" w:hAnsi="Times New Roman"/>
          <w:sz w:val="24"/>
          <w:szCs w:val="24"/>
        </w:rPr>
        <w:t>общественной территории</w:t>
      </w:r>
      <w:r w:rsidRPr="006B014D">
        <w:rPr>
          <w:rFonts w:ascii="Times New Roman" w:hAnsi="Times New Roman"/>
          <w:sz w:val="24"/>
          <w:szCs w:val="24"/>
        </w:rPr>
        <w:t xml:space="preserve"> – </w:t>
      </w:r>
      <w:r w:rsidR="001A1EC1" w:rsidRPr="006B014D">
        <w:rPr>
          <w:rFonts w:ascii="Times New Roman" w:hAnsi="Times New Roman"/>
          <w:sz w:val="24"/>
          <w:szCs w:val="24"/>
        </w:rPr>
        <w:t>7 000 000</w:t>
      </w:r>
      <w:r w:rsidRPr="006B014D">
        <w:rPr>
          <w:rFonts w:ascii="Times New Roman" w:hAnsi="Times New Roman"/>
          <w:sz w:val="24"/>
          <w:szCs w:val="24"/>
        </w:rPr>
        <w:t xml:space="preserve"> </w:t>
      </w:r>
      <w:r w:rsidR="0054657D">
        <w:rPr>
          <w:rFonts w:ascii="Times New Roman" w:hAnsi="Times New Roman"/>
          <w:sz w:val="24"/>
          <w:szCs w:val="24"/>
        </w:rPr>
        <w:br/>
      </w:r>
      <w:r w:rsidRPr="006B014D">
        <w:rPr>
          <w:rFonts w:ascii="Times New Roman" w:hAnsi="Times New Roman"/>
          <w:sz w:val="24"/>
          <w:szCs w:val="24"/>
        </w:rPr>
        <w:t>(</w:t>
      </w:r>
      <w:r w:rsidR="001A1EC1" w:rsidRPr="006B014D">
        <w:rPr>
          <w:rFonts w:ascii="Times New Roman" w:hAnsi="Times New Roman"/>
          <w:sz w:val="24"/>
          <w:szCs w:val="24"/>
        </w:rPr>
        <w:t>семь миллионов</w:t>
      </w:r>
      <w:r w:rsidRPr="006B014D">
        <w:rPr>
          <w:rFonts w:ascii="Times New Roman" w:hAnsi="Times New Roman"/>
          <w:sz w:val="24"/>
          <w:szCs w:val="24"/>
        </w:rPr>
        <w:t>) рубл</w:t>
      </w:r>
      <w:r w:rsidR="001A1EC1" w:rsidRPr="006B014D">
        <w:rPr>
          <w:rFonts w:ascii="Times New Roman" w:hAnsi="Times New Roman"/>
          <w:sz w:val="24"/>
          <w:szCs w:val="24"/>
        </w:rPr>
        <w:t>ей</w:t>
      </w:r>
      <w:r w:rsidRPr="006B014D">
        <w:rPr>
          <w:rFonts w:ascii="Times New Roman" w:hAnsi="Times New Roman"/>
          <w:sz w:val="24"/>
          <w:szCs w:val="24"/>
        </w:rPr>
        <w:t xml:space="preserve"> </w:t>
      </w:r>
      <w:r w:rsidR="001A1EC1" w:rsidRPr="006B014D">
        <w:rPr>
          <w:rFonts w:ascii="Times New Roman" w:hAnsi="Times New Roman"/>
          <w:sz w:val="24"/>
          <w:szCs w:val="24"/>
        </w:rPr>
        <w:t>00</w:t>
      </w:r>
      <w:r w:rsidRPr="006B014D">
        <w:rPr>
          <w:rFonts w:ascii="Times New Roman" w:hAnsi="Times New Roman"/>
          <w:sz w:val="24"/>
          <w:szCs w:val="24"/>
        </w:rPr>
        <w:t xml:space="preserve"> копейки, из них:</w:t>
      </w:r>
    </w:p>
    <w:p w:rsidR="0099613C" w:rsidRPr="006B014D" w:rsidRDefault="0099613C" w:rsidP="00F14AEF">
      <w:pPr>
        <w:tabs>
          <w:tab w:val="left" w:pos="312"/>
          <w:tab w:val="left" w:pos="452"/>
        </w:tabs>
        <w:suppressAutoHyphens/>
        <w:autoSpaceDE w:val="0"/>
        <w:autoSpaceDN w:val="0"/>
        <w:adjustRightInd w:val="0"/>
        <w:spacing w:after="0" w:line="240" w:lineRule="auto"/>
        <w:ind w:firstLine="567"/>
        <w:jc w:val="both"/>
        <w:rPr>
          <w:rFonts w:ascii="Times New Roman" w:hAnsi="Times New Roman"/>
          <w:sz w:val="24"/>
          <w:szCs w:val="24"/>
        </w:rPr>
      </w:pPr>
      <w:r w:rsidRPr="006B014D">
        <w:rPr>
          <w:rFonts w:ascii="Times New Roman" w:hAnsi="Times New Roman"/>
          <w:sz w:val="24"/>
          <w:szCs w:val="24"/>
        </w:rPr>
        <w:t xml:space="preserve">- </w:t>
      </w:r>
      <w:r w:rsidR="001A1EC1" w:rsidRPr="006B014D">
        <w:rPr>
          <w:rFonts w:ascii="Times New Roman" w:hAnsi="Times New Roman"/>
          <w:sz w:val="24"/>
          <w:szCs w:val="24"/>
        </w:rPr>
        <w:t>6 666 700</w:t>
      </w:r>
      <w:r w:rsidRPr="006B014D">
        <w:rPr>
          <w:rFonts w:ascii="Times New Roman" w:hAnsi="Times New Roman"/>
          <w:sz w:val="24"/>
          <w:szCs w:val="24"/>
        </w:rPr>
        <w:t xml:space="preserve"> (</w:t>
      </w:r>
      <w:r w:rsidR="001A1EC1" w:rsidRPr="006B014D">
        <w:rPr>
          <w:rFonts w:ascii="Times New Roman" w:hAnsi="Times New Roman"/>
          <w:sz w:val="24"/>
          <w:szCs w:val="24"/>
        </w:rPr>
        <w:t>шесть миллионов шестьсот шестьдесят шесть тысяч семьсот</w:t>
      </w:r>
      <w:r w:rsidRPr="006B014D">
        <w:rPr>
          <w:rFonts w:ascii="Times New Roman" w:hAnsi="Times New Roman"/>
          <w:sz w:val="24"/>
          <w:szCs w:val="24"/>
        </w:rPr>
        <w:t>) рубл</w:t>
      </w:r>
      <w:r w:rsidR="001A1EC1" w:rsidRPr="006B014D">
        <w:rPr>
          <w:rFonts w:ascii="Times New Roman" w:hAnsi="Times New Roman"/>
          <w:sz w:val="24"/>
          <w:szCs w:val="24"/>
        </w:rPr>
        <w:t>ей</w:t>
      </w:r>
      <w:r w:rsidRPr="006B014D">
        <w:rPr>
          <w:rFonts w:ascii="Times New Roman" w:hAnsi="Times New Roman"/>
          <w:sz w:val="24"/>
          <w:szCs w:val="24"/>
        </w:rPr>
        <w:t xml:space="preserve"> </w:t>
      </w:r>
      <w:r w:rsidR="001A1EC1" w:rsidRPr="006B014D">
        <w:rPr>
          <w:rFonts w:ascii="Times New Roman" w:hAnsi="Times New Roman"/>
          <w:sz w:val="24"/>
          <w:szCs w:val="24"/>
        </w:rPr>
        <w:t>00</w:t>
      </w:r>
      <w:r w:rsidRPr="006B014D">
        <w:rPr>
          <w:rFonts w:ascii="Times New Roman" w:hAnsi="Times New Roman"/>
          <w:sz w:val="24"/>
          <w:szCs w:val="24"/>
        </w:rPr>
        <w:t xml:space="preserve"> копеек - средства бюджета </w:t>
      </w:r>
      <w:r w:rsidR="00E6560E" w:rsidRPr="006B014D">
        <w:rPr>
          <w:rFonts w:ascii="Times New Roman" w:hAnsi="Times New Roman"/>
          <w:sz w:val="24"/>
          <w:szCs w:val="24"/>
        </w:rPr>
        <w:t>Ленинградской</w:t>
      </w:r>
      <w:r w:rsidRPr="006B014D">
        <w:rPr>
          <w:rFonts w:ascii="Times New Roman" w:hAnsi="Times New Roman"/>
          <w:sz w:val="24"/>
          <w:szCs w:val="24"/>
        </w:rPr>
        <w:t xml:space="preserve"> области;</w:t>
      </w:r>
    </w:p>
    <w:p w:rsidR="0099613C" w:rsidRPr="006B014D" w:rsidRDefault="0099613C" w:rsidP="00F14AEF">
      <w:pPr>
        <w:tabs>
          <w:tab w:val="left" w:pos="312"/>
          <w:tab w:val="left" w:pos="452"/>
        </w:tabs>
        <w:suppressAutoHyphens/>
        <w:autoSpaceDE w:val="0"/>
        <w:autoSpaceDN w:val="0"/>
        <w:adjustRightInd w:val="0"/>
        <w:spacing w:after="0" w:line="240" w:lineRule="auto"/>
        <w:ind w:firstLine="567"/>
        <w:jc w:val="both"/>
        <w:rPr>
          <w:rFonts w:ascii="Times New Roman" w:hAnsi="Times New Roman"/>
          <w:b/>
          <w:bCs/>
          <w:sz w:val="24"/>
          <w:szCs w:val="24"/>
        </w:rPr>
      </w:pPr>
      <w:r w:rsidRPr="006B014D">
        <w:rPr>
          <w:rFonts w:ascii="Times New Roman" w:hAnsi="Times New Roman"/>
          <w:sz w:val="24"/>
          <w:szCs w:val="24"/>
        </w:rPr>
        <w:t xml:space="preserve">- </w:t>
      </w:r>
      <w:r w:rsidR="001A1EC1" w:rsidRPr="006B014D">
        <w:rPr>
          <w:rFonts w:ascii="Times New Roman" w:hAnsi="Times New Roman"/>
          <w:sz w:val="24"/>
          <w:szCs w:val="24"/>
        </w:rPr>
        <w:t>333 300</w:t>
      </w:r>
      <w:r w:rsidRPr="006B014D">
        <w:rPr>
          <w:rFonts w:ascii="Times New Roman" w:hAnsi="Times New Roman"/>
          <w:sz w:val="24"/>
          <w:szCs w:val="24"/>
        </w:rPr>
        <w:t xml:space="preserve"> (триста </w:t>
      </w:r>
      <w:r w:rsidR="001A1EC1" w:rsidRPr="006B014D">
        <w:rPr>
          <w:rFonts w:ascii="Times New Roman" w:hAnsi="Times New Roman"/>
          <w:sz w:val="24"/>
          <w:szCs w:val="24"/>
        </w:rPr>
        <w:t>тридцать три тысячи триста</w:t>
      </w:r>
      <w:r w:rsidRPr="006B014D">
        <w:rPr>
          <w:rFonts w:ascii="Times New Roman" w:hAnsi="Times New Roman"/>
          <w:sz w:val="24"/>
          <w:szCs w:val="24"/>
        </w:rPr>
        <w:t xml:space="preserve">) рублей </w:t>
      </w:r>
      <w:r w:rsidR="001A1EC1" w:rsidRPr="006B014D">
        <w:rPr>
          <w:rFonts w:ascii="Times New Roman" w:hAnsi="Times New Roman"/>
          <w:sz w:val="24"/>
          <w:szCs w:val="24"/>
        </w:rPr>
        <w:t>00</w:t>
      </w:r>
      <w:r w:rsidRPr="006B014D">
        <w:rPr>
          <w:rFonts w:ascii="Times New Roman" w:hAnsi="Times New Roman"/>
          <w:sz w:val="24"/>
          <w:szCs w:val="24"/>
        </w:rPr>
        <w:t xml:space="preserve"> копейки - средства бюджета </w:t>
      </w:r>
      <w:r w:rsidR="0054657D">
        <w:rPr>
          <w:rFonts w:ascii="Times New Roman" w:hAnsi="Times New Roman"/>
          <w:sz w:val="24"/>
          <w:szCs w:val="24"/>
        </w:rPr>
        <w:br/>
      </w:r>
      <w:r w:rsidR="00E6560E" w:rsidRPr="006B014D">
        <w:rPr>
          <w:rFonts w:ascii="Times New Roman" w:hAnsi="Times New Roman"/>
          <w:sz w:val="24"/>
          <w:szCs w:val="24"/>
        </w:rPr>
        <w:t>МО «Светогорское городское поселение»</w:t>
      </w:r>
      <w:r w:rsidR="001A1EC1" w:rsidRPr="006B014D">
        <w:rPr>
          <w:rFonts w:ascii="Times New Roman" w:hAnsi="Times New Roman"/>
          <w:sz w:val="24"/>
          <w:szCs w:val="24"/>
        </w:rPr>
        <w:t>.</w:t>
      </w:r>
    </w:p>
    <w:p w:rsidR="0099613C" w:rsidRPr="006B014D" w:rsidRDefault="0099613C" w:rsidP="00F14AEF">
      <w:pPr>
        <w:widowControl w:val="0"/>
        <w:suppressAutoHyphens/>
        <w:autoSpaceDE w:val="0"/>
        <w:autoSpaceDN w:val="0"/>
        <w:adjustRightInd w:val="0"/>
        <w:spacing w:after="0" w:line="240" w:lineRule="auto"/>
        <w:ind w:firstLine="567"/>
        <w:jc w:val="both"/>
        <w:rPr>
          <w:rFonts w:ascii="Times New Roman" w:hAnsi="Times New Roman"/>
          <w:b/>
          <w:bCs/>
          <w:sz w:val="24"/>
          <w:szCs w:val="24"/>
        </w:rPr>
      </w:pPr>
    </w:p>
    <w:p w:rsidR="00C834C5" w:rsidRPr="006B014D" w:rsidRDefault="00C834C5" w:rsidP="0099613C">
      <w:pPr>
        <w:widowControl w:val="0"/>
        <w:suppressAutoHyphens/>
        <w:autoSpaceDE w:val="0"/>
        <w:autoSpaceDN w:val="0"/>
        <w:adjustRightInd w:val="0"/>
        <w:spacing w:after="0" w:line="240" w:lineRule="auto"/>
        <w:jc w:val="center"/>
        <w:rPr>
          <w:rFonts w:ascii="Times New Roman" w:hAnsi="Times New Roman"/>
          <w:b/>
          <w:bCs/>
          <w:sz w:val="24"/>
          <w:szCs w:val="24"/>
        </w:rPr>
      </w:pPr>
    </w:p>
    <w:p w:rsidR="00684BB0" w:rsidRPr="006B014D" w:rsidRDefault="00C834C5" w:rsidP="0099613C">
      <w:pPr>
        <w:widowControl w:val="0"/>
        <w:suppressAutoHyphens/>
        <w:autoSpaceDE w:val="0"/>
        <w:autoSpaceDN w:val="0"/>
        <w:adjustRightInd w:val="0"/>
        <w:spacing w:after="0" w:line="240" w:lineRule="auto"/>
        <w:jc w:val="center"/>
        <w:rPr>
          <w:rFonts w:ascii="Times New Roman" w:hAnsi="Times New Roman"/>
          <w:b/>
          <w:bCs/>
          <w:sz w:val="24"/>
          <w:szCs w:val="24"/>
        </w:rPr>
      </w:pPr>
      <w:r w:rsidRPr="006B014D">
        <w:rPr>
          <w:rFonts w:ascii="Times New Roman" w:hAnsi="Times New Roman"/>
          <w:b/>
          <w:bCs/>
          <w:sz w:val="24"/>
          <w:szCs w:val="24"/>
        </w:rPr>
        <w:t xml:space="preserve">                                         </w:t>
      </w:r>
      <w:r w:rsidR="009D2538" w:rsidRPr="006B014D">
        <w:rPr>
          <w:rFonts w:ascii="Times New Roman" w:hAnsi="Times New Roman"/>
          <w:b/>
          <w:bCs/>
          <w:sz w:val="24"/>
          <w:szCs w:val="24"/>
        </w:rPr>
        <w:t xml:space="preserve"> </w:t>
      </w:r>
      <w:r w:rsidR="0099613C" w:rsidRPr="006B014D">
        <w:rPr>
          <w:rFonts w:ascii="Times New Roman" w:hAnsi="Times New Roman"/>
          <w:b/>
          <w:bCs/>
          <w:sz w:val="24"/>
          <w:szCs w:val="24"/>
        </w:rPr>
        <w:t xml:space="preserve">  </w:t>
      </w:r>
    </w:p>
    <w:p w:rsidR="00684BB0" w:rsidRPr="006B014D" w:rsidRDefault="00684BB0" w:rsidP="0099613C">
      <w:pPr>
        <w:widowControl w:val="0"/>
        <w:suppressAutoHyphens/>
        <w:autoSpaceDE w:val="0"/>
        <w:autoSpaceDN w:val="0"/>
        <w:adjustRightInd w:val="0"/>
        <w:spacing w:after="0" w:line="240" w:lineRule="auto"/>
        <w:jc w:val="center"/>
        <w:rPr>
          <w:rFonts w:ascii="Times New Roman" w:hAnsi="Times New Roman"/>
          <w:b/>
          <w:bCs/>
          <w:sz w:val="24"/>
          <w:szCs w:val="24"/>
        </w:rPr>
      </w:pPr>
    </w:p>
    <w:p w:rsidR="00684BB0" w:rsidRPr="006B014D" w:rsidRDefault="00684BB0" w:rsidP="0099613C">
      <w:pPr>
        <w:widowControl w:val="0"/>
        <w:suppressAutoHyphens/>
        <w:autoSpaceDE w:val="0"/>
        <w:autoSpaceDN w:val="0"/>
        <w:adjustRightInd w:val="0"/>
        <w:spacing w:after="0" w:line="240" w:lineRule="auto"/>
        <w:jc w:val="center"/>
        <w:rPr>
          <w:rFonts w:ascii="Times New Roman" w:hAnsi="Times New Roman"/>
          <w:b/>
          <w:bCs/>
          <w:sz w:val="24"/>
          <w:szCs w:val="24"/>
        </w:rPr>
      </w:pPr>
    </w:p>
    <w:p w:rsidR="00EB42CF" w:rsidRPr="006B014D" w:rsidRDefault="00EB42CF" w:rsidP="00684BB0">
      <w:pPr>
        <w:widowControl w:val="0"/>
        <w:suppressAutoHyphens/>
        <w:autoSpaceDE w:val="0"/>
        <w:autoSpaceDN w:val="0"/>
        <w:adjustRightInd w:val="0"/>
        <w:spacing w:after="0" w:line="240" w:lineRule="auto"/>
        <w:ind w:left="3540" w:firstLine="708"/>
        <w:contextualSpacing/>
        <w:jc w:val="right"/>
        <w:rPr>
          <w:rFonts w:ascii="Times New Roman" w:hAnsi="Times New Roman"/>
          <w:b/>
          <w:bCs/>
          <w:sz w:val="24"/>
          <w:szCs w:val="24"/>
        </w:rPr>
      </w:pPr>
    </w:p>
    <w:p w:rsidR="00EB42CF" w:rsidRPr="006B014D" w:rsidRDefault="00EB42CF" w:rsidP="00684BB0">
      <w:pPr>
        <w:widowControl w:val="0"/>
        <w:suppressAutoHyphens/>
        <w:autoSpaceDE w:val="0"/>
        <w:autoSpaceDN w:val="0"/>
        <w:adjustRightInd w:val="0"/>
        <w:spacing w:after="0" w:line="240" w:lineRule="auto"/>
        <w:ind w:left="3540" w:firstLine="708"/>
        <w:contextualSpacing/>
        <w:jc w:val="right"/>
        <w:rPr>
          <w:rFonts w:ascii="Times New Roman" w:hAnsi="Times New Roman"/>
          <w:b/>
          <w:bCs/>
          <w:sz w:val="24"/>
          <w:szCs w:val="24"/>
        </w:rPr>
      </w:pPr>
    </w:p>
    <w:p w:rsidR="001A1EC1" w:rsidRPr="006B014D" w:rsidRDefault="001A1EC1" w:rsidP="00F57B22">
      <w:pPr>
        <w:widowControl w:val="0"/>
        <w:suppressAutoHyphens/>
        <w:autoSpaceDE w:val="0"/>
        <w:autoSpaceDN w:val="0"/>
        <w:adjustRightInd w:val="0"/>
        <w:spacing w:after="0" w:line="240" w:lineRule="auto"/>
        <w:contextualSpacing/>
        <w:rPr>
          <w:rFonts w:ascii="Times New Roman" w:hAnsi="Times New Roman"/>
          <w:b/>
          <w:bCs/>
          <w:sz w:val="24"/>
          <w:szCs w:val="24"/>
        </w:rPr>
      </w:pPr>
    </w:p>
    <w:p w:rsidR="00E66D68" w:rsidRPr="006B014D" w:rsidRDefault="00E66D68">
      <w:pPr>
        <w:spacing w:after="0" w:line="240" w:lineRule="auto"/>
        <w:rPr>
          <w:rFonts w:ascii="Times New Roman" w:hAnsi="Times New Roman"/>
          <w:b/>
          <w:bCs/>
          <w:sz w:val="24"/>
          <w:szCs w:val="24"/>
        </w:rPr>
      </w:pPr>
      <w:r w:rsidRPr="006B014D">
        <w:rPr>
          <w:rFonts w:ascii="Times New Roman" w:hAnsi="Times New Roman"/>
          <w:b/>
          <w:bCs/>
          <w:sz w:val="24"/>
          <w:szCs w:val="24"/>
        </w:rPr>
        <w:br w:type="page"/>
      </w:r>
    </w:p>
    <w:p w:rsidR="00684BB0" w:rsidRPr="006B014D" w:rsidRDefault="0099613C" w:rsidP="00684BB0">
      <w:pPr>
        <w:widowControl w:val="0"/>
        <w:suppressAutoHyphens/>
        <w:autoSpaceDE w:val="0"/>
        <w:autoSpaceDN w:val="0"/>
        <w:adjustRightInd w:val="0"/>
        <w:spacing w:after="0" w:line="240" w:lineRule="auto"/>
        <w:ind w:left="3540" w:firstLine="708"/>
        <w:contextualSpacing/>
        <w:jc w:val="right"/>
        <w:rPr>
          <w:rFonts w:ascii="Times New Roman" w:hAnsi="Times New Roman"/>
          <w:b/>
          <w:bCs/>
          <w:sz w:val="24"/>
          <w:szCs w:val="24"/>
        </w:rPr>
      </w:pPr>
      <w:r w:rsidRPr="006B014D">
        <w:rPr>
          <w:rFonts w:ascii="Times New Roman" w:hAnsi="Times New Roman"/>
          <w:b/>
          <w:bCs/>
          <w:sz w:val="24"/>
          <w:szCs w:val="24"/>
        </w:rPr>
        <w:lastRenderedPageBreak/>
        <w:t>Приложение 1</w:t>
      </w:r>
    </w:p>
    <w:p w:rsidR="00684BB0" w:rsidRPr="006B014D" w:rsidRDefault="0099613C" w:rsidP="00684BB0">
      <w:pPr>
        <w:widowControl w:val="0"/>
        <w:suppressAutoHyphens/>
        <w:autoSpaceDE w:val="0"/>
        <w:autoSpaceDN w:val="0"/>
        <w:adjustRightInd w:val="0"/>
        <w:spacing w:after="0" w:line="240" w:lineRule="auto"/>
        <w:ind w:left="3540" w:firstLine="708"/>
        <w:contextualSpacing/>
        <w:jc w:val="right"/>
        <w:rPr>
          <w:rFonts w:ascii="Times New Roman" w:hAnsi="Times New Roman"/>
          <w:b/>
          <w:bCs/>
          <w:sz w:val="24"/>
          <w:szCs w:val="24"/>
        </w:rPr>
      </w:pPr>
      <w:r w:rsidRPr="006B014D">
        <w:rPr>
          <w:rFonts w:ascii="Times New Roman" w:hAnsi="Times New Roman"/>
          <w:b/>
          <w:bCs/>
          <w:sz w:val="24"/>
          <w:szCs w:val="24"/>
        </w:rPr>
        <w:t xml:space="preserve">к </w:t>
      </w:r>
      <w:r w:rsidR="00E66D68" w:rsidRPr="006B014D">
        <w:rPr>
          <w:rFonts w:ascii="Times New Roman" w:hAnsi="Times New Roman"/>
          <w:b/>
          <w:bCs/>
          <w:sz w:val="24"/>
          <w:szCs w:val="24"/>
        </w:rPr>
        <w:t>Под</w:t>
      </w:r>
      <w:r w:rsidRPr="006B014D">
        <w:rPr>
          <w:rFonts w:ascii="Times New Roman" w:hAnsi="Times New Roman"/>
          <w:b/>
          <w:bCs/>
          <w:sz w:val="24"/>
          <w:szCs w:val="24"/>
        </w:rPr>
        <w:t>программе</w:t>
      </w:r>
    </w:p>
    <w:p w:rsidR="00684BB0" w:rsidRPr="006B014D" w:rsidRDefault="0099613C" w:rsidP="00684BB0">
      <w:pPr>
        <w:widowControl w:val="0"/>
        <w:suppressAutoHyphens/>
        <w:autoSpaceDE w:val="0"/>
        <w:autoSpaceDN w:val="0"/>
        <w:adjustRightInd w:val="0"/>
        <w:spacing w:after="0" w:line="240" w:lineRule="auto"/>
        <w:ind w:left="3540" w:firstLine="708"/>
        <w:contextualSpacing/>
        <w:jc w:val="right"/>
        <w:rPr>
          <w:rFonts w:ascii="Times New Roman" w:hAnsi="Times New Roman"/>
          <w:sz w:val="24"/>
          <w:szCs w:val="24"/>
        </w:rPr>
      </w:pPr>
      <w:r w:rsidRPr="006B014D">
        <w:rPr>
          <w:rFonts w:ascii="Times New Roman" w:hAnsi="Times New Roman"/>
          <w:sz w:val="24"/>
          <w:szCs w:val="24"/>
        </w:rPr>
        <w:t xml:space="preserve">«Формирование </w:t>
      </w:r>
      <w:r w:rsidR="00684BB0" w:rsidRPr="006B014D">
        <w:rPr>
          <w:rFonts w:ascii="Times New Roman" w:hAnsi="Times New Roman"/>
          <w:sz w:val="24"/>
          <w:szCs w:val="24"/>
        </w:rPr>
        <w:t xml:space="preserve">комфортной </w:t>
      </w:r>
    </w:p>
    <w:p w:rsidR="0099613C" w:rsidRPr="006B014D" w:rsidRDefault="0099613C" w:rsidP="00684BB0">
      <w:pPr>
        <w:widowControl w:val="0"/>
        <w:suppressAutoHyphens/>
        <w:autoSpaceDE w:val="0"/>
        <w:autoSpaceDN w:val="0"/>
        <w:adjustRightInd w:val="0"/>
        <w:spacing w:after="0" w:line="240" w:lineRule="auto"/>
        <w:ind w:left="3540" w:firstLine="708"/>
        <w:contextualSpacing/>
        <w:jc w:val="right"/>
        <w:rPr>
          <w:rFonts w:ascii="Times New Roman" w:hAnsi="Times New Roman"/>
          <w:b/>
          <w:bCs/>
          <w:sz w:val="24"/>
          <w:szCs w:val="24"/>
        </w:rPr>
      </w:pPr>
      <w:r w:rsidRPr="006B014D">
        <w:rPr>
          <w:rFonts w:ascii="Times New Roman" w:hAnsi="Times New Roman"/>
          <w:sz w:val="24"/>
          <w:szCs w:val="24"/>
        </w:rPr>
        <w:t xml:space="preserve">городской среды на территории </w:t>
      </w:r>
    </w:p>
    <w:p w:rsidR="00684BB0" w:rsidRPr="006B014D" w:rsidRDefault="00684BB0" w:rsidP="00684BB0">
      <w:pPr>
        <w:widowControl w:val="0"/>
        <w:suppressAutoHyphens/>
        <w:autoSpaceDE w:val="0"/>
        <w:autoSpaceDN w:val="0"/>
        <w:adjustRightInd w:val="0"/>
        <w:spacing w:after="0" w:line="240" w:lineRule="auto"/>
        <w:ind w:left="708" w:firstLine="708"/>
        <w:contextualSpacing/>
        <w:jc w:val="right"/>
        <w:rPr>
          <w:rFonts w:ascii="Times New Roman" w:hAnsi="Times New Roman"/>
          <w:sz w:val="24"/>
          <w:szCs w:val="24"/>
        </w:rPr>
      </w:pPr>
      <w:r w:rsidRPr="006B014D">
        <w:rPr>
          <w:rFonts w:ascii="Times New Roman" w:hAnsi="Times New Roman"/>
          <w:sz w:val="24"/>
          <w:szCs w:val="24"/>
        </w:rPr>
        <w:t>МО «Светогорское городское поселение</w:t>
      </w:r>
      <w:r w:rsidR="0099613C" w:rsidRPr="006B014D">
        <w:rPr>
          <w:rFonts w:ascii="Times New Roman" w:hAnsi="Times New Roman"/>
          <w:sz w:val="24"/>
          <w:szCs w:val="24"/>
        </w:rPr>
        <w:t xml:space="preserve">» </w:t>
      </w:r>
    </w:p>
    <w:p w:rsidR="0099613C" w:rsidRPr="006B014D" w:rsidRDefault="0099613C" w:rsidP="00E66D68">
      <w:pPr>
        <w:widowControl w:val="0"/>
        <w:suppressAutoHyphens/>
        <w:autoSpaceDE w:val="0"/>
        <w:autoSpaceDN w:val="0"/>
        <w:adjustRightInd w:val="0"/>
        <w:spacing w:after="0" w:line="240" w:lineRule="auto"/>
        <w:contextualSpacing/>
        <w:jc w:val="right"/>
        <w:rPr>
          <w:rFonts w:ascii="Times New Roman" w:hAnsi="Times New Roman"/>
          <w:sz w:val="24"/>
          <w:szCs w:val="24"/>
        </w:rPr>
      </w:pPr>
      <w:r w:rsidRPr="006B014D">
        <w:rPr>
          <w:rFonts w:ascii="Times New Roman" w:hAnsi="Times New Roman"/>
          <w:sz w:val="24"/>
          <w:szCs w:val="24"/>
        </w:rPr>
        <w:t xml:space="preserve">на 2017 год </w:t>
      </w:r>
    </w:p>
    <w:p w:rsidR="0099613C" w:rsidRPr="006B014D" w:rsidRDefault="0099613C" w:rsidP="00684BB0">
      <w:pPr>
        <w:widowControl w:val="0"/>
        <w:suppressAutoHyphens/>
        <w:autoSpaceDE w:val="0"/>
        <w:autoSpaceDN w:val="0"/>
        <w:adjustRightInd w:val="0"/>
        <w:spacing w:after="0" w:line="240" w:lineRule="auto"/>
        <w:contextualSpacing/>
        <w:jc w:val="center"/>
        <w:rPr>
          <w:rFonts w:ascii="Times New Roman" w:hAnsi="Times New Roman"/>
          <w:b/>
          <w:bCs/>
          <w:sz w:val="24"/>
          <w:szCs w:val="24"/>
        </w:rPr>
      </w:pPr>
    </w:p>
    <w:p w:rsidR="0099613C" w:rsidRPr="006B014D" w:rsidRDefault="0099613C" w:rsidP="0099613C">
      <w:pPr>
        <w:widowControl w:val="0"/>
        <w:suppressAutoHyphens/>
        <w:autoSpaceDE w:val="0"/>
        <w:autoSpaceDN w:val="0"/>
        <w:adjustRightInd w:val="0"/>
        <w:spacing w:after="0" w:line="240" w:lineRule="auto"/>
        <w:contextualSpacing/>
        <w:jc w:val="center"/>
        <w:rPr>
          <w:rFonts w:ascii="Times New Roman" w:hAnsi="Times New Roman"/>
          <w:b/>
          <w:bCs/>
          <w:sz w:val="24"/>
          <w:szCs w:val="24"/>
        </w:rPr>
      </w:pPr>
    </w:p>
    <w:p w:rsidR="0099613C" w:rsidRPr="006B014D" w:rsidRDefault="00ED2148" w:rsidP="0099613C">
      <w:pPr>
        <w:widowControl w:val="0"/>
        <w:suppressAutoHyphens/>
        <w:autoSpaceDE w:val="0"/>
        <w:autoSpaceDN w:val="0"/>
        <w:adjustRightInd w:val="0"/>
        <w:spacing w:after="0" w:line="240" w:lineRule="auto"/>
        <w:contextualSpacing/>
        <w:jc w:val="center"/>
        <w:rPr>
          <w:rFonts w:ascii="Times New Roman" w:hAnsi="Times New Roman"/>
          <w:sz w:val="24"/>
          <w:szCs w:val="24"/>
        </w:rPr>
      </w:pPr>
      <w:r w:rsidRPr="006B014D">
        <w:rPr>
          <w:rFonts w:ascii="Times New Roman" w:hAnsi="Times New Roman"/>
          <w:b/>
          <w:bCs/>
          <w:sz w:val="24"/>
          <w:szCs w:val="24"/>
        </w:rPr>
        <w:t>Паспорт</w:t>
      </w:r>
      <w:r w:rsidR="0099613C" w:rsidRPr="006B014D">
        <w:rPr>
          <w:rFonts w:ascii="Times New Roman" w:hAnsi="Times New Roman"/>
          <w:b/>
          <w:bCs/>
          <w:sz w:val="24"/>
          <w:szCs w:val="24"/>
        </w:rPr>
        <w:t xml:space="preserve"> </w:t>
      </w:r>
      <w:r w:rsidR="00E66D68" w:rsidRPr="006B014D">
        <w:rPr>
          <w:rFonts w:ascii="Times New Roman" w:hAnsi="Times New Roman"/>
          <w:b/>
          <w:bCs/>
          <w:sz w:val="24"/>
          <w:szCs w:val="24"/>
        </w:rPr>
        <w:t>Подпрограммы</w:t>
      </w:r>
    </w:p>
    <w:p w:rsidR="0099613C" w:rsidRPr="006B014D" w:rsidRDefault="0099613C" w:rsidP="00E66D68">
      <w:pPr>
        <w:widowControl w:val="0"/>
        <w:suppressAutoHyphens/>
        <w:autoSpaceDE w:val="0"/>
        <w:autoSpaceDN w:val="0"/>
        <w:adjustRightInd w:val="0"/>
        <w:spacing w:after="0" w:line="240" w:lineRule="auto"/>
        <w:contextualSpacing/>
        <w:jc w:val="center"/>
        <w:rPr>
          <w:rFonts w:ascii="Times New Roman" w:hAnsi="Times New Roman"/>
          <w:b/>
          <w:bCs/>
          <w:sz w:val="24"/>
          <w:szCs w:val="24"/>
        </w:rPr>
      </w:pPr>
      <w:r w:rsidRPr="006B014D">
        <w:rPr>
          <w:rFonts w:ascii="Times New Roman" w:hAnsi="Times New Roman"/>
          <w:sz w:val="24"/>
          <w:szCs w:val="24"/>
        </w:rPr>
        <w:t xml:space="preserve">«Формирование </w:t>
      </w:r>
      <w:r w:rsidR="00684BB0" w:rsidRPr="006B014D">
        <w:rPr>
          <w:rFonts w:ascii="Times New Roman" w:hAnsi="Times New Roman"/>
          <w:sz w:val="24"/>
          <w:szCs w:val="24"/>
        </w:rPr>
        <w:t>комфортной</w:t>
      </w:r>
      <w:r w:rsidRPr="006B014D">
        <w:rPr>
          <w:rFonts w:ascii="Times New Roman" w:hAnsi="Times New Roman"/>
          <w:sz w:val="24"/>
          <w:szCs w:val="24"/>
        </w:rPr>
        <w:t xml:space="preserve"> городской среды на территории </w:t>
      </w:r>
      <w:r w:rsidR="00E66D68" w:rsidRPr="006B014D">
        <w:rPr>
          <w:rFonts w:ascii="Times New Roman" w:hAnsi="Times New Roman"/>
          <w:sz w:val="24"/>
          <w:szCs w:val="24"/>
        </w:rPr>
        <w:br/>
      </w:r>
      <w:r w:rsidR="00684BB0" w:rsidRPr="006B014D">
        <w:rPr>
          <w:rFonts w:ascii="Times New Roman" w:hAnsi="Times New Roman"/>
          <w:sz w:val="24"/>
          <w:szCs w:val="24"/>
        </w:rPr>
        <w:t>МО «Светогорское городское поселение</w:t>
      </w:r>
      <w:r w:rsidRPr="006B014D">
        <w:rPr>
          <w:rFonts w:ascii="Times New Roman" w:hAnsi="Times New Roman"/>
          <w:sz w:val="24"/>
          <w:szCs w:val="24"/>
        </w:rPr>
        <w:t xml:space="preserve">» на 2017 год </w:t>
      </w:r>
    </w:p>
    <w:p w:rsidR="0099613C" w:rsidRPr="006B014D" w:rsidRDefault="0099613C" w:rsidP="0099613C">
      <w:pPr>
        <w:widowControl w:val="0"/>
        <w:suppressAutoHyphens/>
        <w:autoSpaceDE w:val="0"/>
        <w:autoSpaceDN w:val="0"/>
        <w:adjustRightInd w:val="0"/>
        <w:spacing w:after="0" w:line="240" w:lineRule="auto"/>
        <w:jc w:val="center"/>
        <w:rPr>
          <w:rFonts w:ascii="Times New Roman" w:hAnsi="Times New Roman"/>
          <w:b/>
          <w:bCs/>
          <w:color w:val="FF0000"/>
          <w:sz w:val="24"/>
          <w:szCs w:val="24"/>
        </w:rPr>
      </w:pPr>
    </w:p>
    <w:tbl>
      <w:tblPr>
        <w:tblW w:w="0" w:type="auto"/>
        <w:tblInd w:w="-118" w:type="dxa"/>
        <w:tblLayout w:type="fixed"/>
        <w:tblCellMar>
          <w:left w:w="10" w:type="dxa"/>
          <w:right w:w="10" w:type="dxa"/>
        </w:tblCellMar>
        <w:tblLook w:val="0000" w:firstRow="0" w:lastRow="0" w:firstColumn="0" w:lastColumn="0" w:noHBand="0" w:noVBand="0"/>
      </w:tblPr>
      <w:tblGrid>
        <w:gridCol w:w="4068"/>
        <w:gridCol w:w="5780"/>
      </w:tblGrid>
      <w:tr w:rsidR="0099613C" w:rsidRPr="006B014D" w:rsidTr="0054657D">
        <w:trPr>
          <w:trHeight w:val="653"/>
        </w:trPr>
        <w:tc>
          <w:tcPr>
            <w:tcW w:w="4068" w:type="dxa"/>
            <w:tcBorders>
              <w:top w:val="single" w:sz="6" w:space="0" w:color="000000"/>
              <w:left w:val="single" w:sz="6" w:space="0" w:color="000000"/>
              <w:bottom w:val="single" w:sz="6" w:space="0" w:color="000000"/>
              <w:right w:val="nil"/>
            </w:tcBorders>
          </w:tcPr>
          <w:p w:rsidR="0099613C" w:rsidRPr="006B014D" w:rsidRDefault="0054657D" w:rsidP="0054657D">
            <w:pPr>
              <w:suppressAutoHyphens/>
              <w:autoSpaceDE w:val="0"/>
              <w:autoSpaceDN w:val="0"/>
              <w:adjustRightInd w:val="0"/>
              <w:spacing w:after="160" w:line="252" w:lineRule="auto"/>
              <w:jc w:val="both"/>
              <w:rPr>
                <w:rFonts w:ascii="Times New Roman" w:hAnsi="Times New Roman"/>
                <w:sz w:val="24"/>
                <w:szCs w:val="24"/>
              </w:rPr>
            </w:pPr>
            <w:r>
              <w:rPr>
                <w:rFonts w:ascii="Times New Roman CYR" w:hAnsi="Times New Roman CYR" w:cs="Times New Roman CYR"/>
                <w:sz w:val="24"/>
                <w:szCs w:val="24"/>
              </w:rPr>
              <w:t xml:space="preserve">Ответственный исполнитель </w:t>
            </w:r>
            <w:r w:rsidR="00E66D68" w:rsidRPr="006B014D">
              <w:rPr>
                <w:rFonts w:ascii="Times New Roman" w:hAnsi="Times New Roman"/>
                <w:sz w:val="24"/>
                <w:szCs w:val="24"/>
              </w:rPr>
              <w:t>Под</w:t>
            </w:r>
            <w:r w:rsidR="0099613C" w:rsidRPr="006B014D">
              <w:rPr>
                <w:rFonts w:ascii="Times New Roman" w:hAnsi="Times New Roman"/>
                <w:sz w:val="24"/>
                <w:szCs w:val="24"/>
              </w:rPr>
              <w:t xml:space="preserve">программы </w:t>
            </w:r>
          </w:p>
        </w:tc>
        <w:tc>
          <w:tcPr>
            <w:tcW w:w="5780" w:type="dxa"/>
            <w:tcBorders>
              <w:top w:val="single" w:sz="6" w:space="0" w:color="000000"/>
              <w:left w:val="single" w:sz="6" w:space="0" w:color="000000"/>
              <w:bottom w:val="single" w:sz="6" w:space="0" w:color="000000"/>
              <w:right w:val="single" w:sz="6" w:space="0" w:color="000000"/>
            </w:tcBorders>
          </w:tcPr>
          <w:p w:rsidR="0099613C" w:rsidRPr="006B014D" w:rsidRDefault="0054657D" w:rsidP="0054657D">
            <w:pPr>
              <w:suppressAutoHyphens/>
              <w:autoSpaceDE w:val="0"/>
              <w:autoSpaceDN w:val="0"/>
              <w:adjustRightInd w:val="0"/>
              <w:spacing w:after="160" w:line="252" w:lineRule="auto"/>
              <w:jc w:val="both"/>
              <w:rPr>
                <w:rFonts w:ascii="Times New Roman" w:hAnsi="Times New Roman"/>
                <w:sz w:val="24"/>
                <w:szCs w:val="24"/>
              </w:rPr>
            </w:pPr>
            <w:r w:rsidRPr="006B014D">
              <w:rPr>
                <w:rFonts w:ascii="Times New Roman" w:hAnsi="Times New Roman"/>
                <w:sz w:val="24"/>
                <w:szCs w:val="24"/>
              </w:rPr>
              <w:t>Отдел городского хозяйства администрации МО «Светогорское городское поселение»</w:t>
            </w:r>
          </w:p>
        </w:tc>
      </w:tr>
      <w:tr w:rsidR="0099613C" w:rsidRPr="006B014D">
        <w:tc>
          <w:tcPr>
            <w:tcW w:w="4068" w:type="dxa"/>
            <w:tcBorders>
              <w:top w:val="single" w:sz="6" w:space="0" w:color="000000"/>
              <w:left w:val="single" w:sz="6" w:space="0" w:color="000000"/>
              <w:bottom w:val="single" w:sz="6" w:space="0" w:color="000000"/>
              <w:right w:val="nil"/>
            </w:tcBorders>
          </w:tcPr>
          <w:p w:rsidR="0099613C" w:rsidRPr="006B014D" w:rsidRDefault="0054657D" w:rsidP="0054657D">
            <w:pPr>
              <w:suppressAutoHyphens/>
              <w:autoSpaceDE w:val="0"/>
              <w:autoSpaceDN w:val="0"/>
              <w:adjustRightInd w:val="0"/>
              <w:spacing w:after="160" w:line="252" w:lineRule="auto"/>
              <w:rPr>
                <w:rFonts w:ascii="Times New Roman" w:hAnsi="Times New Roman"/>
                <w:sz w:val="24"/>
                <w:szCs w:val="24"/>
              </w:rPr>
            </w:pPr>
            <w:r>
              <w:rPr>
                <w:rFonts w:ascii="Times New Roman CYR" w:hAnsi="Times New Roman CYR" w:cs="Times New Roman CYR"/>
                <w:sz w:val="24"/>
                <w:szCs w:val="24"/>
              </w:rPr>
              <w:t xml:space="preserve">Соисполнители </w:t>
            </w:r>
            <w:r w:rsidR="00E66D68" w:rsidRPr="006B014D">
              <w:rPr>
                <w:rFonts w:ascii="Times New Roman" w:hAnsi="Times New Roman"/>
                <w:sz w:val="24"/>
                <w:szCs w:val="24"/>
              </w:rPr>
              <w:t>Под</w:t>
            </w:r>
            <w:r w:rsidR="0099613C" w:rsidRPr="006B014D">
              <w:rPr>
                <w:rFonts w:ascii="Times New Roman" w:hAnsi="Times New Roman"/>
                <w:sz w:val="24"/>
                <w:szCs w:val="24"/>
              </w:rPr>
              <w:t>программы</w:t>
            </w:r>
          </w:p>
        </w:tc>
        <w:tc>
          <w:tcPr>
            <w:tcW w:w="5780" w:type="dxa"/>
            <w:tcBorders>
              <w:top w:val="single" w:sz="6" w:space="0" w:color="000000"/>
              <w:left w:val="single" w:sz="6" w:space="0" w:color="000000"/>
              <w:bottom w:val="single" w:sz="6" w:space="0" w:color="000000"/>
              <w:right w:val="single" w:sz="6" w:space="0" w:color="000000"/>
            </w:tcBorders>
          </w:tcPr>
          <w:p w:rsidR="001A1EC1" w:rsidRPr="006B014D" w:rsidRDefault="001A1EC1">
            <w:pPr>
              <w:suppressAutoHyphens/>
              <w:autoSpaceDE w:val="0"/>
              <w:autoSpaceDN w:val="0"/>
              <w:adjustRightInd w:val="0"/>
              <w:spacing w:after="160" w:line="252" w:lineRule="auto"/>
              <w:jc w:val="both"/>
              <w:rPr>
                <w:rFonts w:ascii="Times New Roman" w:hAnsi="Times New Roman"/>
                <w:sz w:val="24"/>
                <w:szCs w:val="24"/>
              </w:rPr>
            </w:pPr>
            <w:r w:rsidRPr="006B014D">
              <w:rPr>
                <w:rFonts w:ascii="Times New Roman" w:hAnsi="Times New Roman"/>
                <w:sz w:val="24"/>
                <w:szCs w:val="24"/>
              </w:rPr>
              <w:t xml:space="preserve">- </w:t>
            </w:r>
            <w:r w:rsidR="0054657D" w:rsidRPr="006B014D">
              <w:rPr>
                <w:rFonts w:ascii="Times New Roman" w:hAnsi="Times New Roman"/>
                <w:sz w:val="24"/>
                <w:szCs w:val="24"/>
              </w:rPr>
              <w:t xml:space="preserve">Отдел </w:t>
            </w:r>
            <w:r w:rsidRPr="006B014D">
              <w:rPr>
                <w:rFonts w:ascii="Times New Roman" w:hAnsi="Times New Roman"/>
                <w:sz w:val="24"/>
                <w:szCs w:val="24"/>
              </w:rPr>
              <w:t>по управлению имуществом администрации МО «Светогорское городское поселение»;</w:t>
            </w:r>
          </w:p>
          <w:p w:rsidR="0099613C" w:rsidRPr="006B014D" w:rsidRDefault="001A1EC1" w:rsidP="0054657D">
            <w:pPr>
              <w:suppressAutoHyphens/>
              <w:autoSpaceDE w:val="0"/>
              <w:autoSpaceDN w:val="0"/>
              <w:adjustRightInd w:val="0"/>
              <w:spacing w:after="160" w:line="252" w:lineRule="auto"/>
              <w:jc w:val="both"/>
              <w:rPr>
                <w:rFonts w:ascii="Times New Roman" w:hAnsi="Times New Roman"/>
                <w:sz w:val="24"/>
                <w:szCs w:val="24"/>
              </w:rPr>
            </w:pPr>
            <w:r w:rsidRPr="006B014D">
              <w:rPr>
                <w:rFonts w:ascii="Times New Roman" w:hAnsi="Times New Roman"/>
                <w:sz w:val="24"/>
                <w:szCs w:val="24"/>
              </w:rPr>
              <w:t>- М</w:t>
            </w:r>
            <w:r w:rsidR="0054657D">
              <w:rPr>
                <w:rFonts w:ascii="Times New Roman" w:hAnsi="Times New Roman"/>
                <w:sz w:val="24"/>
                <w:szCs w:val="24"/>
              </w:rPr>
              <w:t>униципальное учреждение</w:t>
            </w:r>
            <w:r w:rsidRPr="006B014D">
              <w:rPr>
                <w:rFonts w:ascii="Times New Roman" w:hAnsi="Times New Roman"/>
                <w:sz w:val="24"/>
                <w:szCs w:val="24"/>
              </w:rPr>
              <w:t xml:space="preserve"> «БАХО»</w:t>
            </w:r>
          </w:p>
        </w:tc>
      </w:tr>
      <w:tr w:rsidR="0099613C" w:rsidRPr="006B014D">
        <w:tc>
          <w:tcPr>
            <w:tcW w:w="4068" w:type="dxa"/>
            <w:tcBorders>
              <w:top w:val="single" w:sz="6" w:space="0" w:color="000000"/>
              <w:left w:val="single" w:sz="6" w:space="0" w:color="000000"/>
              <w:bottom w:val="single" w:sz="6" w:space="0" w:color="000000"/>
              <w:right w:val="nil"/>
            </w:tcBorders>
          </w:tcPr>
          <w:p w:rsidR="0099613C" w:rsidRPr="006B014D" w:rsidRDefault="0099613C" w:rsidP="00E66D68">
            <w:pPr>
              <w:suppressAutoHyphens/>
              <w:autoSpaceDE w:val="0"/>
              <w:autoSpaceDN w:val="0"/>
              <w:adjustRightInd w:val="0"/>
              <w:spacing w:after="160" w:line="252" w:lineRule="auto"/>
              <w:jc w:val="both"/>
              <w:rPr>
                <w:rFonts w:ascii="Times New Roman" w:hAnsi="Times New Roman"/>
                <w:sz w:val="24"/>
                <w:szCs w:val="24"/>
              </w:rPr>
            </w:pPr>
            <w:r w:rsidRPr="006B014D">
              <w:rPr>
                <w:rFonts w:ascii="Times New Roman" w:hAnsi="Times New Roman"/>
                <w:sz w:val="24"/>
                <w:szCs w:val="24"/>
              </w:rPr>
              <w:t xml:space="preserve">Цель </w:t>
            </w:r>
            <w:r w:rsidR="00E66D68" w:rsidRPr="006B014D">
              <w:rPr>
                <w:rFonts w:ascii="Times New Roman" w:hAnsi="Times New Roman"/>
                <w:sz w:val="24"/>
                <w:szCs w:val="24"/>
              </w:rPr>
              <w:t>Под</w:t>
            </w:r>
            <w:r w:rsidRPr="006B014D">
              <w:rPr>
                <w:rFonts w:ascii="Times New Roman" w:hAnsi="Times New Roman"/>
                <w:sz w:val="24"/>
                <w:szCs w:val="24"/>
              </w:rPr>
              <w:t>программы</w:t>
            </w:r>
          </w:p>
        </w:tc>
        <w:tc>
          <w:tcPr>
            <w:tcW w:w="5780" w:type="dxa"/>
            <w:tcBorders>
              <w:top w:val="single" w:sz="6" w:space="0" w:color="000000"/>
              <w:left w:val="single" w:sz="6" w:space="0" w:color="000000"/>
              <w:bottom w:val="single" w:sz="6" w:space="0" w:color="000000"/>
              <w:right w:val="single" w:sz="6" w:space="0" w:color="000000"/>
            </w:tcBorders>
          </w:tcPr>
          <w:p w:rsidR="0099613C" w:rsidRPr="006B014D" w:rsidRDefault="0099613C">
            <w:pPr>
              <w:widowControl w:val="0"/>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Пов</w:t>
            </w:r>
            <w:r w:rsidR="00684BB0" w:rsidRPr="006B014D">
              <w:rPr>
                <w:rFonts w:ascii="Times New Roman" w:hAnsi="Times New Roman"/>
                <w:sz w:val="24"/>
                <w:szCs w:val="24"/>
              </w:rPr>
              <w:t xml:space="preserve">ышение уровня благоустройства территорий </w:t>
            </w:r>
            <w:r w:rsidR="001A1EC1" w:rsidRPr="006B014D">
              <w:rPr>
                <w:rFonts w:ascii="Times New Roman" w:hAnsi="Times New Roman"/>
                <w:sz w:val="24"/>
                <w:szCs w:val="24"/>
              </w:rPr>
              <w:t xml:space="preserve">населенных пунктов </w:t>
            </w:r>
            <w:r w:rsidR="001A1EC1" w:rsidRPr="006B014D">
              <w:rPr>
                <w:rFonts w:ascii="Times New Roman" w:hAnsi="Times New Roman"/>
                <w:sz w:val="24"/>
                <w:szCs w:val="24"/>
              </w:rPr>
              <w:br/>
            </w:r>
            <w:r w:rsidR="00684BB0" w:rsidRPr="006B014D">
              <w:rPr>
                <w:rFonts w:ascii="Times New Roman" w:hAnsi="Times New Roman"/>
                <w:sz w:val="24"/>
                <w:szCs w:val="24"/>
              </w:rPr>
              <w:t>МО «Светогорское городское поселение»</w:t>
            </w:r>
          </w:p>
          <w:p w:rsidR="0099613C" w:rsidRPr="006B014D" w:rsidRDefault="0099613C">
            <w:pPr>
              <w:widowControl w:val="0"/>
              <w:suppressAutoHyphens/>
              <w:autoSpaceDE w:val="0"/>
              <w:autoSpaceDN w:val="0"/>
              <w:adjustRightInd w:val="0"/>
              <w:spacing w:after="0" w:line="240" w:lineRule="auto"/>
              <w:jc w:val="both"/>
              <w:rPr>
                <w:rFonts w:ascii="Times New Roman" w:hAnsi="Times New Roman"/>
                <w:sz w:val="24"/>
                <w:szCs w:val="24"/>
              </w:rPr>
            </w:pPr>
          </w:p>
        </w:tc>
      </w:tr>
      <w:tr w:rsidR="0099613C" w:rsidRPr="006B014D">
        <w:tc>
          <w:tcPr>
            <w:tcW w:w="4068" w:type="dxa"/>
            <w:tcBorders>
              <w:top w:val="single" w:sz="6" w:space="0" w:color="000000"/>
              <w:left w:val="single" w:sz="6" w:space="0" w:color="000000"/>
              <w:bottom w:val="single" w:sz="6" w:space="0" w:color="000000"/>
              <w:right w:val="nil"/>
            </w:tcBorders>
          </w:tcPr>
          <w:p w:rsidR="0099613C" w:rsidRPr="006B014D" w:rsidRDefault="0099613C">
            <w:pPr>
              <w:widowControl w:val="0"/>
              <w:suppressAutoHyphens/>
              <w:autoSpaceDE w:val="0"/>
              <w:autoSpaceDN w:val="0"/>
              <w:adjustRightInd w:val="0"/>
              <w:spacing w:after="0" w:line="240" w:lineRule="auto"/>
              <w:rPr>
                <w:rFonts w:ascii="Times New Roman" w:hAnsi="Times New Roman"/>
                <w:color w:val="FF0000"/>
                <w:sz w:val="24"/>
                <w:szCs w:val="24"/>
              </w:rPr>
            </w:pPr>
            <w:r w:rsidRPr="006B014D">
              <w:rPr>
                <w:rFonts w:ascii="Times New Roman" w:hAnsi="Times New Roman"/>
                <w:sz w:val="24"/>
                <w:szCs w:val="24"/>
              </w:rPr>
              <w:t>Основные задачи П</w:t>
            </w:r>
            <w:r w:rsidR="00E66D68" w:rsidRPr="006B014D">
              <w:rPr>
                <w:rFonts w:ascii="Times New Roman" w:hAnsi="Times New Roman"/>
                <w:sz w:val="24"/>
                <w:szCs w:val="24"/>
              </w:rPr>
              <w:t>одп</w:t>
            </w:r>
            <w:r w:rsidRPr="006B014D">
              <w:rPr>
                <w:rFonts w:ascii="Times New Roman" w:hAnsi="Times New Roman"/>
                <w:sz w:val="24"/>
                <w:szCs w:val="24"/>
              </w:rPr>
              <w:t>рограммы</w:t>
            </w:r>
          </w:p>
          <w:p w:rsidR="0099613C" w:rsidRPr="006B014D" w:rsidRDefault="0099613C">
            <w:pPr>
              <w:widowControl w:val="0"/>
              <w:suppressAutoHyphens/>
              <w:autoSpaceDE w:val="0"/>
              <w:autoSpaceDN w:val="0"/>
              <w:adjustRightInd w:val="0"/>
              <w:spacing w:after="0" w:line="240" w:lineRule="auto"/>
              <w:rPr>
                <w:rFonts w:ascii="Times New Roman" w:hAnsi="Times New Roman"/>
                <w:color w:val="FF0000"/>
                <w:sz w:val="24"/>
                <w:szCs w:val="24"/>
              </w:rPr>
            </w:pPr>
          </w:p>
        </w:tc>
        <w:tc>
          <w:tcPr>
            <w:tcW w:w="5780" w:type="dxa"/>
            <w:tcBorders>
              <w:top w:val="single" w:sz="6" w:space="0" w:color="000000"/>
              <w:left w:val="single" w:sz="6" w:space="0" w:color="000000"/>
              <w:bottom w:val="single" w:sz="6" w:space="0" w:color="000000"/>
              <w:right w:val="single" w:sz="6" w:space="0" w:color="000000"/>
            </w:tcBorders>
          </w:tcPr>
          <w:p w:rsidR="00684BB0" w:rsidRPr="006B014D" w:rsidRDefault="0099613C" w:rsidP="00684BB0">
            <w:pPr>
              <w:widowControl w:val="0"/>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 xml:space="preserve">-  </w:t>
            </w:r>
            <w:r w:rsidR="001A1EC1" w:rsidRPr="006B014D">
              <w:rPr>
                <w:rFonts w:ascii="Times New Roman" w:hAnsi="Times New Roman"/>
                <w:sz w:val="24"/>
                <w:szCs w:val="24"/>
              </w:rPr>
              <w:t>Благоустройство</w:t>
            </w:r>
            <w:r w:rsidRPr="006B014D">
              <w:rPr>
                <w:rFonts w:ascii="Times New Roman" w:hAnsi="Times New Roman"/>
                <w:sz w:val="24"/>
                <w:szCs w:val="24"/>
              </w:rPr>
              <w:t xml:space="preserve"> дворовых территорий </w:t>
            </w:r>
            <w:r w:rsidR="001A1EC1" w:rsidRPr="006B014D">
              <w:rPr>
                <w:rFonts w:ascii="Times New Roman" w:hAnsi="Times New Roman"/>
                <w:sz w:val="24"/>
                <w:szCs w:val="24"/>
              </w:rPr>
              <w:br/>
            </w:r>
            <w:r w:rsidR="00684BB0" w:rsidRPr="006B014D">
              <w:rPr>
                <w:rFonts w:ascii="Times New Roman" w:hAnsi="Times New Roman"/>
                <w:sz w:val="24"/>
                <w:szCs w:val="24"/>
              </w:rPr>
              <w:t>МО «Светогорское городское поселение»</w:t>
            </w:r>
          </w:p>
          <w:p w:rsidR="0099613C" w:rsidRPr="006B014D" w:rsidRDefault="0099613C">
            <w:pPr>
              <w:widowControl w:val="0"/>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w:t>
            </w:r>
            <w:r w:rsidR="001A1EC1" w:rsidRPr="006B014D">
              <w:rPr>
                <w:rFonts w:ascii="Times New Roman" w:hAnsi="Times New Roman"/>
                <w:sz w:val="24"/>
                <w:szCs w:val="24"/>
              </w:rPr>
              <w:t xml:space="preserve"> Благоустройство</w:t>
            </w:r>
            <w:r w:rsidR="00684BB0" w:rsidRPr="006B014D">
              <w:rPr>
                <w:rFonts w:ascii="Times New Roman" w:hAnsi="Times New Roman"/>
                <w:sz w:val="24"/>
                <w:szCs w:val="24"/>
              </w:rPr>
              <w:t xml:space="preserve"> общественных территорий МО «Светогорское городское поселение»</w:t>
            </w:r>
            <w:r w:rsidRPr="006B014D">
              <w:rPr>
                <w:rFonts w:ascii="Times New Roman" w:hAnsi="Times New Roman"/>
                <w:sz w:val="24"/>
                <w:szCs w:val="24"/>
              </w:rPr>
              <w:t xml:space="preserve"> </w:t>
            </w:r>
          </w:p>
          <w:p w:rsidR="0099613C" w:rsidRPr="006B014D" w:rsidRDefault="0099613C" w:rsidP="001A1EC1">
            <w:pPr>
              <w:widowControl w:val="0"/>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 xml:space="preserve">- </w:t>
            </w:r>
            <w:r w:rsidR="001A1EC1" w:rsidRPr="006B014D">
              <w:rPr>
                <w:rFonts w:ascii="Times New Roman" w:hAnsi="Times New Roman"/>
                <w:sz w:val="24"/>
                <w:szCs w:val="24"/>
              </w:rPr>
              <w:t>Участие</w:t>
            </w:r>
            <w:r w:rsidRPr="006B014D">
              <w:rPr>
                <w:rFonts w:ascii="Times New Roman" w:hAnsi="Times New Roman"/>
                <w:sz w:val="24"/>
                <w:szCs w:val="24"/>
              </w:rPr>
              <w:t xml:space="preserve"> заинтересованных граждан, организаций в реализацию мероприятий</w:t>
            </w:r>
            <w:r w:rsidR="00DB1B2E" w:rsidRPr="006B014D">
              <w:rPr>
                <w:rFonts w:ascii="Times New Roman" w:hAnsi="Times New Roman"/>
                <w:sz w:val="24"/>
                <w:szCs w:val="24"/>
              </w:rPr>
              <w:t xml:space="preserve"> </w:t>
            </w:r>
            <w:r w:rsidR="00F57B22" w:rsidRPr="006B014D">
              <w:rPr>
                <w:rFonts w:ascii="Times New Roman" w:hAnsi="Times New Roman"/>
                <w:sz w:val="24"/>
                <w:szCs w:val="24"/>
              </w:rPr>
              <w:br/>
            </w:r>
            <w:r w:rsidR="00DB1B2E" w:rsidRPr="006B014D">
              <w:rPr>
                <w:rFonts w:ascii="Times New Roman" w:hAnsi="Times New Roman"/>
                <w:sz w:val="24"/>
                <w:szCs w:val="24"/>
              </w:rPr>
              <w:t xml:space="preserve">по благоустройству территории </w:t>
            </w:r>
            <w:r w:rsidR="001A1EC1" w:rsidRPr="006B014D">
              <w:rPr>
                <w:rFonts w:ascii="Times New Roman" w:hAnsi="Times New Roman"/>
                <w:sz w:val="24"/>
                <w:szCs w:val="24"/>
              </w:rPr>
              <w:br/>
            </w:r>
            <w:r w:rsidR="00DB1B2E" w:rsidRPr="006B014D">
              <w:rPr>
                <w:rFonts w:ascii="Times New Roman" w:hAnsi="Times New Roman"/>
                <w:sz w:val="24"/>
                <w:szCs w:val="24"/>
              </w:rPr>
              <w:t>МО «Светогорское городское поселение»</w:t>
            </w:r>
          </w:p>
        </w:tc>
      </w:tr>
      <w:tr w:rsidR="0099613C" w:rsidRPr="006B014D">
        <w:tc>
          <w:tcPr>
            <w:tcW w:w="4068" w:type="dxa"/>
            <w:tcBorders>
              <w:top w:val="single" w:sz="6" w:space="0" w:color="000000"/>
              <w:left w:val="single" w:sz="6" w:space="0" w:color="000000"/>
              <w:bottom w:val="single" w:sz="6" w:space="0" w:color="000000"/>
              <w:right w:val="nil"/>
            </w:tcBorders>
          </w:tcPr>
          <w:p w:rsidR="0099613C" w:rsidRPr="006B014D" w:rsidRDefault="00DB1B2E">
            <w:pPr>
              <w:widowControl w:val="0"/>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 xml:space="preserve">Основные мероприятия </w:t>
            </w:r>
            <w:r w:rsidR="0099613C" w:rsidRPr="006B014D">
              <w:rPr>
                <w:rFonts w:ascii="Times New Roman" w:hAnsi="Times New Roman"/>
                <w:sz w:val="24"/>
                <w:szCs w:val="24"/>
              </w:rPr>
              <w:t>реализации П</w:t>
            </w:r>
            <w:r w:rsidR="00E66D68" w:rsidRPr="006B014D">
              <w:rPr>
                <w:rFonts w:ascii="Times New Roman" w:hAnsi="Times New Roman"/>
                <w:sz w:val="24"/>
                <w:szCs w:val="24"/>
              </w:rPr>
              <w:t>одп</w:t>
            </w:r>
            <w:r w:rsidR="0099613C" w:rsidRPr="006B014D">
              <w:rPr>
                <w:rFonts w:ascii="Times New Roman" w:hAnsi="Times New Roman"/>
                <w:sz w:val="24"/>
                <w:szCs w:val="24"/>
              </w:rPr>
              <w:t>рограммы</w:t>
            </w:r>
          </w:p>
        </w:tc>
        <w:tc>
          <w:tcPr>
            <w:tcW w:w="5780" w:type="dxa"/>
            <w:tcBorders>
              <w:top w:val="single" w:sz="6" w:space="0" w:color="000000"/>
              <w:left w:val="single" w:sz="6" w:space="0" w:color="000000"/>
              <w:bottom w:val="single" w:sz="6" w:space="0" w:color="000000"/>
              <w:right w:val="single" w:sz="6" w:space="0" w:color="000000"/>
            </w:tcBorders>
          </w:tcPr>
          <w:p w:rsidR="00DB1B2E" w:rsidRPr="006B014D" w:rsidRDefault="00DB1B2E" w:rsidP="00DB1B2E">
            <w:pPr>
              <w:widowControl w:val="0"/>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 xml:space="preserve">- мероприятия </w:t>
            </w:r>
            <w:r w:rsidR="0099613C" w:rsidRPr="006B014D">
              <w:rPr>
                <w:rFonts w:ascii="Times New Roman" w:hAnsi="Times New Roman"/>
                <w:sz w:val="24"/>
                <w:szCs w:val="24"/>
              </w:rPr>
              <w:t xml:space="preserve">по благоустройству дворовых территорий </w:t>
            </w:r>
            <w:r w:rsidRPr="006B014D">
              <w:rPr>
                <w:rFonts w:ascii="Times New Roman" w:hAnsi="Times New Roman"/>
                <w:sz w:val="24"/>
                <w:szCs w:val="24"/>
              </w:rPr>
              <w:t>МО «Светогорское городское поселение»</w:t>
            </w:r>
          </w:p>
          <w:p w:rsidR="00DB1B2E" w:rsidRPr="006B014D" w:rsidRDefault="0099613C" w:rsidP="00DB1B2E">
            <w:pPr>
              <w:widowControl w:val="0"/>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 мероприятия по обустройству</w:t>
            </w:r>
            <w:r w:rsidR="00DB1B2E" w:rsidRPr="006B014D">
              <w:rPr>
                <w:rFonts w:ascii="Times New Roman" w:hAnsi="Times New Roman"/>
                <w:sz w:val="24"/>
                <w:szCs w:val="24"/>
              </w:rPr>
              <w:t xml:space="preserve"> общественных территорий</w:t>
            </w:r>
            <w:r w:rsidRPr="006B014D">
              <w:rPr>
                <w:rFonts w:ascii="Times New Roman" w:hAnsi="Times New Roman"/>
                <w:sz w:val="24"/>
                <w:szCs w:val="24"/>
              </w:rPr>
              <w:t xml:space="preserve"> </w:t>
            </w:r>
            <w:r w:rsidR="00DB1B2E" w:rsidRPr="006B014D">
              <w:rPr>
                <w:rFonts w:ascii="Times New Roman" w:hAnsi="Times New Roman"/>
                <w:sz w:val="24"/>
                <w:szCs w:val="24"/>
              </w:rPr>
              <w:t>МО «Светогорское городское поселение»</w:t>
            </w:r>
          </w:p>
          <w:p w:rsidR="0099613C" w:rsidRPr="006B014D" w:rsidRDefault="0099613C">
            <w:pPr>
              <w:widowControl w:val="0"/>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w:t>
            </w:r>
          </w:p>
        </w:tc>
      </w:tr>
      <w:tr w:rsidR="0099613C" w:rsidRPr="006B014D">
        <w:trPr>
          <w:trHeight w:val="761"/>
        </w:trPr>
        <w:tc>
          <w:tcPr>
            <w:tcW w:w="4068" w:type="dxa"/>
            <w:tcBorders>
              <w:top w:val="single" w:sz="6" w:space="0" w:color="000000"/>
              <w:left w:val="single" w:sz="6" w:space="0" w:color="000000"/>
              <w:bottom w:val="single" w:sz="6" w:space="0" w:color="000000"/>
              <w:right w:val="nil"/>
            </w:tcBorders>
          </w:tcPr>
          <w:p w:rsidR="0099613C" w:rsidRPr="006B014D" w:rsidRDefault="0099613C" w:rsidP="00E66D68">
            <w:pPr>
              <w:suppressAutoHyphens/>
              <w:autoSpaceDE w:val="0"/>
              <w:autoSpaceDN w:val="0"/>
              <w:adjustRightInd w:val="0"/>
              <w:spacing w:after="160" w:line="252" w:lineRule="auto"/>
              <w:jc w:val="both"/>
              <w:rPr>
                <w:rFonts w:ascii="Times New Roman" w:hAnsi="Times New Roman"/>
                <w:sz w:val="24"/>
                <w:szCs w:val="24"/>
              </w:rPr>
            </w:pPr>
            <w:r w:rsidRPr="006B014D">
              <w:rPr>
                <w:rFonts w:ascii="Times New Roman" w:hAnsi="Times New Roman"/>
                <w:sz w:val="24"/>
                <w:szCs w:val="24"/>
              </w:rPr>
              <w:t xml:space="preserve">Целевые показатели реализации </w:t>
            </w:r>
            <w:r w:rsidR="00E66D68" w:rsidRPr="006B014D">
              <w:rPr>
                <w:rFonts w:ascii="Times New Roman" w:hAnsi="Times New Roman"/>
                <w:sz w:val="24"/>
                <w:szCs w:val="24"/>
              </w:rPr>
              <w:t>Под</w:t>
            </w:r>
            <w:r w:rsidRPr="006B014D">
              <w:rPr>
                <w:rFonts w:ascii="Times New Roman" w:hAnsi="Times New Roman"/>
                <w:sz w:val="24"/>
                <w:szCs w:val="24"/>
              </w:rPr>
              <w:t>программы (индикаторы)</w:t>
            </w:r>
          </w:p>
        </w:tc>
        <w:tc>
          <w:tcPr>
            <w:tcW w:w="5780" w:type="dxa"/>
            <w:tcBorders>
              <w:top w:val="single" w:sz="6" w:space="0" w:color="000000"/>
              <w:left w:val="single" w:sz="6" w:space="0" w:color="000000"/>
              <w:bottom w:val="single" w:sz="6" w:space="0" w:color="000000"/>
              <w:right w:val="single" w:sz="6" w:space="0" w:color="000000"/>
            </w:tcBorders>
          </w:tcPr>
          <w:p w:rsidR="0099613C" w:rsidRPr="006B014D" w:rsidRDefault="0099613C">
            <w:pPr>
              <w:widowControl w:val="0"/>
              <w:suppressAutoHyphens/>
              <w:autoSpaceDE w:val="0"/>
              <w:autoSpaceDN w:val="0"/>
              <w:adjustRightInd w:val="0"/>
              <w:spacing w:after="0" w:line="240" w:lineRule="auto"/>
              <w:jc w:val="both"/>
              <w:rPr>
                <w:rFonts w:ascii="Times New Roman" w:hAnsi="Times New Roman"/>
                <w:sz w:val="24"/>
                <w:szCs w:val="24"/>
              </w:rPr>
            </w:pPr>
            <w:r w:rsidRPr="006B014D">
              <w:rPr>
                <w:rFonts w:ascii="Times New Roman" w:hAnsi="Times New Roman"/>
                <w:sz w:val="24"/>
                <w:szCs w:val="24"/>
              </w:rPr>
              <w:t>- Доля благоустроенных дворовых территорий МКД от общего количества дворовых территорий МКД</w:t>
            </w:r>
          </w:p>
          <w:p w:rsidR="0099613C" w:rsidRPr="006B014D" w:rsidRDefault="0099613C" w:rsidP="00E66D68">
            <w:pPr>
              <w:widowControl w:val="0"/>
              <w:suppressAutoHyphens/>
              <w:autoSpaceDE w:val="0"/>
              <w:autoSpaceDN w:val="0"/>
              <w:adjustRightInd w:val="0"/>
              <w:spacing w:after="0" w:line="240" w:lineRule="auto"/>
              <w:jc w:val="both"/>
              <w:rPr>
                <w:rFonts w:ascii="Times New Roman" w:hAnsi="Times New Roman"/>
                <w:color w:val="FF0000"/>
                <w:sz w:val="24"/>
                <w:szCs w:val="24"/>
              </w:rPr>
            </w:pPr>
            <w:r w:rsidRPr="006B014D">
              <w:rPr>
                <w:rFonts w:ascii="Times New Roman" w:hAnsi="Times New Roman"/>
                <w:sz w:val="24"/>
                <w:szCs w:val="24"/>
              </w:rPr>
              <w:t>- Доля благоустроенных муниципальных мест массового посещения граждан от общего количества таких территорий.</w:t>
            </w:r>
          </w:p>
        </w:tc>
      </w:tr>
      <w:tr w:rsidR="0099613C" w:rsidRPr="006B014D">
        <w:tc>
          <w:tcPr>
            <w:tcW w:w="4068" w:type="dxa"/>
            <w:tcBorders>
              <w:top w:val="single" w:sz="6" w:space="0" w:color="000000"/>
              <w:left w:val="single" w:sz="6" w:space="0" w:color="000000"/>
              <w:bottom w:val="single" w:sz="6" w:space="0" w:color="000000"/>
              <w:right w:val="nil"/>
            </w:tcBorders>
          </w:tcPr>
          <w:p w:rsidR="0099613C" w:rsidRPr="006B014D" w:rsidRDefault="0099613C" w:rsidP="00E66D68">
            <w:pPr>
              <w:suppressAutoHyphens/>
              <w:autoSpaceDE w:val="0"/>
              <w:autoSpaceDN w:val="0"/>
              <w:adjustRightInd w:val="0"/>
              <w:spacing w:after="0" w:line="252" w:lineRule="auto"/>
              <w:jc w:val="both"/>
              <w:rPr>
                <w:rFonts w:ascii="Times New Roman" w:hAnsi="Times New Roman"/>
                <w:sz w:val="24"/>
                <w:szCs w:val="24"/>
              </w:rPr>
            </w:pPr>
            <w:r w:rsidRPr="006B014D">
              <w:rPr>
                <w:rFonts w:ascii="Times New Roman" w:hAnsi="Times New Roman"/>
                <w:sz w:val="24"/>
                <w:szCs w:val="24"/>
              </w:rPr>
              <w:t xml:space="preserve">Сроки (этапы) реализации </w:t>
            </w:r>
            <w:r w:rsidR="00E66D68" w:rsidRPr="006B014D">
              <w:rPr>
                <w:rFonts w:ascii="Times New Roman" w:hAnsi="Times New Roman"/>
                <w:sz w:val="24"/>
                <w:szCs w:val="24"/>
              </w:rPr>
              <w:t>Под</w:t>
            </w:r>
            <w:r w:rsidRPr="006B014D">
              <w:rPr>
                <w:rFonts w:ascii="Times New Roman" w:hAnsi="Times New Roman"/>
                <w:sz w:val="24"/>
                <w:szCs w:val="24"/>
              </w:rPr>
              <w:t>программы</w:t>
            </w:r>
          </w:p>
        </w:tc>
        <w:tc>
          <w:tcPr>
            <w:tcW w:w="5780" w:type="dxa"/>
            <w:tcBorders>
              <w:top w:val="single" w:sz="6" w:space="0" w:color="000000"/>
              <w:left w:val="single" w:sz="6" w:space="0" w:color="000000"/>
              <w:bottom w:val="single" w:sz="6" w:space="0" w:color="000000"/>
              <w:right w:val="single" w:sz="6" w:space="0" w:color="000000"/>
            </w:tcBorders>
            <w:vAlign w:val="center"/>
          </w:tcPr>
          <w:p w:rsidR="0099613C" w:rsidRPr="006B014D" w:rsidRDefault="0015559F" w:rsidP="00E66D68">
            <w:pPr>
              <w:suppressAutoHyphens/>
              <w:autoSpaceDE w:val="0"/>
              <w:autoSpaceDN w:val="0"/>
              <w:adjustRightInd w:val="0"/>
              <w:spacing w:after="0" w:line="252" w:lineRule="auto"/>
              <w:rPr>
                <w:rFonts w:ascii="Times New Roman" w:hAnsi="Times New Roman"/>
                <w:sz w:val="24"/>
                <w:szCs w:val="24"/>
              </w:rPr>
            </w:pPr>
            <w:r w:rsidRPr="006B014D">
              <w:rPr>
                <w:rFonts w:ascii="Times New Roman" w:hAnsi="Times New Roman"/>
                <w:sz w:val="24"/>
                <w:szCs w:val="24"/>
              </w:rPr>
              <w:t xml:space="preserve"> </w:t>
            </w:r>
            <w:r w:rsidR="0099613C" w:rsidRPr="006B014D">
              <w:rPr>
                <w:rFonts w:ascii="Times New Roman" w:hAnsi="Times New Roman"/>
                <w:sz w:val="24"/>
                <w:szCs w:val="24"/>
              </w:rPr>
              <w:t>2017 год (один этап)</w:t>
            </w:r>
          </w:p>
        </w:tc>
      </w:tr>
      <w:tr w:rsidR="0099613C" w:rsidRPr="006B014D">
        <w:tc>
          <w:tcPr>
            <w:tcW w:w="4068"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jc w:val="both"/>
              <w:rPr>
                <w:rFonts w:ascii="Times New Roman" w:hAnsi="Times New Roman"/>
                <w:sz w:val="24"/>
                <w:szCs w:val="24"/>
              </w:rPr>
            </w:pPr>
            <w:r w:rsidRPr="006B014D">
              <w:rPr>
                <w:rFonts w:ascii="Times New Roman" w:hAnsi="Times New Roman"/>
                <w:sz w:val="24"/>
                <w:szCs w:val="24"/>
              </w:rPr>
              <w:t xml:space="preserve">Объемы ассигнований </w:t>
            </w:r>
            <w:r w:rsidR="00E66D68" w:rsidRPr="006B014D">
              <w:rPr>
                <w:rFonts w:ascii="Times New Roman" w:hAnsi="Times New Roman"/>
                <w:sz w:val="24"/>
                <w:szCs w:val="24"/>
              </w:rPr>
              <w:t>Под</w:t>
            </w:r>
            <w:r w:rsidRPr="006B014D">
              <w:rPr>
                <w:rFonts w:ascii="Times New Roman" w:hAnsi="Times New Roman"/>
                <w:sz w:val="24"/>
                <w:szCs w:val="24"/>
              </w:rPr>
              <w:t>программы (по годам реализации и в разрезе источников финансирования)</w:t>
            </w:r>
          </w:p>
          <w:p w:rsidR="0099613C" w:rsidRPr="006B014D" w:rsidRDefault="0099613C">
            <w:pPr>
              <w:suppressAutoHyphens/>
              <w:autoSpaceDE w:val="0"/>
              <w:autoSpaceDN w:val="0"/>
              <w:adjustRightInd w:val="0"/>
              <w:spacing w:after="160" w:line="252" w:lineRule="auto"/>
              <w:jc w:val="both"/>
              <w:rPr>
                <w:rFonts w:ascii="Times New Roman" w:hAnsi="Times New Roman"/>
                <w:sz w:val="24"/>
                <w:szCs w:val="24"/>
              </w:rPr>
            </w:pPr>
          </w:p>
        </w:tc>
        <w:tc>
          <w:tcPr>
            <w:tcW w:w="5780" w:type="dxa"/>
            <w:tcBorders>
              <w:top w:val="single" w:sz="6" w:space="0" w:color="000000"/>
              <w:left w:val="single" w:sz="6" w:space="0" w:color="000000"/>
              <w:bottom w:val="single" w:sz="6" w:space="0" w:color="000000"/>
              <w:right w:val="single" w:sz="6" w:space="0" w:color="000000"/>
            </w:tcBorders>
          </w:tcPr>
          <w:p w:rsidR="00F57B22" w:rsidRPr="006B014D" w:rsidRDefault="00F57B22" w:rsidP="00F57B22">
            <w:pPr>
              <w:tabs>
                <w:tab w:val="left" w:pos="312"/>
                <w:tab w:val="left" w:pos="452"/>
              </w:tabs>
              <w:suppressAutoHyphens/>
              <w:autoSpaceDE w:val="0"/>
              <w:autoSpaceDN w:val="0"/>
              <w:adjustRightInd w:val="0"/>
              <w:spacing w:after="0" w:line="240" w:lineRule="auto"/>
              <w:ind w:firstLine="161"/>
              <w:jc w:val="both"/>
              <w:rPr>
                <w:rFonts w:ascii="Times New Roman" w:hAnsi="Times New Roman"/>
                <w:sz w:val="24"/>
                <w:szCs w:val="24"/>
              </w:rPr>
            </w:pPr>
            <w:r w:rsidRPr="006B014D">
              <w:rPr>
                <w:rFonts w:ascii="Times New Roman" w:hAnsi="Times New Roman"/>
                <w:sz w:val="24"/>
                <w:szCs w:val="24"/>
              </w:rPr>
              <w:lastRenderedPageBreak/>
              <w:t xml:space="preserve">21 000 000 (двадцать один миллион) рублей 00 копеек. </w:t>
            </w:r>
          </w:p>
          <w:p w:rsidR="00F57B22" w:rsidRPr="006B014D" w:rsidRDefault="00F57B22" w:rsidP="00F57B22">
            <w:pPr>
              <w:tabs>
                <w:tab w:val="left" w:pos="312"/>
                <w:tab w:val="left" w:pos="452"/>
              </w:tabs>
              <w:suppressAutoHyphens/>
              <w:autoSpaceDE w:val="0"/>
              <w:autoSpaceDN w:val="0"/>
              <w:adjustRightInd w:val="0"/>
              <w:spacing w:after="0" w:line="240" w:lineRule="auto"/>
              <w:ind w:firstLine="161"/>
              <w:jc w:val="both"/>
              <w:rPr>
                <w:rFonts w:ascii="Times New Roman" w:hAnsi="Times New Roman"/>
                <w:sz w:val="24"/>
                <w:szCs w:val="24"/>
              </w:rPr>
            </w:pPr>
            <w:r w:rsidRPr="006B014D">
              <w:rPr>
                <w:rFonts w:ascii="Times New Roman" w:hAnsi="Times New Roman"/>
                <w:sz w:val="24"/>
                <w:szCs w:val="24"/>
              </w:rPr>
              <w:t xml:space="preserve">Источниками финансирования </w:t>
            </w:r>
            <w:r w:rsidR="00E66D68" w:rsidRPr="006B014D">
              <w:rPr>
                <w:rFonts w:ascii="Times New Roman" w:hAnsi="Times New Roman"/>
                <w:sz w:val="24"/>
                <w:szCs w:val="24"/>
              </w:rPr>
              <w:t>Под</w:t>
            </w:r>
            <w:r w:rsidRPr="006B014D">
              <w:rPr>
                <w:rFonts w:ascii="Times New Roman" w:hAnsi="Times New Roman"/>
                <w:sz w:val="24"/>
                <w:szCs w:val="24"/>
              </w:rPr>
              <w:t>программы являются:</w:t>
            </w:r>
          </w:p>
          <w:p w:rsidR="00F57B22" w:rsidRPr="006B014D" w:rsidRDefault="00F57B22" w:rsidP="00F57B22">
            <w:pPr>
              <w:tabs>
                <w:tab w:val="left" w:pos="312"/>
                <w:tab w:val="left" w:pos="452"/>
              </w:tabs>
              <w:suppressAutoHyphens/>
              <w:autoSpaceDE w:val="0"/>
              <w:autoSpaceDN w:val="0"/>
              <w:adjustRightInd w:val="0"/>
              <w:spacing w:after="0" w:line="240" w:lineRule="auto"/>
              <w:ind w:firstLine="161"/>
              <w:jc w:val="both"/>
              <w:rPr>
                <w:rFonts w:ascii="Times New Roman" w:hAnsi="Times New Roman"/>
                <w:sz w:val="24"/>
                <w:szCs w:val="24"/>
              </w:rPr>
            </w:pPr>
            <w:r w:rsidRPr="006B014D">
              <w:rPr>
                <w:rFonts w:ascii="Times New Roman" w:hAnsi="Times New Roman"/>
                <w:sz w:val="24"/>
                <w:szCs w:val="24"/>
              </w:rPr>
              <w:t xml:space="preserve">20 000 000 (двадцать миллионов) рублей 00 копеек - </w:t>
            </w:r>
            <w:r w:rsidRPr="006B014D">
              <w:rPr>
                <w:rFonts w:ascii="Times New Roman" w:hAnsi="Times New Roman"/>
                <w:sz w:val="24"/>
                <w:szCs w:val="24"/>
              </w:rPr>
              <w:lastRenderedPageBreak/>
              <w:t>средства бюджета Ленинградской области.</w:t>
            </w:r>
          </w:p>
          <w:p w:rsidR="00F57B22" w:rsidRPr="006B014D" w:rsidRDefault="00F57B22" w:rsidP="00F57B22">
            <w:pPr>
              <w:tabs>
                <w:tab w:val="left" w:pos="312"/>
                <w:tab w:val="left" w:pos="452"/>
              </w:tabs>
              <w:suppressAutoHyphens/>
              <w:autoSpaceDE w:val="0"/>
              <w:autoSpaceDN w:val="0"/>
              <w:adjustRightInd w:val="0"/>
              <w:spacing w:after="0" w:line="240" w:lineRule="auto"/>
              <w:ind w:firstLine="161"/>
              <w:jc w:val="both"/>
              <w:rPr>
                <w:rFonts w:ascii="Times New Roman" w:hAnsi="Times New Roman"/>
                <w:sz w:val="24"/>
                <w:szCs w:val="24"/>
              </w:rPr>
            </w:pPr>
            <w:r w:rsidRPr="006B014D">
              <w:rPr>
                <w:rFonts w:ascii="Times New Roman" w:hAnsi="Times New Roman"/>
                <w:sz w:val="24"/>
                <w:szCs w:val="24"/>
              </w:rPr>
              <w:t>1 000 000 (один миллион) рублей 00 копеек -  средства бюджета</w:t>
            </w:r>
            <w:r w:rsidR="00E66D68" w:rsidRPr="006B014D">
              <w:rPr>
                <w:rFonts w:ascii="Times New Roman" w:hAnsi="Times New Roman"/>
                <w:sz w:val="24"/>
                <w:szCs w:val="24"/>
              </w:rPr>
              <w:t xml:space="preserve"> </w:t>
            </w:r>
            <w:r w:rsidRPr="006B014D">
              <w:rPr>
                <w:rFonts w:ascii="Times New Roman" w:hAnsi="Times New Roman"/>
                <w:sz w:val="24"/>
                <w:szCs w:val="24"/>
              </w:rPr>
              <w:t>МО «Светогорское городское поселение»;</w:t>
            </w:r>
          </w:p>
          <w:p w:rsidR="00F57B22" w:rsidRPr="006B014D" w:rsidRDefault="00F57B22" w:rsidP="00F57B22">
            <w:pPr>
              <w:widowControl w:val="0"/>
              <w:suppressAutoHyphens/>
              <w:autoSpaceDE w:val="0"/>
              <w:autoSpaceDN w:val="0"/>
              <w:adjustRightInd w:val="0"/>
              <w:spacing w:after="0" w:line="240" w:lineRule="auto"/>
              <w:ind w:firstLine="161"/>
              <w:jc w:val="both"/>
              <w:rPr>
                <w:rFonts w:ascii="Times New Roman" w:hAnsi="Times New Roman"/>
                <w:sz w:val="24"/>
                <w:szCs w:val="24"/>
              </w:rPr>
            </w:pPr>
            <w:r w:rsidRPr="006B014D">
              <w:rPr>
                <w:rFonts w:ascii="Times New Roman" w:hAnsi="Times New Roman"/>
                <w:sz w:val="24"/>
                <w:szCs w:val="24"/>
              </w:rPr>
              <w:t>В том числе:</w:t>
            </w:r>
          </w:p>
          <w:p w:rsidR="00F57B22" w:rsidRPr="006B014D" w:rsidRDefault="00F57B22" w:rsidP="00F57B22">
            <w:pPr>
              <w:widowControl w:val="0"/>
              <w:suppressAutoHyphens/>
              <w:autoSpaceDE w:val="0"/>
              <w:autoSpaceDN w:val="0"/>
              <w:adjustRightInd w:val="0"/>
              <w:spacing w:after="0" w:line="240" w:lineRule="auto"/>
              <w:ind w:firstLine="161"/>
              <w:jc w:val="both"/>
              <w:rPr>
                <w:rFonts w:ascii="Times New Roman" w:hAnsi="Times New Roman"/>
                <w:sz w:val="24"/>
                <w:szCs w:val="24"/>
              </w:rPr>
            </w:pPr>
            <w:r w:rsidRPr="006B014D">
              <w:rPr>
                <w:rFonts w:ascii="Times New Roman" w:hAnsi="Times New Roman"/>
                <w:sz w:val="24"/>
                <w:szCs w:val="24"/>
              </w:rPr>
              <w:t xml:space="preserve">1. </w:t>
            </w:r>
            <w:r w:rsidR="00E66D68" w:rsidRPr="006B014D">
              <w:rPr>
                <w:rFonts w:ascii="Times New Roman" w:hAnsi="Times New Roman"/>
                <w:sz w:val="24"/>
                <w:szCs w:val="24"/>
              </w:rPr>
              <w:t xml:space="preserve">На </w:t>
            </w:r>
            <w:r w:rsidRPr="006B014D">
              <w:rPr>
                <w:rFonts w:ascii="Times New Roman" w:hAnsi="Times New Roman"/>
                <w:sz w:val="24"/>
                <w:szCs w:val="24"/>
              </w:rPr>
              <w:t>мероприятия по благоустройству дворовых территорий – 14 000 000 (четырнадцать миллионов) рублей 00 копеек, из них:</w:t>
            </w:r>
          </w:p>
          <w:p w:rsidR="00F57B22" w:rsidRPr="006B014D" w:rsidRDefault="00F57B22" w:rsidP="00F57B22">
            <w:pPr>
              <w:widowControl w:val="0"/>
              <w:suppressAutoHyphens/>
              <w:autoSpaceDE w:val="0"/>
              <w:autoSpaceDN w:val="0"/>
              <w:adjustRightInd w:val="0"/>
              <w:spacing w:after="0" w:line="240" w:lineRule="auto"/>
              <w:ind w:firstLine="161"/>
              <w:jc w:val="both"/>
              <w:rPr>
                <w:rFonts w:ascii="Times New Roman" w:hAnsi="Times New Roman"/>
                <w:sz w:val="24"/>
                <w:szCs w:val="24"/>
              </w:rPr>
            </w:pPr>
            <w:r w:rsidRPr="006B014D">
              <w:rPr>
                <w:rFonts w:ascii="Times New Roman" w:hAnsi="Times New Roman"/>
                <w:sz w:val="24"/>
                <w:szCs w:val="24"/>
              </w:rPr>
              <w:t>- 13 333 300 (тринадцать миллионов триста тридцать три тысячи триста</w:t>
            </w:r>
            <w:r w:rsidR="00237E4C">
              <w:rPr>
                <w:rFonts w:ascii="Times New Roman" w:hAnsi="Times New Roman"/>
                <w:sz w:val="24"/>
                <w:szCs w:val="24"/>
              </w:rPr>
              <w:t xml:space="preserve">) рублей </w:t>
            </w:r>
            <w:r w:rsidRPr="006B014D">
              <w:rPr>
                <w:rFonts w:ascii="Times New Roman" w:hAnsi="Times New Roman"/>
                <w:sz w:val="24"/>
                <w:szCs w:val="24"/>
              </w:rPr>
              <w:t>00 копеек - средства бюджета Ленинградской области.</w:t>
            </w:r>
          </w:p>
          <w:p w:rsidR="00F57B22" w:rsidRPr="006B014D" w:rsidRDefault="00F57B22" w:rsidP="00F57B22">
            <w:pPr>
              <w:widowControl w:val="0"/>
              <w:suppressAutoHyphens/>
              <w:autoSpaceDE w:val="0"/>
              <w:autoSpaceDN w:val="0"/>
              <w:adjustRightInd w:val="0"/>
              <w:spacing w:after="0" w:line="240" w:lineRule="auto"/>
              <w:ind w:firstLine="161"/>
              <w:jc w:val="both"/>
              <w:rPr>
                <w:rFonts w:ascii="Times New Roman" w:hAnsi="Times New Roman"/>
                <w:sz w:val="24"/>
                <w:szCs w:val="24"/>
              </w:rPr>
            </w:pPr>
            <w:r w:rsidRPr="006B014D">
              <w:rPr>
                <w:rFonts w:ascii="Times New Roman" w:hAnsi="Times New Roman"/>
                <w:sz w:val="24"/>
                <w:szCs w:val="24"/>
              </w:rPr>
              <w:t>- 666 700 (шестьсот шестьдесят шесть) рублей 00 копейки - средства бюджета МО «Светогорское городское поселение»;</w:t>
            </w:r>
          </w:p>
          <w:p w:rsidR="00F57B22" w:rsidRPr="006B014D" w:rsidRDefault="00F57B22" w:rsidP="00F57B22">
            <w:pPr>
              <w:tabs>
                <w:tab w:val="left" w:pos="312"/>
                <w:tab w:val="left" w:pos="452"/>
              </w:tabs>
              <w:suppressAutoHyphens/>
              <w:autoSpaceDE w:val="0"/>
              <w:autoSpaceDN w:val="0"/>
              <w:adjustRightInd w:val="0"/>
              <w:spacing w:after="0" w:line="240" w:lineRule="auto"/>
              <w:ind w:firstLine="161"/>
              <w:jc w:val="both"/>
              <w:rPr>
                <w:rFonts w:ascii="Times New Roman" w:hAnsi="Times New Roman"/>
                <w:sz w:val="24"/>
                <w:szCs w:val="24"/>
              </w:rPr>
            </w:pPr>
            <w:r w:rsidRPr="006B014D">
              <w:rPr>
                <w:rFonts w:ascii="Times New Roman" w:hAnsi="Times New Roman"/>
                <w:sz w:val="24"/>
                <w:szCs w:val="24"/>
              </w:rPr>
              <w:t xml:space="preserve">2. </w:t>
            </w:r>
            <w:r w:rsidR="00E66D68" w:rsidRPr="006B014D">
              <w:rPr>
                <w:rFonts w:ascii="Times New Roman" w:hAnsi="Times New Roman"/>
                <w:sz w:val="24"/>
                <w:szCs w:val="24"/>
              </w:rPr>
              <w:t xml:space="preserve">На </w:t>
            </w:r>
            <w:r w:rsidRPr="006B014D">
              <w:rPr>
                <w:rFonts w:ascii="Times New Roman" w:hAnsi="Times New Roman"/>
                <w:sz w:val="24"/>
                <w:szCs w:val="24"/>
              </w:rPr>
              <w:t>мероприятия по обустройству общественной территории – 7 000 000 (семь миллионов) рублей 00 копейки, из них:</w:t>
            </w:r>
          </w:p>
          <w:p w:rsidR="00F57B22" w:rsidRPr="006B014D" w:rsidRDefault="00F57B22" w:rsidP="00F57B22">
            <w:pPr>
              <w:tabs>
                <w:tab w:val="left" w:pos="312"/>
                <w:tab w:val="left" w:pos="452"/>
              </w:tabs>
              <w:suppressAutoHyphens/>
              <w:autoSpaceDE w:val="0"/>
              <w:autoSpaceDN w:val="0"/>
              <w:adjustRightInd w:val="0"/>
              <w:spacing w:after="0" w:line="240" w:lineRule="auto"/>
              <w:ind w:firstLine="161"/>
              <w:jc w:val="both"/>
              <w:rPr>
                <w:rFonts w:ascii="Times New Roman" w:hAnsi="Times New Roman"/>
                <w:sz w:val="24"/>
                <w:szCs w:val="24"/>
              </w:rPr>
            </w:pPr>
            <w:r w:rsidRPr="006B014D">
              <w:rPr>
                <w:rFonts w:ascii="Times New Roman" w:hAnsi="Times New Roman"/>
                <w:sz w:val="24"/>
                <w:szCs w:val="24"/>
              </w:rPr>
              <w:t>- 6 666 700 (шесть миллионов шестьсот шестьдесят шесть тысяч семьсот) рублей 00 копеек - средства бюджета Ленинградской области;</w:t>
            </w:r>
          </w:p>
          <w:p w:rsidR="0099613C" w:rsidRPr="006B014D" w:rsidRDefault="00F57B22" w:rsidP="00F57B22">
            <w:pPr>
              <w:tabs>
                <w:tab w:val="left" w:pos="312"/>
                <w:tab w:val="left" w:pos="452"/>
              </w:tabs>
              <w:suppressAutoHyphens/>
              <w:autoSpaceDE w:val="0"/>
              <w:autoSpaceDN w:val="0"/>
              <w:adjustRightInd w:val="0"/>
              <w:spacing w:after="0" w:line="240" w:lineRule="auto"/>
              <w:ind w:firstLine="161"/>
              <w:jc w:val="both"/>
              <w:rPr>
                <w:rFonts w:ascii="Times New Roman" w:hAnsi="Times New Roman"/>
                <w:b/>
                <w:bCs/>
                <w:sz w:val="24"/>
                <w:szCs w:val="24"/>
              </w:rPr>
            </w:pPr>
            <w:r w:rsidRPr="006B014D">
              <w:rPr>
                <w:rFonts w:ascii="Times New Roman" w:hAnsi="Times New Roman"/>
                <w:sz w:val="24"/>
                <w:szCs w:val="24"/>
              </w:rPr>
              <w:t>- 333 300 (триста тридцать три тысячи триста) рублей 00 копейки - средства бюджета МО «Светогорское городское поселение».</w:t>
            </w:r>
          </w:p>
        </w:tc>
      </w:tr>
    </w:tbl>
    <w:p w:rsidR="009E4B9B" w:rsidRPr="006B014D" w:rsidRDefault="009E4B9B">
      <w:pPr>
        <w:suppressAutoHyphens/>
        <w:autoSpaceDE w:val="0"/>
        <w:autoSpaceDN w:val="0"/>
        <w:adjustRightInd w:val="0"/>
        <w:spacing w:after="0" w:line="240" w:lineRule="auto"/>
        <w:rPr>
          <w:rFonts w:ascii="Times New Roman" w:hAnsi="Times New Roman"/>
          <w:sz w:val="24"/>
          <w:szCs w:val="24"/>
        </w:rPr>
        <w:sectPr w:rsidR="009E4B9B" w:rsidRPr="006B014D" w:rsidSect="006B014D">
          <w:footerReference w:type="default" r:id="rId6"/>
          <w:pgSz w:w="12240" w:h="15840"/>
          <w:pgMar w:top="1134" w:right="758" w:bottom="1276" w:left="1418" w:header="720" w:footer="720" w:gutter="0"/>
          <w:cols w:space="720"/>
          <w:noEndnote/>
        </w:sectPr>
      </w:pPr>
    </w:p>
    <w:tbl>
      <w:tblPr>
        <w:tblW w:w="5159" w:type="dxa"/>
        <w:tblInd w:w="11350" w:type="dxa"/>
        <w:tblLayout w:type="fixed"/>
        <w:tblCellMar>
          <w:left w:w="10" w:type="dxa"/>
          <w:right w:w="10" w:type="dxa"/>
        </w:tblCellMar>
        <w:tblLook w:val="0000" w:firstRow="0" w:lastRow="0" w:firstColumn="0" w:lastColumn="0" w:noHBand="0" w:noVBand="0"/>
      </w:tblPr>
      <w:tblGrid>
        <w:gridCol w:w="5159"/>
      </w:tblGrid>
      <w:tr w:rsidR="0099613C" w:rsidRPr="006B014D" w:rsidTr="00E66D68">
        <w:trPr>
          <w:trHeight w:val="540"/>
        </w:trPr>
        <w:tc>
          <w:tcPr>
            <w:tcW w:w="5159" w:type="dxa"/>
            <w:tcBorders>
              <w:top w:val="nil"/>
              <w:left w:val="nil"/>
              <w:bottom w:val="nil"/>
              <w:right w:val="nil"/>
            </w:tcBorders>
          </w:tcPr>
          <w:p w:rsidR="0099613C" w:rsidRPr="006B014D" w:rsidRDefault="0099613C">
            <w:pPr>
              <w:suppressAutoHyphens/>
              <w:autoSpaceDE w:val="0"/>
              <w:autoSpaceDN w:val="0"/>
              <w:adjustRightInd w:val="0"/>
              <w:spacing w:after="0" w:line="240" w:lineRule="auto"/>
              <w:rPr>
                <w:rFonts w:ascii="Times New Roman" w:hAnsi="Times New Roman"/>
                <w:b/>
                <w:sz w:val="24"/>
                <w:szCs w:val="24"/>
              </w:rPr>
            </w:pPr>
            <w:r w:rsidRPr="006B014D">
              <w:rPr>
                <w:rFonts w:ascii="Times New Roman" w:hAnsi="Times New Roman"/>
                <w:b/>
                <w:sz w:val="24"/>
                <w:szCs w:val="24"/>
              </w:rPr>
              <w:lastRenderedPageBreak/>
              <w:t>Приложение № 2</w:t>
            </w:r>
          </w:p>
          <w:p w:rsidR="0099613C" w:rsidRPr="006B014D" w:rsidRDefault="0099613C" w:rsidP="00E66D68">
            <w:pPr>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 xml:space="preserve">к </w:t>
            </w:r>
            <w:r w:rsidR="00E66D68" w:rsidRPr="006B014D">
              <w:rPr>
                <w:rFonts w:ascii="Times New Roman" w:hAnsi="Times New Roman"/>
                <w:sz w:val="24"/>
                <w:szCs w:val="24"/>
              </w:rPr>
              <w:t>Под</w:t>
            </w:r>
            <w:r w:rsidRPr="006B014D">
              <w:rPr>
                <w:rFonts w:ascii="Times New Roman" w:hAnsi="Times New Roman"/>
                <w:sz w:val="24"/>
                <w:szCs w:val="24"/>
              </w:rPr>
              <w:t xml:space="preserve">программе </w:t>
            </w:r>
          </w:p>
        </w:tc>
      </w:tr>
    </w:tbl>
    <w:p w:rsidR="0099613C" w:rsidRPr="006B014D" w:rsidRDefault="0099613C" w:rsidP="0099613C">
      <w:pPr>
        <w:suppressAutoHyphens/>
        <w:autoSpaceDE w:val="0"/>
        <w:autoSpaceDN w:val="0"/>
        <w:adjustRightInd w:val="0"/>
        <w:spacing w:after="0" w:line="240" w:lineRule="auto"/>
        <w:jc w:val="right"/>
        <w:rPr>
          <w:rFonts w:ascii="Times New Roman" w:hAnsi="Times New Roman"/>
          <w:sz w:val="24"/>
          <w:szCs w:val="24"/>
        </w:rPr>
      </w:pPr>
    </w:p>
    <w:p w:rsidR="0099613C" w:rsidRPr="006B014D" w:rsidRDefault="0099613C" w:rsidP="0099613C">
      <w:pPr>
        <w:suppressAutoHyphens/>
        <w:autoSpaceDE w:val="0"/>
        <w:autoSpaceDN w:val="0"/>
        <w:adjustRightInd w:val="0"/>
        <w:spacing w:after="0" w:line="240" w:lineRule="auto"/>
        <w:jc w:val="right"/>
        <w:rPr>
          <w:rFonts w:ascii="Times New Roman" w:hAnsi="Times New Roman"/>
          <w:sz w:val="24"/>
          <w:szCs w:val="24"/>
        </w:rPr>
      </w:pPr>
    </w:p>
    <w:p w:rsidR="0099613C" w:rsidRPr="006B014D" w:rsidRDefault="0099613C" w:rsidP="0099613C">
      <w:pPr>
        <w:suppressAutoHyphens/>
        <w:autoSpaceDE w:val="0"/>
        <w:autoSpaceDN w:val="0"/>
        <w:adjustRightInd w:val="0"/>
        <w:spacing w:after="0" w:line="240" w:lineRule="auto"/>
        <w:jc w:val="center"/>
        <w:rPr>
          <w:rFonts w:ascii="Times New Roman" w:hAnsi="Times New Roman"/>
          <w:b/>
          <w:bCs/>
          <w:sz w:val="24"/>
          <w:szCs w:val="24"/>
        </w:rPr>
      </w:pPr>
      <w:r w:rsidRPr="006B014D">
        <w:rPr>
          <w:rFonts w:ascii="Times New Roman" w:hAnsi="Times New Roman"/>
          <w:b/>
          <w:bCs/>
          <w:sz w:val="24"/>
          <w:szCs w:val="24"/>
        </w:rPr>
        <w:t>ПЕРЕЧЕНЬ</w:t>
      </w:r>
    </w:p>
    <w:p w:rsidR="0099613C" w:rsidRPr="006B014D" w:rsidRDefault="0099613C" w:rsidP="0099613C">
      <w:pPr>
        <w:suppressAutoHyphens/>
        <w:autoSpaceDE w:val="0"/>
        <w:autoSpaceDN w:val="0"/>
        <w:adjustRightInd w:val="0"/>
        <w:spacing w:after="0" w:line="240" w:lineRule="auto"/>
        <w:jc w:val="center"/>
        <w:rPr>
          <w:rFonts w:ascii="Times New Roman" w:hAnsi="Times New Roman"/>
          <w:b/>
          <w:bCs/>
          <w:sz w:val="24"/>
          <w:szCs w:val="24"/>
        </w:rPr>
      </w:pPr>
      <w:r w:rsidRPr="006B014D">
        <w:rPr>
          <w:rFonts w:ascii="Times New Roman" w:hAnsi="Times New Roman"/>
          <w:b/>
          <w:bCs/>
          <w:sz w:val="24"/>
          <w:szCs w:val="24"/>
        </w:rPr>
        <w:t xml:space="preserve">основных мероприятий </w:t>
      </w:r>
      <w:r w:rsidR="00E66D68" w:rsidRPr="006B014D">
        <w:rPr>
          <w:rFonts w:ascii="Times New Roman" w:hAnsi="Times New Roman"/>
          <w:b/>
          <w:bCs/>
          <w:sz w:val="24"/>
          <w:szCs w:val="24"/>
        </w:rPr>
        <w:t>Под</w:t>
      </w:r>
      <w:r w:rsidRPr="006B014D">
        <w:rPr>
          <w:rFonts w:ascii="Times New Roman" w:hAnsi="Times New Roman"/>
          <w:b/>
          <w:bCs/>
          <w:sz w:val="24"/>
          <w:szCs w:val="24"/>
        </w:rPr>
        <w:t xml:space="preserve">программы </w:t>
      </w:r>
    </w:p>
    <w:p w:rsidR="0099613C" w:rsidRPr="006B014D" w:rsidRDefault="0099613C" w:rsidP="0099613C">
      <w:pPr>
        <w:suppressAutoHyphens/>
        <w:autoSpaceDE w:val="0"/>
        <w:autoSpaceDN w:val="0"/>
        <w:adjustRightInd w:val="0"/>
        <w:spacing w:after="0" w:line="240" w:lineRule="auto"/>
        <w:jc w:val="center"/>
        <w:rPr>
          <w:rFonts w:ascii="Times New Roman" w:hAnsi="Times New Roman"/>
          <w:b/>
          <w:bCs/>
          <w:sz w:val="24"/>
          <w:szCs w:val="24"/>
        </w:rPr>
      </w:pPr>
    </w:p>
    <w:tbl>
      <w:tblPr>
        <w:tblW w:w="14683" w:type="dxa"/>
        <w:tblInd w:w="-118" w:type="dxa"/>
        <w:tblLayout w:type="fixed"/>
        <w:tblCellMar>
          <w:left w:w="10" w:type="dxa"/>
          <w:right w:w="10" w:type="dxa"/>
        </w:tblCellMar>
        <w:tblLook w:val="0000" w:firstRow="0" w:lastRow="0" w:firstColumn="0" w:lastColumn="0" w:noHBand="0" w:noVBand="0"/>
      </w:tblPr>
      <w:tblGrid>
        <w:gridCol w:w="10"/>
        <w:gridCol w:w="1330"/>
        <w:gridCol w:w="1623"/>
        <w:gridCol w:w="2127"/>
        <w:gridCol w:w="1096"/>
        <w:gridCol w:w="1287"/>
        <w:gridCol w:w="2385"/>
        <w:gridCol w:w="2281"/>
        <w:gridCol w:w="2544"/>
      </w:tblGrid>
      <w:tr w:rsidR="0099613C" w:rsidRPr="006B014D" w:rsidTr="00EB42CF">
        <w:trPr>
          <w:trHeight w:val="435"/>
        </w:trPr>
        <w:tc>
          <w:tcPr>
            <w:tcW w:w="2963" w:type="dxa"/>
            <w:gridSpan w:val="3"/>
            <w:vMerge w:val="restart"/>
            <w:tcBorders>
              <w:top w:val="single" w:sz="6" w:space="0" w:color="000000"/>
              <w:left w:val="single" w:sz="6" w:space="0" w:color="000000"/>
              <w:bottom w:val="single" w:sz="6" w:space="0" w:color="000000"/>
              <w:right w:val="nil"/>
            </w:tcBorders>
            <w:vAlign w:val="center"/>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Номер</w:t>
            </w:r>
            <w:r w:rsidR="00C834C5" w:rsidRPr="006B014D">
              <w:rPr>
                <w:rFonts w:ascii="Times New Roman" w:hAnsi="Times New Roman"/>
                <w:sz w:val="24"/>
                <w:szCs w:val="24"/>
              </w:rPr>
              <w:t xml:space="preserve"> </w:t>
            </w:r>
            <w:r w:rsidRPr="006B014D">
              <w:rPr>
                <w:rFonts w:ascii="Times New Roman" w:hAnsi="Times New Roman"/>
                <w:sz w:val="24"/>
                <w:szCs w:val="24"/>
              </w:rPr>
              <w:t>и</w:t>
            </w:r>
            <w:r w:rsidR="00C834C5" w:rsidRPr="006B014D">
              <w:rPr>
                <w:rFonts w:ascii="Times New Roman" w:hAnsi="Times New Roman"/>
                <w:sz w:val="24"/>
                <w:szCs w:val="24"/>
              </w:rPr>
              <w:t xml:space="preserve"> </w:t>
            </w:r>
            <w:r w:rsidRPr="006B014D">
              <w:rPr>
                <w:rFonts w:ascii="Times New Roman" w:hAnsi="Times New Roman"/>
                <w:sz w:val="24"/>
                <w:szCs w:val="24"/>
              </w:rPr>
              <w:t>наименование</w:t>
            </w:r>
            <w:r w:rsidR="00C834C5" w:rsidRPr="006B014D">
              <w:rPr>
                <w:rFonts w:ascii="Times New Roman" w:hAnsi="Times New Roman"/>
                <w:sz w:val="24"/>
                <w:szCs w:val="24"/>
              </w:rPr>
              <w:t xml:space="preserve"> </w:t>
            </w:r>
            <w:r w:rsidRPr="006B014D">
              <w:rPr>
                <w:rFonts w:ascii="Times New Roman" w:hAnsi="Times New Roman"/>
                <w:sz w:val="24"/>
                <w:szCs w:val="24"/>
              </w:rPr>
              <w:t>основного</w:t>
            </w:r>
            <w:r w:rsidR="00C834C5" w:rsidRPr="006B014D">
              <w:rPr>
                <w:rFonts w:ascii="Times New Roman" w:hAnsi="Times New Roman"/>
                <w:sz w:val="24"/>
                <w:szCs w:val="24"/>
              </w:rPr>
              <w:t xml:space="preserve"> </w:t>
            </w:r>
            <w:r w:rsidRPr="006B014D">
              <w:rPr>
                <w:rFonts w:ascii="Times New Roman" w:hAnsi="Times New Roman"/>
                <w:sz w:val="24"/>
                <w:szCs w:val="24"/>
              </w:rPr>
              <w:t>мероприятия</w:t>
            </w:r>
          </w:p>
        </w:tc>
        <w:tc>
          <w:tcPr>
            <w:tcW w:w="2127" w:type="dxa"/>
            <w:vMerge w:val="restart"/>
            <w:tcBorders>
              <w:top w:val="single" w:sz="6" w:space="0" w:color="000000"/>
              <w:left w:val="single" w:sz="6" w:space="0" w:color="000000"/>
              <w:bottom w:val="single" w:sz="6" w:space="0" w:color="000000"/>
              <w:right w:val="nil"/>
            </w:tcBorders>
            <w:vAlign w:val="center"/>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Ответственный</w:t>
            </w:r>
            <w:r w:rsidR="00C834C5" w:rsidRPr="006B014D">
              <w:rPr>
                <w:rFonts w:ascii="Times New Roman" w:hAnsi="Times New Roman"/>
                <w:sz w:val="24"/>
                <w:szCs w:val="24"/>
              </w:rPr>
              <w:t xml:space="preserve"> </w:t>
            </w:r>
            <w:r w:rsidRPr="006B014D">
              <w:rPr>
                <w:rFonts w:ascii="Times New Roman" w:hAnsi="Times New Roman"/>
                <w:sz w:val="24"/>
                <w:szCs w:val="24"/>
              </w:rPr>
              <w:t>исполнитель</w:t>
            </w:r>
          </w:p>
        </w:tc>
        <w:tc>
          <w:tcPr>
            <w:tcW w:w="2383" w:type="dxa"/>
            <w:gridSpan w:val="2"/>
            <w:tcBorders>
              <w:top w:val="single" w:sz="6" w:space="0" w:color="000000"/>
              <w:left w:val="single" w:sz="6" w:space="0" w:color="000000"/>
              <w:bottom w:val="single" w:sz="6" w:space="0" w:color="000000"/>
              <w:right w:val="nil"/>
            </w:tcBorders>
            <w:vAlign w:val="center"/>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 xml:space="preserve">Срок </w:t>
            </w:r>
          </w:p>
        </w:tc>
        <w:tc>
          <w:tcPr>
            <w:tcW w:w="2385" w:type="dxa"/>
            <w:vMerge w:val="restart"/>
            <w:tcBorders>
              <w:top w:val="single" w:sz="6" w:space="0" w:color="000000"/>
              <w:left w:val="single" w:sz="6" w:space="0" w:color="000000"/>
              <w:bottom w:val="single" w:sz="6" w:space="0" w:color="000000"/>
              <w:right w:val="nil"/>
            </w:tcBorders>
            <w:vAlign w:val="center"/>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Ожидаемый</w:t>
            </w:r>
            <w:r w:rsidR="00C834C5" w:rsidRPr="006B014D">
              <w:rPr>
                <w:rFonts w:ascii="Times New Roman" w:hAnsi="Times New Roman"/>
                <w:sz w:val="24"/>
                <w:szCs w:val="24"/>
              </w:rPr>
              <w:t xml:space="preserve"> </w:t>
            </w:r>
            <w:r w:rsidRPr="006B014D">
              <w:rPr>
                <w:rFonts w:ascii="Times New Roman" w:hAnsi="Times New Roman"/>
                <w:sz w:val="24"/>
                <w:szCs w:val="24"/>
              </w:rPr>
              <w:t>непосредственный</w:t>
            </w:r>
            <w:r w:rsidR="00C834C5" w:rsidRPr="006B014D">
              <w:rPr>
                <w:rFonts w:ascii="Times New Roman" w:hAnsi="Times New Roman"/>
                <w:sz w:val="24"/>
                <w:szCs w:val="24"/>
              </w:rPr>
              <w:t xml:space="preserve"> </w:t>
            </w:r>
            <w:r w:rsidRPr="006B014D">
              <w:rPr>
                <w:rFonts w:ascii="Times New Roman" w:hAnsi="Times New Roman"/>
                <w:sz w:val="24"/>
                <w:szCs w:val="24"/>
              </w:rPr>
              <w:t>результат</w:t>
            </w:r>
            <w:r w:rsidR="00C834C5" w:rsidRPr="006B014D">
              <w:rPr>
                <w:rFonts w:ascii="Times New Roman" w:hAnsi="Times New Roman"/>
                <w:sz w:val="24"/>
                <w:szCs w:val="24"/>
              </w:rPr>
              <w:t xml:space="preserve"> </w:t>
            </w:r>
            <w:r w:rsidRPr="006B014D">
              <w:rPr>
                <w:rFonts w:ascii="Times New Roman" w:hAnsi="Times New Roman"/>
                <w:sz w:val="24"/>
                <w:szCs w:val="24"/>
              </w:rPr>
              <w:t>краткое</w:t>
            </w:r>
            <w:r w:rsidR="00C834C5" w:rsidRPr="006B014D">
              <w:rPr>
                <w:rFonts w:ascii="Times New Roman" w:hAnsi="Times New Roman"/>
                <w:sz w:val="24"/>
                <w:szCs w:val="24"/>
              </w:rPr>
              <w:t xml:space="preserve"> </w:t>
            </w:r>
            <w:r w:rsidRPr="006B014D">
              <w:rPr>
                <w:rFonts w:ascii="Times New Roman" w:hAnsi="Times New Roman"/>
                <w:sz w:val="24"/>
                <w:szCs w:val="24"/>
              </w:rPr>
              <w:t>описание</w:t>
            </w:r>
          </w:p>
        </w:tc>
        <w:tc>
          <w:tcPr>
            <w:tcW w:w="2281" w:type="dxa"/>
            <w:vMerge w:val="restart"/>
            <w:tcBorders>
              <w:top w:val="single" w:sz="6" w:space="0" w:color="000000"/>
              <w:left w:val="single" w:sz="6" w:space="0" w:color="000000"/>
              <w:bottom w:val="single" w:sz="6" w:space="0" w:color="000000"/>
              <w:right w:val="nil"/>
            </w:tcBorders>
            <w:vAlign w:val="center"/>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Основные</w:t>
            </w:r>
            <w:r w:rsidR="00C834C5" w:rsidRPr="006B014D">
              <w:rPr>
                <w:rFonts w:ascii="Times New Roman" w:hAnsi="Times New Roman"/>
                <w:sz w:val="24"/>
                <w:szCs w:val="24"/>
              </w:rPr>
              <w:t xml:space="preserve"> </w:t>
            </w:r>
            <w:r w:rsidRPr="006B014D">
              <w:rPr>
                <w:rFonts w:ascii="Times New Roman" w:hAnsi="Times New Roman"/>
                <w:sz w:val="24"/>
                <w:szCs w:val="24"/>
              </w:rPr>
              <w:t>направления</w:t>
            </w:r>
            <w:r w:rsidR="00C834C5" w:rsidRPr="006B014D">
              <w:rPr>
                <w:rFonts w:ascii="Times New Roman" w:hAnsi="Times New Roman"/>
                <w:sz w:val="24"/>
                <w:szCs w:val="24"/>
              </w:rPr>
              <w:t xml:space="preserve"> </w:t>
            </w:r>
            <w:r w:rsidRPr="006B014D">
              <w:rPr>
                <w:rFonts w:ascii="Times New Roman" w:hAnsi="Times New Roman"/>
                <w:sz w:val="24"/>
                <w:szCs w:val="24"/>
              </w:rPr>
              <w:t>реализации</w:t>
            </w:r>
          </w:p>
        </w:tc>
        <w:tc>
          <w:tcPr>
            <w:tcW w:w="2544" w:type="dxa"/>
            <w:vMerge w:val="restart"/>
            <w:tcBorders>
              <w:top w:val="single" w:sz="6" w:space="0" w:color="000000"/>
              <w:left w:val="single" w:sz="6" w:space="0" w:color="000000"/>
              <w:bottom w:val="single" w:sz="6" w:space="0" w:color="000000"/>
              <w:right w:val="single" w:sz="6" w:space="0" w:color="000000"/>
            </w:tcBorders>
            <w:vAlign w:val="center"/>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br/>
              <w:t>Связь</w:t>
            </w:r>
            <w:r w:rsidR="00C834C5" w:rsidRPr="006B014D">
              <w:rPr>
                <w:rFonts w:ascii="Times New Roman" w:hAnsi="Times New Roman"/>
                <w:sz w:val="24"/>
                <w:szCs w:val="24"/>
              </w:rPr>
              <w:t xml:space="preserve"> </w:t>
            </w:r>
            <w:r w:rsidRPr="006B014D">
              <w:rPr>
                <w:rFonts w:ascii="Times New Roman" w:hAnsi="Times New Roman"/>
                <w:sz w:val="24"/>
                <w:szCs w:val="24"/>
              </w:rPr>
              <w:t>с</w:t>
            </w:r>
            <w:r w:rsidR="00C834C5" w:rsidRPr="006B014D">
              <w:rPr>
                <w:rFonts w:ascii="Times New Roman" w:hAnsi="Times New Roman"/>
                <w:sz w:val="24"/>
                <w:szCs w:val="24"/>
              </w:rPr>
              <w:t xml:space="preserve"> </w:t>
            </w:r>
            <w:r w:rsidRPr="006B014D">
              <w:rPr>
                <w:rFonts w:ascii="Times New Roman" w:hAnsi="Times New Roman"/>
                <w:sz w:val="24"/>
                <w:szCs w:val="24"/>
              </w:rPr>
              <w:t>показателями</w:t>
            </w:r>
            <w:r w:rsidR="00C834C5" w:rsidRPr="006B014D">
              <w:rPr>
                <w:rFonts w:ascii="Times New Roman" w:hAnsi="Times New Roman"/>
                <w:sz w:val="24"/>
                <w:szCs w:val="24"/>
              </w:rPr>
              <w:t xml:space="preserve"> </w:t>
            </w:r>
            <w:r w:rsidRPr="006B014D">
              <w:rPr>
                <w:rFonts w:ascii="Times New Roman" w:hAnsi="Times New Roman"/>
                <w:sz w:val="24"/>
                <w:szCs w:val="24"/>
              </w:rPr>
              <w:t>П</w:t>
            </w:r>
            <w:r w:rsidR="00E66D68" w:rsidRPr="006B014D">
              <w:rPr>
                <w:rFonts w:ascii="Times New Roman" w:hAnsi="Times New Roman"/>
                <w:sz w:val="24"/>
                <w:szCs w:val="24"/>
              </w:rPr>
              <w:t>одп</w:t>
            </w:r>
            <w:r w:rsidRPr="006B014D">
              <w:rPr>
                <w:rFonts w:ascii="Times New Roman" w:hAnsi="Times New Roman"/>
                <w:sz w:val="24"/>
                <w:szCs w:val="24"/>
              </w:rPr>
              <w:t>рограммы</w:t>
            </w:r>
          </w:p>
        </w:tc>
      </w:tr>
      <w:tr w:rsidR="0099613C" w:rsidRPr="006B014D" w:rsidTr="00EB42CF">
        <w:trPr>
          <w:trHeight w:val="617"/>
        </w:trPr>
        <w:tc>
          <w:tcPr>
            <w:tcW w:w="2963" w:type="dxa"/>
            <w:gridSpan w:val="3"/>
            <w:vMerge/>
            <w:tcBorders>
              <w:top w:val="single" w:sz="6" w:space="0" w:color="000000"/>
              <w:left w:val="single" w:sz="6" w:space="0" w:color="000000"/>
              <w:bottom w:val="single" w:sz="6" w:space="0" w:color="000000"/>
              <w:right w:val="nil"/>
            </w:tcBorders>
            <w:vAlign w:val="center"/>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2127" w:type="dxa"/>
            <w:vMerge/>
            <w:tcBorders>
              <w:top w:val="single" w:sz="6" w:space="0" w:color="000000"/>
              <w:left w:val="single" w:sz="6" w:space="0" w:color="000000"/>
              <w:bottom w:val="single" w:sz="6" w:space="0" w:color="000000"/>
              <w:right w:val="nil"/>
            </w:tcBorders>
            <w:vAlign w:val="center"/>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1096" w:type="dxa"/>
            <w:tcBorders>
              <w:top w:val="nil"/>
              <w:left w:val="single" w:sz="6" w:space="0" w:color="000000"/>
              <w:bottom w:val="single" w:sz="6" w:space="0" w:color="000000"/>
              <w:right w:val="nil"/>
            </w:tcBorders>
            <w:vAlign w:val="center"/>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начала реализации</w:t>
            </w:r>
          </w:p>
        </w:tc>
        <w:tc>
          <w:tcPr>
            <w:tcW w:w="1287" w:type="dxa"/>
            <w:tcBorders>
              <w:top w:val="nil"/>
              <w:left w:val="single" w:sz="6" w:space="0" w:color="000000"/>
              <w:bottom w:val="single" w:sz="6" w:space="0" w:color="000000"/>
              <w:right w:val="nil"/>
            </w:tcBorders>
            <w:vAlign w:val="center"/>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окончания реализации</w:t>
            </w:r>
          </w:p>
        </w:tc>
        <w:tc>
          <w:tcPr>
            <w:tcW w:w="2385" w:type="dxa"/>
            <w:vMerge/>
            <w:tcBorders>
              <w:top w:val="single" w:sz="6" w:space="0" w:color="000000"/>
              <w:left w:val="single" w:sz="6" w:space="0" w:color="000000"/>
              <w:bottom w:val="single" w:sz="6" w:space="0" w:color="000000"/>
              <w:right w:val="nil"/>
            </w:tcBorders>
            <w:vAlign w:val="center"/>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2281" w:type="dxa"/>
            <w:vMerge/>
            <w:tcBorders>
              <w:top w:val="single" w:sz="6" w:space="0" w:color="000000"/>
              <w:left w:val="single" w:sz="6" w:space="0" w:color="000000"/>
              <w:bottom w:val="single" w:sz="6" w:space="0" w:color="000000"/>
              <w:right w:val="nil"/>
            </w:tcBorders>
            <w:vAlign w:val="center"/>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2544" w:type="dxa"/>
            <w:vMerge/>
            <w:tcBorders>
              <w:top w:val="single" w:sz="6" w:space="0" w:color="000000"/>
              <w:left w:val="single" w:sz="6" w:space="0" w:color="000000"/>
              <w:bottom w:val="single" w:sz="6" w:space="0" w:color="000000"/>
              <w:right w:val="single" w:sz="6" w:space="0" w:color="000000"/>
            </w:tcBorders>
            <w:vAlign w:val="center"/>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r>
      <w:tr w:rsidR="0099613C" w:rsidRPr="006B014D" w:rsidTr="00EB42CF">
        <w:trPr>
          <w:trHeight w:val="300"/>
        </w:trPr>
        <w:tc>
          <w:tcPr>
            <w:tcW w:w="14683" w:type="dxa"/>
            <w:gridSpan w:val="9"/>
            <w:tcBorders>
              <w:top w:val="single" w:sz="6" w:space="0" w:color="000000"/>
              <w:left w:val="single" w:sz="6" w:space="0" w:color="000000"/>
              <w:bottom w:val="single" w:sz="6" w:space="0" w:color="000000"/>
              <w:right w:val="single" w:sz="6" w:space="0" w:color="000000"/>
            </w:tcBorders>
            <w:vAlign w:val="bottom"/>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Задача 1 (повышение уровня благоустроенных дворовых территорий)</w:t>
            </w:r>
          </w:p>
        </w:tc>
      </w:tr>
      <w:tr w:rsidR="0099613C" w:rsidRPr="006B014D" w:rsidTr="004520B3">
        <w:trPr>
          <w:trHeight w:val="1965"/>
        </w:trPr>
        <w:tc>
          <w:tcPr>
            <w:tcW w:w="2963" w:type="dxa"/>
            <w:gridSpan w:val="3"/>
            <w:tcBorders>
              <w:top w:val="nil"/>
              <w:left w:val="single" w:sz="6" w:space="0" w:color="000000"/>
              <w:bottom w:val="single" w:sz="6" w:space="0" w:color="000000"/>
              <w:right w:val="nil"/>
            </w:tcBorders>
          </w:tcPr>
          <w:p w:rsidR="00DB1B2E" w:rsidRPr="006B014D" w:rsidRDefault="0099613C" w:rsidP="00DB1B2E">
            <w:pPr>
              <w:suppressAutoHyphens/>
              <w:autoSpaceDE w:val="0"/>
              <w:autoSpaceDN w:val="0"/>
              <w:adjustRightInd w:val="0"/>
              <w:spacing w:after="0" w:line="240" w:lineRule="auto"/>
              <w:rPr>
                <w:rFonts w:ascii="Times New Roman" w:hAnsi="Times New Roman"/>
                <w:b/>
                <w:sz w:val="24"/>
                <w:szCs w:val="24"/>
              </w:rPr>
            </w:pPr>
            <w:r w:rsidRPr="006B014D">
              <w:rPr>
                <w:rFonts w:ascii="Times New Roman" w:hAnsi="Times New Roman"/>
                <w:b/>
                <w:sz w:val="24"/>
                <w:szCs w:val="24"/>
                <w:u w:val="single"/>
              </w:rPr>
              <w:t>Основное мероприятие</w:t>
            </w:r>
            <w:r w:rsidR="00DB1B2E" w:rsidRPr="006B014D">
              <w:rPr>
                <w:rFonts w:ascii="Times New Roman" w:hAnsi="Times New Roman"/>
                <w:b/>
                <w:sz w:val="24"/>
                <w:szCs w:val="24"/>
              </w:rPr>
              <w:t>:</w:t>
            </w:r>
          </w:p>
          <w:p w:rsidR="0099613C" w:rsidRPr="006B014D" w:rsidRDefault="00DB1B2E" w:rsidP="004520B3">
            <w:pPr>
              <w:widowControl w:val="0"/>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мероприятия</w:t>
            </w:r>
            <w:r w:rsidR="0099613C" w:rsidRPr="006B014D">
              <w:rPr>
                <w:rFonts w:ascii="Times New Roman" w:hAnsi="Times New Roman"/>
                <w:sz w:val="24"/>
                <w:szCs w:val="24"/>
              </w:rPr>
              <w:t xml:space="preserve"> по благоустройству дворовых территорий </w:t>
            </w:r>
            <w:r w:rsidRPr="006B014D">
              <w:rPr>
                <w:rFonts w:ascii="Times New Roman" w:hAnsi="Times New Roman"/>
                <w:sz w:val="24"/>
                <w:szCs w:val="24"/>
              </w:rPr>
              <w:t>МО «Светогорское городское поселение»</w:t>
            </w:r>
          </w:p>
        </w:tc>
        <w:tc>
          <w:tcPr>
            <w:tcW w:w="2127" w:type="dxa"/>
            <w:tcBorders>
              <w:top w:val="nil"/>
              <w:left w:val="single" w:sz="6" w:space="0" w:color="000000"/>
              <w:bottom w:val="single" w:sz="6" w:space="0" w:color="000000"/>
              <w:right w:val="nil"/>
            </w:tcBorders>
            <w:vAlign w:val="bottom"/>
          </w:tcPr>
          <w:p w:rsidR="00F57B22" w:rsidRPr="006B014D" w:rsidRDefault="00871832" w:rsidP="00871832">
            <w:pPr>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Отдел городского хозяйства а</w:t>
            </w:r>
            <w:r w:rsidR="0099613C" w:rsidRPr="006B014D">
              <w:rPr>
                <w:rFonts w:ascii="Times New Roman" w:hAnsi="Times New Roman"/>
                <w:sz w:val="24"/>
                <w:szCs w:val="24"/>
              </w:rPr>
              <w:t>дминистрации муниципального образования «</w:t>
            </w:r>
            <w:r w:rsidRPr="006B014D">
              <w:rPr>
                <w:rFonts w:ascii="Times New Roman" w:hAnsi="Times New Roman"/>
                <w:sz w:val="24"/>
                <w:szCs w:val="24"/>
              </w:rPr>
              <w:t>Светогорское городское поселение»</w:t>
            </w:r>
          </w:p>
        </w:tc>
        <w:tc>
          <w:tcPr>
            <w:tcW w:w="1096" w:type="dxa"/>
            <w:tcBorders>
              <w:top w:val="nil"/>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 xml:space="preserve"> Июнь </w:t>
            </w:r>
            <w:smartTag w:uri="urn:schemas-microsoft-com:office:smarttags" w:element="metricconverter">
              <w:smartTagPr>
                <w:attr w:name="ProductID" w:val="2017 г"/>
              </w:smartTagPr>
              <w:r w:rsidRPr="006B014D">
                <w:rPr>
                  <w:rFonts w:ascii="Times New Roman" w:hAnsi="Times New Roman"/>
                  <w:sz w:val="24"/>
                  <w:szCs w:val="24"/>
                </w:rPr>
                <w:t>2017 г</w:t>
              </w:r>
            </w:smartTag>
            <w:r w:rsidRPr="006B014D">
              <w:rPr>
                <w:rFonts w:ascii="Times New Roman" w:hAnsi="Times New Roman"/>
                <w:sz w:val="24"/>
                <w:szCs w:val="24"/>
              </w:rPr>
              <w:t>.</w:t>
            </w:r>
          </w:p>
        </w:tc>
        <w:tc>
          <w:tcPr>
            <w:tcW w:w="1287" w:type="dxa"/>
            <w:tcBorders>
              <w:top w:val="nil"/>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 xml:space="preserve"> Декабрь </w:t>
            </w:r>
            <w:smartTag w:uri="urn:schemas-microsoft-com:office:smarttags" w:element="metricconverter">
              <w:smartTagPr>
                <w:attr w:name="ProductID" w:val="2017 г"/>
              </w:smartTagPr>
              <w:r w:rsidRPr="006B014D">
                <w:rPr>
                  <w:rFonts w:ascii="Times New Roman" w:hAnsi="Times New Roman"/>
                  <w:sz w:val="24"/>
                  <w:szCs w:val="24"/>
                </w:rPr>
                <w:t>2017 г</w:t>
              </w:r>
            </w:smartTag>
            <w:r w:rsidRPr="006B014D">
              <w:rPr>
                <w:rFonts w:ascii="Times New Roman" w:hAnsi="Times New Roman"/>
                <w:sz w:val="24"/>
                <w:szCs w:val="24"/>
              </w:rPr>
              <w:t>.</w:t>
            </w:r>
          </w:p>
        </w:tc>
        <w:tc>
          <w:tcPr>
            <w:tcW w:w="2385" w:type="dxa"/>
            <w:tcBorders>
              <w:top w:val="nil"/>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both"/>
              <w:rPr>
                <w:rFonts w:ascii="Times New Roman" w:hAnsi="Times New Roman"/>
                <w:sz w:val="24"/>
                <w:szCs w:val="24"/>
              </w:rPr>
            </w:pPr>
            <w:r w:rsidRPr="006B014D">
              <w:rPr>
                <w:rFonts w:ascii="Times New Roman" w:hAnsi="Times New Roman"/>
                <w:sz w:val="24"/>
                <w:szCs w:val="24"/>
              </w:rPr>
              <w:t>Совершенствование эстетичного вида дворовых территорий, создание гармоничной архитектурно-ландшафтной среды</w:t>
            </w:r>
          </w:p>
        </w:tc>
        <w:tc>
          <w:tcPr>
            <w:tcW w:w="2281" w:type="dxa"/>
            <w:tcBorders>
              <w:top w:val="nil"/>
              <w:left w:val="single" w:sz="6" w:space="0" w:color="000000"/>
              <w:bottom w:val="single" w:sz="6" w:space="0" w:color="000000"/>
              <w:right w:val="nil"/>
            </w:tcBorders>
            <w:vAlign w:val="bottom"/>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 xml:space="preserve">Выполнение работ </w:t>
            </w:r>
            <w:r w:rsidR="00DB1B2E" w:rsidRPr="006B014D">
              <w:rPr>
                <w:rFonts w:ascii="Times New Roman" w:hAnsi="Times New Roman"/>
                <w:sz w:val="24"/>
                <w:szCs w:val="24"/>
              </w:rPr>
              <w:br/>
            </w:r>
            <w:r w:rsidRPr="006B014D">
              <w:rPr>
                <w:rFonts w:ascii="Times New Roman" w:hAnsi="Times New Roman"/>
                <w:sz w:val="24"/>
                <w:szCs w:val="24"/>
              </w:rPr>
              <w:t xml:space="preserve">по обустройству дворовых территорий </w:t>
            </w:r>
            <w:r w:rsidR="00DB1B2E" w:rsidRPr="006B014D">
              <w:rPr>
                <w:rFonts w:ascii="Times New Roman" w:hAnsi="Times New Roman"/>
                <w:sz w:val="24"/>
                <w:szCs w:val="24"/>
              </w:rPr>
              <w:br/>
            </w:r>
            <w:r w:rsidRPr="006B014D">
              <w:rPr>
                <w:rFonts w:ascii="Times New Roman" w:hAnsi="Times New Roman"/>
                <w:sz w:val="24"/>
                <w:szCs w:val="24"/>
              </w:rPr>
              <w:t xml:space="preserve">в соответствии </w:t>
            </w:r>
            <w:r w:rsidR="00DB1B2E" w:rsidRPr="006B014D">
              <w:rPr>
                <w:rFonts w:ascii="Times New Roman" w:hAnsi="Times New Roman"/>
                <w:sz w:val="24"/>
                <w:szCs w:val="24"/>
              </w:rPr>
              <w:br/>
            </w:r>
            <w:r w:rsidRPr="006B014D">
              <w:rPr>
                <w:rFonts w:ascii="Times New Roman" w:hAnsi="Times New Roman"/>
                <w:sz w:val="24"/>
                <w:szCs w:val="24"/>
              </w:rPr>
              <w:t xml:space="preserve">с минимальным </w:t>
            </w:r>
            <w:r w:rsidR="00DB1B2E" w:rsidRPr="006B014D">
              <w:rPr>
                <w:rFonts w:ascii="Times New Roman" w:hAnsi="Times New Roman"/>
                <w:sz w:val="24"/>
                <w:szCs w:val="24"/>
              </w:rPr>
              <w:br/>
            </w:r>
            <w:r w:rsidRPr="006B014D">
              <w:rPr>
                <w:rFonts w:ascii="Times New Roman" w:hAnsi="Times New Roman"/>
                <w:sz w:val="24"/>
                <w:szCs w:val="24"/>
              </w:rPr>
              <w:t>и дополнительным перечнем работ</w:t>
            </w:r>
          </w:p>
        </w:tc>
        <w:tc>
          <w:tcPr>
            <w:tcW w:w="2544" w:type="dxa"/>
            <w:tcBorders>
              <w:top w:val="nil"/>
              <w:left w:val="single" w:sz="6" w:space="0" w:color="000000"/>
              <w:bottom w:val="single" w:sz="6" w:space="0" w:color="000000"/>
              <w:right w:val="single" w:sz="6" w:space="0" w:color="000000"/>
            </w:tcBorders>
            <w:vAlign w:val="bottom"/>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Показатель 1:</w:t>
            </w:r>
          </w:p>
          <w:p w:rsidR="0099613C" w:rsidRPr="006B014D" w:rsidRDefault="0099613C">
            <w:pPr>
              <w:suppressAutoHyphens/>
              <w:autoSpaceDE w:val="0"/>
              <w:autoSpaceDN w:val="0"/>
              <w:adjustRightInd w:val="0"/>
              <w:spacing w:after="0" w:line="240" w:lineRule="auto"/>
              <w:jc w:val="both"/>
              <w:rPr>
                <w:rFonts w:ascii="Times New Roman" w:hAnsi="Times New Roman"/>
                <w:sz w:val="24"/>
                <w:szCs w:val="24"/>
              </w:rPr>
            </w:pPr>
            <w:r w:rsidRPr="006B014D">
              <w:rPr>
                <w:rFonts w:ascii="Times New Roman" w:hAnsi="Times New Roman"/>
                <w:sz w:val="24"/>
                <w:szCs w:val="24"/>
              </w:rPr>
              <w:t xml:space="preserve">Доля благоустроенных дворовых территорий </w:t>
            </w:r>
            <w:r w:rsidR="00DB1B2E" w:rsidRPr="006B014D">
              <w:rPr>
                <w:rFonts w:ascii="Times New Roman" w:hAnsi="Times New Roman"/>
                <w:sz w:val="24"/>
                <w:szCs w:val="24"/>
              </w:rPr>
              <w:br/>
            </w:r>
            <w:r w:rsidRPr="006B014D">
              <w:rPr>
                <w:rFonts w:ascii="Times New Roman" w:hAnsi="Times New Roman"/>
                <w:sz w:val="24"/>
                <w:szCs w:val="24"/>
              </w:rPr>
              <w:t>от общего количества дворовых территорий</w:t>
            </w:r>
            <w:r w:rsidRPr="006B014D">
              <w:rPr>
                <w:rFonts w:ascii="Times New Roman" w:hAnsi="Times New Roman"/>
                <w:sz w:val="24"/>
                <w:szCs w:val="24"/>
              </w:rPr>
              <w:br/>
              <w:t>Показатель 2:</w:t>
            </w:r>
          </w:p>
          <w:p w:rsidR="0099613C" w:rsidRPr="006B014D" w:rsidRDefault="0099613C">
            <w:pPr>
              <w:suppressAutoHyphens/>
              <w:autoSpaceDE w:val="0"/>
              <w:autoSpaceDN w:val="0"/>
              <w:adjustRightInd w:val="0"/>
              <w:spacing w:after="0" w:line="240" w:lineRule="auto"/>
              <w:jc w:val="both"/>
              <w:rPr>
                <w:rFonts w:ascii="Times New Roman" w:hAnsi="Times New Roman"/>
                <w:sz w:val="24"/>
                <w:szCs w:val="24"/>
              </w:rPr>
            </w:pPr>
            <w:r w:rsidRPr="006B014D">
              <w:rPr>
                <w:rFonts w:ascii="Times New Roman" w:hAnsi="Times New Roman"/>
                <w:sz w:val="24"/>
                <w:szCs w:val="24"/>
              </w:rPr>
              <w:t>Охват населения благоустроенными дворовыми территориями</w:t>
            </w:r>
          </w:p>
        </w:tc>
      </w:tr>
      <w:tr w:rsidR="0099613C" w:rsidRPr="006B014D" w:rsidTr="00EB42CF">
        <w:trPr>
          <w:trHeight w:val="65"/>
        </w:trPr>
        <w:tc>
          <w:tcPr>
            <w:tcW w:w="14683" w:type="dxa"/>
            <w:gridSpan w:val="9"/>
            <w:tcBorders>
              <w:top w:val="single" w:sz="6" w:space="0" w:color="000000"/>
              <w:left w:val="single" w:sz="6" w:space="0" w:color="000000"/>
              <w:bottom w:val="single" w:sz="6" w:space="0" w:color="000000"/>
              <w:right w:val="single" w:sz="6" w:space="0" w:color="000000"/>
            </w:tcBorders>
            <w:vAlign w:val="bottom"/>
          </w:tcPr>
          <w:p w:rsidR="0099613C" w:rsidRPr="006B014D" w:rsidRDefault="0099613C" w:rsidP="00DB1B2E">
            <w:pPr>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 xml:space="preserve">Задача 2 (повышение уровня обустройства </w:t>
            </w:r>
            <w:r w:rsidR="00DB1B2E" w:rsidRPr="006B014D">
              <w:rPr>
                <w:rFonts w:ascii="Times New Roman" w:hAnsi="Times New Roman"/>
                <w:sz w:val="24"/>
                <w:szCs w:val="24"/>
              </w:rPr>
              <w:t>общественной территории</w:t>
            </w:r>
            <w:r w:rsidRPr="006B014D">
              <w:rPr>
                <w:rFonts w:ascii="Times New Roman" w:hAnsi="Times New Roman"/>
                <w:sz w:val="24"/>
                <w:szCs w:val="24"/>
              </w:rPr>
              <w:t>)</w:t>
            </w:r>
          </w:p>
        </w:tc>
      </w:tr>
      <w:tr w:rsidR="0099613C" w:rsidRPr="006B014D" w:rsidTr="00EB42CF">
        <w:trPr>
          <w:trHeight w:val="241"/>
        </w:trPr>
        <w:tc>
          <w:tcPr>
            <w:tcW w:w="2963" w:type="dxa"/>
            <w:gridSpan w:val="3"/>
            <w:tcBorders>
              <w:top w:val="single" w:sz="6" w:space="0" w:color="000000"/>
              <w:left w:val="single" w:sz="6" w:space="0" w:color="000000"/>
              <w:bottom w:val="single" w:sz="6" w:space="0" w:color="000000"/>
              <w:right w:val="nil"/>
            </w:tcBorders>
            <w:vAlign w:val="bottom"/>
          </w:tcPr>
          <w:p w:rsidR="0099613C" w:rsidRPr="006B014D" w:rsidRDefault="0099613C">
            <w:pPr>
              <w:suppressAutoHyphens/>
              <w:autoSpaceDE w:val="0"/>
              <w:autoSpaceDN w:val="0"/>
              <w:adjustRightInd w:val="0"/>
              <w:spacing w:after="0" w:line="240" w:lineRule="auto"/>
              <w:rPr>
                <w:rFonts w:ascii="Times New Roman" w:hAnsi="Times New Roman"/>
                <w:b/>
                <w:sz w:val="24"/>
                <w:szCs w:val="24"/>
              </w:rPr>
            </w:pPr>
            <w:r w:rsidRPr="006B014D">
              <w:rPr>
                <w:rFonts w:ascii="Times New Roman" w:hAnsi="Times New Roman"/>
                <w:b/>
                <w:sz w:val="24"/>
                <w:szCs w:val="24"/>
                <w:u w:val="single"/>
              </w:rPr>
              <w:t>Основное мероприятие</w:t>
            </w:r>
            <w:r w:rsidRPr="006B014D">
              <w:rPr>
                <w:rFonts w:ascii="Times New Roman" w:hAnsi="Times New Roman"/>
                <w:b/>
                <w:sz w:val="24"/>
                <w:szCs w:val="24"/>
              </w:rPr>
              <w:t xml:space="preserve">: </w:t>
            </w:r>
          </w:p>
          <w:p w:rsidR="00DB1B2E" w:rsidRPr="006B014D" w:rsidRDefault="0099613C" w:rsidP="00F155E1">
            <w:pPr>
              <w:widowControl w:val="0"/>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 xml:space="preserve">мероприятия по обустройству </w:t>
            </w:r>
            <w:r w:rsidR="00DB1B2E" w:rsidRPr="006B014D">
              <w:rPr>
                <w:rFonts w:ascii="Times New Roman" w:hAnsi="Times New Roman"/>
                <w:sz w:val="24"/>
                <w:szCs w:val="24"/>
              </w:rPr>
              <w:t>общественной территории</w:t>
            </w:r>
            <w:r w:rsidRPr="006B014D">
              <w:rPr>
                <w:rFonts w:ascii="Times New Roman" w:hAnsi="Times New Roman"/>
                <w:sz w:val="24"/>
                <w:szCs w:val="24"/>
              </w:rPr>
              <w:t xml:space="preserve"> </w:t>
            </w:r>
            <w:r w:rsidR="00DB1B2E" w:rsidRPr="006B014D">
              <w:rPr>
                <w:rFonts w:ascii="Times New Roman" w:hAnsi="Times New Roman"/>
                <w:sz w:val="24"/>
                <w:szCs w:val="24"/>
              </w:rPr>
              <w:t>МО «Светогорское городское поселение»</w:t>
            </w:r>
          </w:p>
          <w:p w:rsidR="00F155E1" w:rsidRPr="006B014D" w:rsidRDefault="00F155E1" w:rsidP="00F155E1">
            <w:pPr>
              <w:widowControl w:val="0"/>
              <w:suppressAutoHyphens/>
              <w:autoSpaceDE w:val="0"/>
              <w:autoSpaceDN w:val="0"/>
              <w:adjustRightInd w:val="0"/>
              <w:spacing w:after="0" w:line="240" w:lineRule="auto"/>
              <w:rPr>
                <w:rFonts w:ascii="Times New Roman" w:hAnsi="Times New Roman"/>
                <w:sz w:val="24"/>
                <w:szCs w:val="24"/>
              </w:rPr>
            </w:pPr>
          </w:p>
        </w:tc>
        <w:tc>
          <w:tcPr>
            <w:tcW w:w="2127" w:type="dxa"/>
            <w:tcBorders>
              <w:top w:val="single" w:sz="6" w:space="0" w:color="000000"/>
              <w:left w:val="single" w:sz="6" w:space="0" w:color="000000"/>
              <w:bottom w:val="single" w:sz="6" w:space="0" w:color="000000"/>
              <w:right w:val="nil"/>
            </w:tcBorders>
          </w:tcPr>
          <w:p w:rsidR="0099613C" w:rsidRPr="006B014D" w:rsidRDefault="00871832" w:rsidP="00871832">
            <w:pPr>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Отдел городского хозяйства а</w:t>
            </w:r>
            <w:r w:rsidR="0099613C" w:rsidRPr="006B014D">
              <w:rPr>
                <w:rFonts w:ascii="Times New Roman" w:hAnsi="Times New Roman"/>
                <w:sz w:val="24"/>
                <w:szCs w:val="24"/>
              </w:rPr>
              <w:t>дминистрации муниципального образования «</w:t>
            </w:r>
            <w:r w:rsidRPr="006B014D">
              <w:rPr>
                <w:rFonts w:ascii="Times New Roman" w:hAnsi="Times New Roman"/>
                <w:sz w:val="24"/>
                <w:szCs w:val="24"/>
              </w:rPr>
              <w:t>Светогорское городское поселение»</w:t>
            </w:r>
            <w:r w:rsidR="00DB1B2E" w:rsidRPr="006B014D">
              <w:rPr>
                <w:rFonts w:ascii="Times New Roman" w:hAnsi="Times New Roman"/>
                <w:sz w:val="24"/>
                <w:szCs w:val="24"/>
              </w:rPr>
              <w:t xml:space="preserve"> </w:t>
            </w:r>
          </w:p>
        </w:tc>
        <w:tc>
          <w:tcPr>
            <w:tcW w:w="1096"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 xml:space="preserve"> Июнь </w:t>
            </w:r>
            <w:smartTag w:uri="urn:schemas-microsoft-com:office:smarttags" w:element="metricconverter">
              <w:smartTagPr>
                <w:attr w:name="ProductID" w:val="2017 г"/>
              </w:smartTagPr>
              <w:r w:rsidRPr="006B014D">
                <w:rPr>
                  <w:rFonts w:ascii="Times New Roman" w:hAnsi="Times New Roman"/>
                  <w:sz w:val="24"/>
                  <w:szCs w:val="24"/>
                </w:rPr>
                <w:t>2017 г</w:t>
              </w:r>
            </w:smartTag>
            <w:r w:rsidRPr="006B014D">
              <w:rPr>
                <w:rFonts w:ascii="Times New Roman" w:hAnsi="Times New Roman"/>
                <w:sz w:val="24"/>
                <w:szCs w:val="24"/>
              </w:rPr>
              <w:t>.</w:t>
            </w:r>
          </w:p>
        </w:tc>
        <w:tc>
          <w:tcPr>
            <w:tcW w:w="1287"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 xml:space="preserve"> Декабрь </w:t>
            </w:r>
            <w:smartTag w:uri="urn:schemas-microsoft-com:office:smarttags" w:element="metricconverter">
              <w:smartTagPr>
                <w:attr w:name="ProductID" w:val="2017 г"/>
              </w:smartTagPr>
              <w:r w:rsidRPr="006B014D">
                <w:rPr>
                  <w:rFonts w:ascii="Times New Roman" w:hAnsi="Times New Roman"/>
                  <w:sz w:val="24"/>
                  <w:szCs w:val="24"/>
                </w:rPr>
                <w:t>2017 г</w:t>
              </w:r>
            </w:smartTag>
            <w:r w:rsidRPr="006B014D">
              <w:rPr>
                <w:rFonts w:ascii="Times New Roman" w:hAnsi="Times New Roman"/>
                <w:sz w:val="24"/>
                <w:szCs w:val="24"/>
              </w:rPr>
              <w:t>.</w:t>
            </w:r>
          </w:p>
        </w:tc>
        <w:tc>
          <w:tcPr>
            <w:tcW w:w="2385"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both"/>
              <w:rPr>
                <w:rFonts w:ascii="Times New Roman" w:hAnsi="Times New Roman"/>
                <w:sz w:val="24"/>
                <w:szCs w:val="24"/>
              </w:rPr>
            </w:pPr>
            <w:r w:rsidRPr="006B014D">
              <w:rPr>
                <w:rFonts w:ascii="Times New Roman" w:hAnsi="Times New Roman"/>
                <w:sz w:val="24"/>
                <w:szCs w:val="24"/>
              </w:rPr>
              <w:t>Совершенствование эстетичного вида мест массового посещения граждан</w:t>
            </w:r>
          </w:p>
          <w:p w:rsidR="00DB1B2E" w:rsidRPr="006B014D" w:rsidRDefault="00DB1B2E">
            <w:pPr>
              <w:suppressAutoHyphens/>
              <w:autoSpaceDE w:val="0"/>
              <w:autoSpaceDN w:val="0"/>
              <w:adjustRightInd w:val="0"/>
              <w:spacing w:after="0" w:line="240" w:lineRule="auto"/>
              <w:jc w:val="both"/>
              <w:rPr>
                <w:rFonts w:ascii="Times New Roman" w:hAnsi="Times New Roman"/>
                <w:sz w:val="24"/>
                <w:szCs w:val="24"/>
              </w:rPr>
            </w:pPr>
          </w:p>
          <w:p w:rsidR="00DB1B2E" w:rsidRPr="006B014D" w:rsidRDefault="00DB1B2E">
            <w:pPr>
              <w:suppressAutoHyphens/>
              <w:autoSpaceDE w:val="0"/>
              <w:autoSpaceDN w:val="0"/>
              <w:adjustRightInd w:val="0"/>
              <w:spacing w:after="0" w:line="240" w:lineRule="auto"/>
              <w:jc w:val="both"/>
              <w:rPr>
                <w:rFonts w:ascii="Times New Roman" w:hAnsi="Times New Roman"/>
                <w:sz w:val="24"/>
                <w:szCs w:val="24"/>
              </w:rPr>
            </w:pPr>
          </w:p>
          <w:p w:rsidR="00DB1B2E" w:rsidRPr="006B014D" w:rsidRDefault="00DB1B2E">
            <w:pPr>
              <w:suppressAutoHyphens/>
              <w:autoSpaceDE w:val="0"/>
              <w:autoSpaceDN w:val="0"/>
              <w:adjustRightInd w:val="0"/>
              <w:spacing w:after="0" w:line="240" w:lineRule="auto"/>
              <w:jc w:val="both"/>
              <w:rPr>
                <w:rFonts w:ascii="Times New Roman" w:hAnsi="Times New Roman"/>
                <w:sz w:val="24"/>
                <w:szCs w:val="24"/>
              </w:rPr>
            </w:pPr>
          </w:p>
        </w:tc>
        <w:tc>
          <w:tcPr>
            <w:tcW w:w="2281" w:type="dxa"/>
            <w:tcBorders>
              <w:top w:val="single" w:sz="6" w:space="0" w:color="000000"/>
              <w:left w:val="single" w:sz="6" w:space="0" w:color="000000"/>
              <w:bottom w:val="single" w:sz="6" w:space="0" w:color="000000"/>
              <w:right w:val="nil"/>
            </w:tcBorders>
            <w:vAlign w:val="bottom"/>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 xml:space="preserve">Выполнение работ </w:t>
            </w:r>
            <w:r w:rsidR="00DB1B2E" w:rsidRPr="006B014D">
              <w:rPr>
                <w:rFonts w:ascii="Times New Roman" w:hAnsi="Times New Roman"/>
                <w:sz w:val="24"/>
                <w:szCs w:val="24"/>
              </w:rPr>
              <w:br/>
            </w:r>
            <w:r w:rsidRPr="006B014D">
              <w:rPr>
                <w:rFonts w:ascii="Times New Roman" w:hAnsi="Times New Roman"/>
                <w:sz w:val="24"/>
                <w:szCs w:val="24"/>
              </w:rPr>
              <w:t xml:space="preserve">по обустройству </w:t>
            </w:r>
            <w:r w:rsidR="00DB1B2E" w:rsidRPr="006B014D">
              <w:rPr>
                <w:rFonts w:ascii="Times New Roman" w:hAnsi="Times New Roman"/>
                <w:sz w:val="24"/>
                <w:szCs w:val="24"/>
              </w:rPr>
              <w:t>общественной территории</w:t>
            </w:r>
          </w:p>
          <w:p w:rsidR="0099613C" w:rsidRPr="006B014D" w:rsidRDefault="0099613C">
            <w:pPr>
              <w:suppressAutoHyphens/>
              <w:autoSpaceDE w:val="0"/>
              <w:autoSpaceDN w:val="0"/>
              <w:adjustRightInd w:val="0"/>
              <w:spacing w:after="0" w:line="240" w:lineRule="auto"/>
              <w:rPr>
                <w:rFonts w:ascii="Times New Roman" w:hAnsi="Times New Roman"/>
                <w:sz w:val="24"/>
                <w:szCs w:val="24"/>
              </w:rPr>
            </w:pPr>
          </w:p>
          <w:p w:rsidR="00DB1B2E" w:rsidRPr="006B014D" w:rsidRDefault="00DB1B2E">
            <w:pPr>
              <w:suppressAutoHyphens/>
              <w:autoSpaceDE w:val="0"/>
              <w:autoSpaceDN w:val="0"/>
              <w:adjustRightInd w:val="0"/>
              <w:spacing w:after="0" w:line="240" w:lineRule="auto"/>
              <w:rPr>
                <w:rFonts w:ascii="Times New Roman" w:hAnsi="Times New Roman"/>
                <w:sz w:val="24"/>
                <w:szCs w:val="24"/>
              </w:rPr>
            </w:pPr>
          </w:p>
          <w:p w:rsidR="00F155E1" w:rsidRPr="006B014D" w:rsidRDefault="00F155E1">
            <w:pPr>
              <w:suppressAutoHyphens/>
              <w:autoSpaceDE w:val="0"/>
              <w:autoSpaceDN w:val="0"/>
              <w:adjustRightInd w:val="0"/>
              <w:spacing w:after="0" w:line="240" w:lineRule="auto"/>
              <w:rPr>
                <w:rFonts w:ascii="Times New Roman" w:hAnsi="Times New Roman"/>
                <w:sz w:val="24"/>
                <w:szCs w:val="24"/>
              </w:rPr>
            </w:pPr>
          </w:p>
          <w:p w:rsidR="00F155E1" w:rsidRPr="006B014D" w:rsidRDefault="00F155E1">
            <w:pPr>
              <w:suppressAutoHyphens/>
              <w:autoSpaceDE w:val="0"/>
              <w:autoSpaceDN w:val="0"/>
              <w:adjustRightInd w:val="0"/>
              <w:spacing w:after="0" w:line="240" w:lineRule="auto"/>
              <w:rPr>
                <w:rFonts w:ascii="Times New Roman" w:hAnsi="Times New Roman"/>
                <w:sz w:val="24"/>
                <w:szCs w:val="24"/>
              </w:rPr>
            </w:pPr>
          </w:p>
          <w:p w:rsidR="00F57B22" w:rsidRPr="006B014D" w:rsidRDefault="00F57B22">
            <w:pPr>
              <w:suppressAutoHyphens/>
              <w:autoSpaceDE w:val="0"/>
              <w:autoSpaceDN w:val="0"/>
              <w:adjustRightInd w:val="0"/>
              <w:spacing w:after="0" w:line="240" w:lineRule="auto"/>
              <w:rPr>
                <w:rFonts w:ascii="Times New Roman" w:hAnsi="Times New Roman"/>
                <w:sz w:val="24"/>
                <w:szCs w:val="24"/>
              </w:rPr>
            </w:pPr>
          </w:p>
        </w:tc>
        <w:tc>
          <w:tcPr>
            <w:tcW w:w="2544" w:type="dxa"/>
            <w:tcBorders>
              <w:top w:val="single" w:sz="6" w:space="0" w:color="000000"/>
              <w:left w:val="single" w:sz="6" w:space="0" w:color="000000"/>
              <w:bottom w:val="single" w:sz="6" w:space="0" w:color="000000"/>
              <w:right w:val="single" w:sz="6" w:space="0" w:color="000000"/>
            </w:tcBorders>
            <w:vAlign w:val="bottom"/>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Показатель 1:</w:t>
            </w:r>
          </w:p>
          <w:p w:rsidR="0099613C" w:rsidRPr="006B014D" w:rsidRDefault="0099613C">
            <w:pPr>
              <w:suppressAutoHyphens/>
              <w:autoSpaceDE w:val="0"/>
              <w:autoSpaceDN w:val="0"/>
              <w:adjustRightInd w:val="0"/>
              <w:spacing w:after="0" w:line="240" w:lineRule="auto"/>
              <w:rPr>
                <w:rFonts w:ascii="Times New Roman" w:hAnsi="Times New Roman"/>
                <w:sz w:val="24"/>
                <w:szCs w:val="24"/>
              </w:rPr>
            </w:pPr>
            <w:r w:rsidRPr="006B014D">
              <w:rPr>
                <w:rFonts w:ascii="Times New Roman" w:hAnsi="Times New Roman"/>
                <w:sz w:val="24"/>
                <w:szCs w:val="24"/>
              </w:rPr>
              <w:t xml:space="preserve">Доля обустроенных </w:t>
            </w:r>
            <w:r w:rsidR="00DB1B2E" w:rsidRPr="006B014D">
              <w:rPr>
                <w:rFonts w:ascii="Times New Roman" w:hAnsi="Times New Roman"/>
                <w:sz w:val="24"/>
                <w:szCs w:val="24"/>
              </w:rPr>
              <w:t>общественных территорий</w:t>
            </w:r>
          </w:p>
          <w:p w:rsidR="0099613C" w:rsidRPr="006B014D" w:rsidRDefault="0099613C">
            <w:pPr>
              <w:suppressAutoHyphens/>
              <w:autoSpaceDE w:val="0"/>
              <w:autoSpaceDN w:val="0"/>
              <w:adjustRightInd w:val="0"/>
              <w:spacing w:after="0" w:line="240" w:lineRule="auto"/>
              <w:rPr>
                <w:rFonts w:ascii="Times New Roman" w:hAnsi="Times New Roman"/>
                <w:sz w:val="24"/>
                <w:szCs w:val="24"/>
              </w:rPr>
            </w:pPr>
          </w:p>
          <w:p w:rsidR="0099613C" w:rsidRPr="006B014D" w:rsidRDefault="0099613C">
            <w:pPr>
              <w:suppressAutoHyphens/>
              <w:autoSpaceDE w:val="0"/>
              <w:autoSpaceDN w:val="0"/>
              <w:adjustRightInd w:val="0"/>
              <w:spacing w:after="0" w:line="240" w:lineRule="auto"/>
              <w:rPr>
                <w:rFonts w:ascii="Times New Roman" w:hAnsi="Times New Roman"/>
                <w:sz w:val="24"/>
                <w:szCs w:val="24"/>
              </w:rPr>
            </w:pPr>
          </w:p>
          <w:p w:rsidR="00F155E1" w:rsidRPr="006B014D" w:rsidRDefault="00F155E1">
            <w:pPr>
              <w:suppressAutoHyphens/>
              <w:autoSpaceDE w:val="0"/>
              <w:autoSpaceDN w:val="0"/>
              <w:adjustRightInd w:val="0"/>
              <w:spacing w:after="0" w:line="240" w:lineRule="auto"/>
              <w:rPr>
                <w:rFonts w:ascii="Times New Roman" w:hAnsi="Times New Roman"/>
                <w:sz w:val="24"/>
                <w:szCs w:val="24"/>
              </w:rPr>
            </w:pPr>
          </w:p>
          <w:p w:rsidR="00F155E1" w:rsidRPr="006B014D" w:rsidRDefault="00F155E1">
            <w:pPr>
              <w:suppressAutoHyphens/>
              <w:autoSpaceDE w:val="0"/>
              <w:autoSpaceDN w:val="0"/>
              <w:adjustRightInd w:val="0"/>
              <w:spacing w:after="0" w:line="240" w:lineRule="auto"/>
              <w:rPr>
                <w:rFonts w:ascii="Times New Roman" w:hAnsi="Times New Roman"/>
                <w:sz w:val="24"/>
                <w:szCs w:val="24"/>
              </w:rPr>
            </w:pPr>
          </w:p>
        </w:tc>
      </w:tr>
      <w:tr w:rsidR="0099613C" w:rsidRPr="006B014D" w:rsidTr="00EB42CF">
        <w:trPr>
          <w:gridBefore w:val="1"/>
          <w:gridAfter w:val="7"/>
          <w:wBefore w:w="10" w:type="dxa"/>
          <w:wAfter w:w="13343" w:type="dxa"/>
          <w:trHeight w:val="485"/>
        </w:trPr>
        <w:tc>
          <w:tcPr>
            <w:tcW w:w="1330" w:type="dxa"/>
            <w:tcBorders>
              <w:top w:val="nil"/>
              <w:left w:val="nil"/>
              <w:bottom w:val="nil"/>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b/>
                <w:bCs/>
                <w:color w:val="FF0000"/>
                <w:sz w:val="24"/>
                <w:szCs w:val="24"/>
              </w:rPr>
            </w:pPr>
          </w:p>
        </w:tc>
      </w:tr>
    </w:tbl>
    <w:p w:rsidR="009E4B9B" w:rsidRPr="006B014D" w:rsidRDefault="009E4B9B" w:rsidP="0099613C">
      <w:pPr>
        <w:widowControl w:val="0"/>
        <w:suppressAutoHyphens/>
        <w:autoSpaceDE w:val="0"/>
        <w:autoSpaceDN w:val="0"/>
        <w:adjustRightInd w:val="0"/>
        <w:spacing w:after="0" w:line="240" w:lineRule="auto"/>
        <w:ind w:firstLine="540"/>
        <w:jc w:val="right"/>
        <w:rPr>
          <w:rFonts w:ascii="Times New Roman" w:hAnsi="Times New Roman"/>
          <w:color w:val="00007F"/>
          <w:sz w:val="24"/>
          <w:szCs w:val="24"/>
        </w:rPr>
        <w:sectPr w:rsidR="009E4B9B" w:rsidRPr="006B014D" w:rsidSect="009E4B9B">
          <w:pgSz w:w="15840" w:h="12240" w:orient="landscape"/>
          <w:pgMar w:top="851" w:right="1134" w:bottom="1701" w:left="1134" w:header="720" w:footer="720" w:gutter="0"/>
          <w:cols w:space="720"/>
          <w:noEndnote/>
        </w:sectPr>
      </w:pPr>
    </w:p>
    <w:p w:rsidR="0099613C" w:rsidRPr="006B014D" w:rsidRDefault="00DB1B2E" w:rsidP="0099613C">
      <w:pPr>
        <w:widowControl w:val="0"/>
        <w:suppressAutoHyphens/>
        <w:autoSpaceDE w:val="0"/>
        <w:autoSpaceDN w:val="0"/>
        <w:adjustRightInd w:val="0"/>
        <w:spacing w:after="0" w:line="240" w:lineRule="auto"/>
        <w:ind w:firstLine="540"/>
        <w:jc w:val="right"/>
        <w:rPr>
          <w:rFonts w:ascii="Times New Roman" w:hAnsi="Times New Roman"/>
          <w:b/>
          <w:sz w:val="24"/>
          <w:szCs w:val="24"/>
        </w:rPr>
      </w:pPr>
      <w:r w:rsidRPr="006B014D">
        <w:rPr>
          <w:rFonts w:ascii="Times New Roman" w:hAnsi="Times New Roman"/>
          <w:b/>
          <w:sz w:val="24"/>
          <w:szCs w:val="24"/>
        </w:rPr>
        <w:lastRenderedPageBreak/>
        <w:t xml:space="preserve">Приложение </w:t>
      </w:r>
      <w:r w:rsidR="0099613C" w:rsidRPr="006B014D">
        <w:rPr>
          <w:rFonts w:ascii="Times New Roman" w:hAnsi="Times New Roman"/>
          <w:b/>
          <w:sz w:val="24"/>
          <w:szCs w:val="24"/>
        </w:rPr>
        <w:t xml:space="preserve">№ 3 </w:t>
      </w:r>
    </w:p>
    <w:p w:rsidR="0099613C" w:rsidRPr="006B014D" w:rsidRDefault="0099613C" w:rsidP="0099613C">
      <w:pPr>
        <w:widowControl w:val="0"/>
        <w:suppressAutoHyphens/>
        <w:autoSpaceDE w:val="0"/>
        <w:autoSpaceDN w:val="0"/>
        <w:adjustRightInd w:val="0"/>
        <w:spacing w:after="0" w:line="240" w:lineRule="auto"/>
        <w:ind w:firstLine="540"/>
        <w:jc w:val="right"/>
        <w:rPr>
          <w:rFonts w:ascii="Times New Roman" w:hAnsi="Times New Roman"/>
          <w:sz w:val="24"/>
          <w:szCs w:val="24"/>
        </w:rPr>
      </w:pPr>
      <w:r w:rsidRPr="006B014D">
        <w:rPr>
          <w:rFonts w:ascii="Times New Roman" w:hAnsi="Times New Roman"/>
          <w:sz w:val="24"/>
          <w:szCs w:val="24"/>
        </w:rPr>
        <w:t xml:space="preserve"> к </w:t>
      </w:r>
      <w:r w:rsidR="00E66D68" w:rsidRPr="006B014D">
        <w:rPr>
          <w:rFonts w:ascii="Times New Roman" w:hAnsi="Times New Roman"/>
          <w:sz w:val="24"/>
          <w:szCs w:val="24"/>
        </w:rPr>
        <w:t>Под</w:t>
      </w:r>
      <w:r w:rsidRPr="006B014D">
        <w:rPr>
          <w:rFonts w:ascii="Times New Roman" w:hAnsi="Times New Roman"/>
          <w:sz w:val="24"/>
          <w:szCs w:val="24"/>
        </w:rPr>
        <w:t>программе</w:t>
      </w:r>
    </w:p>
    <w:p w:rsidR="0099613C" w:rsidRPr="006B014D" w:rsidRDefault="0099613C" w:rsidP="0099613C">
      <w:pPr>
        <w:suppressAutoHyphens/>
        <w:autoSpaceDE w:val="0"/>
        <w:autoSpaceDN w:val="0"/>
        <w:adjustRightInd w:val="0"/>
        <w:spacing w:after="160" w:line="240" w:lineRule="auto"/>
        <w:jc w:val="center"/>
        <w:rPr>
          <w:rFonts w:ascii="Times New Roman" w:hAnsi="Times New Roman"/>
          <w:sz w:val="24"/>
          <w:szCs w:val="24"/>
        </w:rPr>
      </w:pPr>
    </w:p>
    <w:p w:rsidR="0099613C" w:rsidRPr="006B014D" w:rsidRDefault="0099613C" w:rsidP="0099613C">
      <w:pPr>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sz w:val="24"/>
          <w:szCs w:val="24"/>
        </w:rPr>
        <w:t>Адресный перечень дворовых территорий</w:t>
      </w:r>
    </w:p>
    <w:p w:rsidR="0099613C" w:rsidRPr="006B014D" w:rsidRDefault="0099613C" w:rsidP="0099613C">
      <w:pPr>
        <w:suppressAutoHyphens/>
        <w:autoSpaceDE w:val="0"/>
        <w:autoSpaceDN w:val="0"/>
        <w:adjustRightInd w:val="0"/>
        <w:spacing w:after="0" w:line="240" w:lineRule="auto"/>
        <w:jc w:val="center"/>
        <w:rPr>
          <w:rFonts w:ascii="Times New Roman" w:hAnsi="Times New Roman"/>
          <w:b/>
          <w:bCs/>
          <w:sz w:val="24"/>
          <w:szCs w:val="24"/>
        </w:rPr>
      </w:pPr>
      <w:r w:rsidRPr="006B014D">
        <w:rPr>
          <w:rFonts w:ascii="Times New Roman" w:hAnsi="Times New Roman"/>
          <w:sz w:val="24"/>
          <w:szCs w:val="24"/>
        </w:rPr>
        <w:t xml:space="preserve">и </w:t>
      </w:r>
      <w:r w:rsidR="00DB1B2E" w:rsidRPr="006B014D">
        <w:rPr>
          <w:rFonts w:ascii="Times New Roman" w:hAnsi="Times New Roman"/>
          <w:sz w:val="24"/>
          <w:szCs w:val="24"/>
        </w:rPr>
        <w:t>общественных территорий</w:t>
      </w:r>
    </w:p>
    <w:tbl>
      <w:tblPr>
        <w:tblW w:w="10193" w:type="dxa"/>
        <w:tblInd w:w="-118" w:type="dxa"/>
        <w:tblLayout w:type="fixed"/>
        <w:tblCellMar>
          <w:left w:w="10" w:type="dxa"/>
          <w:right w:w="10" w:type="dxa"/>
        </w:tblCellMar>
        <w:tblLook w:val="0000" w:firstRow="0" w:lastRow="0" w:firstColumn="0" w:lastColumn="0" w:noHBand="0" w:noVBand="0"/>
      </w:tblPr>
      <w:tblGrid>
        <w:gridCol w:w="560"/>
        <w:gridCol w:w="3354"/>
        <w:gridCol w:w="4140"/>
        <w:gridCol w:w="2139"/>
      </w:tblGrid>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b/>
                <w:bCs/>
                <w:sz w:val="24"/>
                <w:szCs w:val="24"/>
              </w:rPr>
            </w:pPr>
            <w:r w:rsidRPr="006B014D">
              <w:rPr>
                <w:rFonts w:ascii="Times New Roman" w:hAnsi="Times New Roman"/>
                <w:b/>
                <w:bCs/>
                <w:sz w:val="24"/>
                <w:szCs w:val="24"/>
              </w:rPr>
              <w:t>№</w:t>
            </w:r>
          </w:p>
          <w:p w:rsidR="0099613C" w:rsidRPr="006B014D" w:rsidRDefault="0099613C">
            <w:pPr>
              <w:suppressAutoHyphens/>
              <w:autoSpaceDE w:val="0"/>
              <w:autoSpaceDN w:val="0"/>
              <w:adjustRightInd w:val="0"/>
              <w:spacing w:after="0" w:line="240" w:lineRule="auto"/>
              <w:rPr>
                <w:rFonts w:ascii="Times New Roman" w:hAnsi="Times New Roman"/>
                <w:b/>
                <w:bCs/>
                <w:sz w:val="24"/>
                <w:szCs w:val="24"/>
              </w:rPr>
            </w:pPr>
            <w:r w:rsidRPr="006B014D">
              <w:rPr>
                <w:rFonts w:ascii="Times New Roman" w:hAnsi="Times New Roman"/>
                <w:b/>
                <w:bCs/>
                <w:sz w:val="24"/>
                <w:szCs w:val="24"/>
              </w:rPr>
              <w:t>п/п</w:t>
            </w:r>
          </w:p>
        </w:tc>
        <w:tc>
          <w:tcPr>
            <w:tcW w:w="3354" w:type="dxa"/>
            <w:tcBorders>
              <w:top w:val="single" w:sz="6" w:space="0" w:color="000000"/>
              <w:left w:val="single" w:sz="6" w:space="0" w:color="000000"/>
              <w:bottom w:val="single" w:sz="6" w:space="0" w:color="000000"/>
              <w:right w:val="nil"/>
            </w:tcBorders>
          </w:tcPr>
          <w:p w:rsidR="0099613C" w:rsidRPr="006B014D" w:rsidRDefault="0099613C" w:rsidP="00DB1B2E">
            <w:pPr>
              <w:suppressAutoHyphens/>
              <w:autoSpaceDE w:val="0"/>
              <w:autoSpaceDN w:val="0"/>
              <w:adjustRightInd w:val="0"/>
              <w:spacing w:after="0" w:line="240" w:lineRule="auto"/>
              <w:jc w:val="center"/>
              <w:rPr>
                <w:rFonts w:ascii="Times New Roman" w:hAnsi="Times New Roman"/>
                <w:b/>
                <w:bCs/>
                <w:sz w:val="24"/>
                <w:szCs w:val="24"/>
              </w:rPr>
            </w:pPr>
            <w:r w:rsidRPr="006B014D">
              <w:rPr>
                <w:rFonts w:ascii="Times New Roman" w:hAnsi="Times New Roman"/>
                <w:b/>
                <w:bCs/>
                <w:sz w:val="24"/>
                <w:szCs w:val="24"/>
              </w:rPr>
              <w:t>Адрес дво</w:t>
            </w:r>
            <w:r w:rsidR="00DB1B2E" w:rsidRPr="006B014D">
              <w:rPr>
                <w:rFonts w:ascii="Times New Roman" w:hAnsi="Times New Roman"/>
                <w:b/>
                <w:bCs/>
                <w:sz w:val="24"/>
                <w:szCs w:val="24"/>
              </w:rPr>
              <w:t>ровых территорий</w:t>
            </w:r>
            <w:r w:rsidRPr="006B014D">
              <w:rPr>
                <w:rFonts w:ascii="Times New Roman" w:hAnsi="Times New Roman"/>
                <w:b/>
                <w:bCs/>
                <w:sz w:val="24"/>
                <w:szCs w:val="24"/>
              </w:rPr>
              <w:t xml:space="preserve"> и </w:t>
            </w:r>
            <w:r w:rsidR="00DB1B2E" w:rsidRPr="006B014D">
              <w:rPr>
                <w:rFonts w:ascii="Times New Roman" w:hAnsi="Times New Roman"/>
                <w:b/>
                <w:bCs/>
                <w:sz w:val="24"/>
                <w:szCs w:val="24"/>
              </w:rPr>
              <w:t>общественных территорий</w:t>
            </w: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b/>
                <w:bCs/>
                <w:sz w:val="24"/>
                <w:szCs w:val="24"/>
              </w:rPr>
            </w:pPr>
            <w:r w:rsidRPr="006B014D">
              <w:rPr>
                <w:rFonts w:ascii="Times New Roman" w:hAnsi="Times New Roman"/>
                <w:b/>
                <w:bCs/>
                <w:sz w:val="24"/>
                <w:szCs w:val="24"/>
              </w:rPr>
              <w:t>Виды работ</w:t>
            </w: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r w:rsidRPr="006B014D">
              <w:rPr>
                <w:rFonts w:ascii="Times New Roman" w:hAnsi="Times New Roman"/>
                <w:b/>
                <w:bCs/>
                <w:sz w:val="24"/>
                <w:szCs w:val="24"/>
              </w:rPr>
              <w:t>Примечание</w:t>
            </w: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jc w:val="both"/>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r w:rsidRPr="006B014D">
              <w:rPr>
                <w:rFonts w:ascii="Times New Roman" w:hAnsi="Times New Roman"/>
                <w:sz w:val="24"/>
                <w:szCs w:val="24"/>
              </w:rPr>
              <w:t xml:space="preserve"> </w:t>
            </w: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jc w:val="both"/>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jc w:val="both"/>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r w:rsidR="0099613C" w:rsidRPr="006B014D">
        <w:tc>
          <w:tcPr>
            <w:tcW w:w="56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rPr>
                <w:rFonts w:ascii="Times New Roman" w:hAnsi="Times New Roman"/>
                <w:sz w:val="24"/>
                <w:szCs w:val="24"/>
              </w:rPr>
            </w:pPr>
          </w:p>
        </w:tc>
        <w:tc>
          <w:tcPr>
            <w:tcW w:w="3354"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160" w:line="252" w:lineRule="auto"/>
              <w:rPr>
                <w:rFonts w:ascii="Times New Roman" w:hAnsi="Times New Roman"/>
                <w:sz w:val="24"/>
                <w:szCs w:val="24"/>
              </w:rPr>
            </w:pPr>
          </w:p>
        </w:tc>
        <w:tc>
          <w:tcPr>
            <w:tcW w:w="4140" w:type="dxa"/>
            <w:tcBorders>
              <w:top w:val="single" w:sz="6" w:space="0" w:color="000000"/>
              <w:left w:val="single" w:sz="6" w:space="0" w:color="000000"/>
              <w:bottom w:val="single" w:sz="6" w:space="0" w:color="000000"/>
              <w:right w:val="nil"/>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c>
          <w:tcPr>
            <w:tcW w:w="2139" w:type="dxa"/>
            <w:tcBorders>
              <w:top w:val="single" w:sz="6" w:space="0" w:color="000000"/>
              <w:left w:val="single" w:sz="6" w:space="0" w:color="000000"/>
              <w:bottom w:val="single" w:sz="6" w:space="0" w:color="000000"/>
              <w:right w:val="single" w:sz="6" w:space="0" w:color="000000"/>
            </w:tcBorders>
          </w:tcPr>
          <w:p w:rsidR="0099613C" w:rsidRPr="006B014D" w:rsidRDefault="0099613C">
            <w:pPr>
              <w:suppressAutoHyphens/>
              <w:autoSpaceDE w:val="0"/>
              <w:autoSpaceDN w:val="0"/>
              <w:adjustRightInd w:val="0"/>
              <w:spacing w:after="0" w:line="240" w:lineRule="auto"/>
              <w:jc w:val="center"/>
              <w:rPr>
                <w:rFonts w:ascii="Times New Roman" w:hAnsi="Times New Roman"/>
                <w:sz w:val="24"/>
                <w:szCs w:val="24"/>
              </w:rPr>
            </w:pPr>
          </w:p>
        </w:tc>
      </w:tr>
    </w:tbl>
    <w:p w:rsidR="0099613C" w:rsidRPr="006B014D" w:rsidRDefault="0099613C" w:rsidP="0099613C">
      <w:pPr>
        <w:suppressAutoHyphens/>
        <w:autoSpaceDE w:val="0"/>
        <w:autoSpaceDN w:val="0"/>
        <w:adjustRightInd w:val="0"/>
        <w:spacing w:after="0" w:line="240" w:lineRule="auto"/>
        <w:jc w:val="center"/>
        <w:rPr>
          <w:rFonts w:ascii="Times New Roman" w:hAnsi="Times New Roman"/>
          <w:color w:val="00007F"/>
          <w:sz w:val="24"/>
          <w:szCs w:val="24"/>
        </w:rPr>
      </w:pPr>
    </w:p>
    <w:p w:rsidR="001A05A1" w:rsidRPr="006B014D" w:rsidRDefault="001A05A1">
      <w:pPr>
        <w:rPr>
          <w:rFonts w:ascii="Times New Roman" w:hAnsi="Times New Roman"/>
          <w:sz w:val="24"/>
          <w:szCs w:val="24"/>
        </w:rPr>
      </w:pPr>
    </w:p>
    <w:sectPr w:rsidR="001A05A1" w:rsidRPr="006B014D" w:rsidSect="00124218">
      <w:pgSz w:w="12240" w:h="15840"/>
      <w:pgMar w:top="1134" w:right="850" w:bottom="993"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14D" w:rsidRDefault="006B014D" w:rsidP="006B014D">
      <w:pPr>
        <w:spacing w:after="0" w:line="240" w:lineRule="auto"/>
      </w:pPr>
      <w:r>
        <w:separator/>
      </w:r>
    </w:p>
  </w:endnote>
  <w:endnote w:type="continuationSeparator" w:id="0">
    <w:p w:rsidR="006B014D" w:rsidRDefault="006B014D" w:rsidP="006B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404006"/>
      <w:docPartObj>
        <w:docPartGallery w:val="Page Numbers (Bottom of Page)"/>
        <w:docPartUnique/>
      </w:docPartObj>
    </w:sdtPr>
    <w:sdtContent>
      <w:p w:rsidR="006B014D" w:rsidRDefault="006B014D">
        <w:pPr>
          <w:pStyle w:val="a8"/>
          <w:jc w:val="center"/>
        </w:pPr>
        <w:r>
          <w:fldChar w:fldCharType="begin"/>
        </w:r>
        <w:r>
          <w:instrText>PAGE   \* MERGEFORMAT</w:instrText>
        </w:r>
        <w:r>
          <w:fldChar w:fldCharType="separate"/>
        </w:r>
        <w:r w:rsidR="00237E4C">
          <w:rPr>
            <w:noProof/>
          </w:rPr>
          <w:t>11</w:t>
        </w:r>
        <w:r>
          <w:fldChar w:fldCharType="end"/>
        </w:r>
      </w:p>
    </w:sdtContent>
  </w:sdt>
  <w:p w:rsidR="006B014D" w:rsidRDefault="006B01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14D" w:rsidRDefault="006B014D" w:rsidP="006B014D">
      <w:pPr>
        <w:spacing w:after="0" w:line="240" w:lineRule="auto"/>
      </w:pPr>
      <w:r>
        <w:separator/>
      </w:r>
    </w:p>
  </w:footnote>
  <w:footnote w:type="continuationSeparator" w:id="0">
    <w:p w:rsidR="006B014D" w:rsidRDefault="006B014D" w:rsidP="006B01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613C"/>
    <w:rsid w:val="00030496"/>
    <w:rsid w:val="00077442"/>
    <w:rsid w:val="00111321"/>
    <w:rsid w:val="00124218"/>
    <w:rsid w:val="00131764"/>
    <w:rsid w:val="0013631F"/>
    <w:rsid w:val="00145FB3"/>
    <w:rsid w:val="0015559F"/>
    <w:rsid w:val="001A05A1"/>
    <w:rsid w:val="001A1EC1"/>
    <w:rsid w:val="00206F5A"/>
    <w:rsid w:val="0021390C"/>
    <w:rsid w:val="00237E4C"/>
    <w:rsid w:val="002B3B90"/>
    <w:rsid w:val="002F4574"/>
    <w:rsid w:val="003547DD"/>
    <w:rsid w:val="003A37E1"/>
    <w:rsid w:val="004520B3"/>
    <w:rsid w:val="004C01AA"/>
    <w:rsid w:val="0054657D"/>
    <w:rsid w:val="00644254"/>
    <w:rsid w:val="00684BB0"/>
    <w:rsid w:val="006B014D"/>
    <w:rsid w:val="0072153B"/>
    <w:rsid w:val="00793D9C"/>
    <w:rsid w:val="007B789E"/>
    <w:rsid w:val="00817E1D"/>
    <w:rsid w:val="00871832"/>
    <w:rsid w:val="0099613C"/>
    <w:rsid w:val="00996FAF"/>
    <w:rsid w:val="009C02D9"/>
    <w:rsid w:val="009C3B4C"/>
    <w:rsid w:val="009D2538"/>
    <w:rsid w:val="009E4B9B"/>
    <w:rsid w:val="00A73215"/>
    <w:rsid w:val="00AE2E6C"/>
    <w:rsid w:val="00AF3CFA"/>
    <w:rsid w:val="00AF5CB6"/>
    <w:rsid w:val="00C834C5"/>
    <w:rsid w:val="00D70C1C"/>
    <w:rsid w:val="00DB1B2E"/>
    <w:rsid w:val="00DF2C93"/>
    <w:rsid w:val="00E64338"/>
    <w:rsid w:val="00E6560E"/>
    <w:rsid w:val="00E66D68"/>
    <w:rsid w:val="00E74409"/>
    <w:rsid w:val="00EA3F64"/>
    <w:rsid w:val="00EB42CF"/>
    <w:rsid w:val="00EB6C0E"/>
    <w:rsid w:val="00ED2148"/>
    <w:rsid w:val="00F14AEF"/>
    <w:rsid w:val="00F155E1"/>
    <w:rsid w:val="00F16E1D"/>
    <w:rsid w:val="00F57B22"/>
    <w:rsid w:val="00F82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B273F36-59F3-4AC2-BF2A-A839E96E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13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6F5A"/>
    <w:rPr>
      <w:sz w:val="22"/>
      <w:szCs w:val="22"/>
      <w:lang w:eastAsia="en-US"/>
    </w:rPr>
  </w:style>
  <w:style w:type="paragraph" w:styleId="a4">
    <w:name w:val="Balloon Text"/>
    <w:basedOn w:val="a"/>
    <w:link w:val="a5"/>
    <w:uiPriority w:val="99"/>
    <w:semiHidden/>
    <w:unhideWhenUsed/>
    <w:rsid w:val="00793D9C"/>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793D9C"/>
    <w:rPr>
      <w:rFonts w:ascii="Segoe UI" w:hAnsi="Segoe UI" w:cs="Segoe UI"/>
      <w:sz w:val="18"/>
      <w:szCs w:val="18"/>
      <w:lang w:eastAsia="en-US"/>
    </w:rPr>
  </w:style>
  <w:style w:type="paragraph" w:styleId="a6">
    <w:name w:val="header"/>
    <w:basedOn w:val="a"/>
    <w:link w:val="a7"/>
    <w:uiPriority w:val="99"/>
    <w:unhideWhenUsed/>
    <w:rsid w:val="006B01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014D"/>
    <w:rPr>
      <w:sz w:val="22"/>
      <w:szCs w:val="22"/>
      <w:lang w:eastAsia="en-US"/>
    </w:rPr>
  </w:style>
  <w:style w:type="paragraph" w:styleId="a8">
    <w:name w:val="footer"/>
    <w:basedOn w:val="a"/>
    <w:link w:val="a9"/>
    <w:uiPriority w:val="99"/>
    <w:unhideWhenUsed/>
    <w:rsid w:val="006B01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01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9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11</Pages>
  <Words>3088</Words>
  <Characters>17604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20651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122</dc:creator>
  <cp:keywords/>
  <cp:lastModifiedBy>BannikovaAO</cp:lastModifiedBy>
  <cp:revision>8</cp:revision>
  <cp:lastPrinted>2017-05-31T16:50:00Z</cp:lastPrinted>
  <dcterms:created xsi:type="dcterms:W3CDTF">2017-05-31T05:58:00Z</dcterms:created>
  <dcterms:modified xsi:type="dcterms:W3CDTF">2017-05-31T16:57:00Z</dcterms:modified>
</cp:coreProperties>
</file>