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99" w:rsidRPr="000D2E45" w:rsidRDefault="0042691C" w:rsidP="00FF2933">
      <w:pPr>
        <w:pStyle w:val="a7"/>
        <w:jc w:val="right"/>
        <w:rPr>
          <w:rFonts w:cs="Times New Roman"/>
          <w:spacing w:val="20"/>
          <w:sz w:val="40"/>
          <w:szCs w:val="12"/>
        </w:rPr>
      </w:pPr>
      <w:r>
        <w:rPr>
          <w:i/>
          <w:noProof/>
          <w:spacing w:val="20"/>
          <w:sz w:val="40"/>
          <w:szCs w:val="12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476250" cy="5753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933">
        <w:rPr>
          <w:i/>
          <w:spacing w:val="20"/>
          <w:sz w:val="40"/>
          <w:szCs w:val="12"/>
        </w:rPr>
        <w:t>проект</w:t>
      </w:r>
    </w:p>
    <w:p w:rsidR="0042691C" w:rsidRPr="00B75057" w:rsidRDefault="0042691C" w:rsidP="0042691C">
      <w:pPr>
        <w:pStyle w:val="WW-"/>
        <w:pBdr>
          <w:bottom w:val="single" w:sz="20" w:space="5" w:color="C0C0C0"/>
        </w:pBdr>
        <w:spacing w:after="0" w:line="240" w:lineRule="auto"/>
        <w:rPr>
          <w:b/>
          <w:i w:val="0"/>
          <w:spacing w:val="0"/>
          <w:sz w:val="22"/>
          <w:szCs w:val="22"/>
        </w:rPr>
      </w:pPr>
      <w:r w:rsidRPr="00B75057">
        <w:rPr>
          <w:b/>
          <w:i w:val="0"/>
          <w:spacing w:val="0"/>
          <w:sz w:val="22"/>
          <w:szCs w:val="22"/>
        </w:rPr>
        <w:t xml:space="preserve">АДМИНИСТРАЦИЯ </w:t>
      </w:r>
    </w:p>
    <w:p w:rsidR="0042691C" w:rsidRPr="00B75057" w:rsidRDefault="0042691C" w:rsidP="0042691C">
      <w:pPr>
        <w:pStyle w:val="WW-"/>
        <w:pBdr>
          <w:bottom w:val="single" w:sz="20" w:space="5" w:color="C0C0C0"/>
        </w:pBdr>
        <w:spacing w:after="0" w:line="240" w:lineRule="auto"/>
        <w:rPr>
          <w:b/>
          <w:i w:val="0"/>
          <w:spacing w:val="0"/>
          <w:sz w:val="22"/>
          <w:szCs w:val="22"/>
        </w:rPr>
      </w:pPr>
      <w:r w:rsidRPr="00B75057">
        <w:rPr>
          <w:b/>
          <w:i w:val="0"/>
          <w:spacing w:val="0"/>
          <w:sz w:val="22"/>
          <w:szCs w:val="22"/>
        </w:rPr>
        <w:t>СВЕТОГОРСКОГО ГОРОДСКОГО ПОСЕЛЕНИЯ</w:t>
      </w:r>
    </w:p>
    <w:p w:rsidR="0042691C" w:rsidRPr="00B75057" w:rsidRDefault="0042691C" w:rsidP="0042691C">
      <w:pPr>
        <w:pStyle w:val="WW-"/>
        <w:pBdr>
          <w:bottom w:val="single" w:sz="20" w:space="5" w:color="C0C0C0"/>
        </w:pBdr>
        <w:spacing w:after="0" w:line="240" w:lineRule="auto"/>
        <w:rPr>
          <w:b/>
          <w:i w:val="0"/>
          <w:spacing w:val="0"/>
          <w:sz w:val="22"/>
          <w:szCs w:val="22"/>
        </w:rPr>
      </w:pPr>
      <w:r w:rsidRPr="00B75057">
        <w:rPr>
          <w:b/>
          <w:i w:val="0"/>
          <w:spacing w:val="0"/>
          <w:sz w:val="22"/>
          <w:szCs w:val="22"/>
        </w:rPr>
        <w:t>ВЫБОРГСКОГО МУНИЦИПАЛЬНОГО РАЙОНА ЛЕНИНГРАДСКОЙ ОБЛАСТИ</w:t>
      </w:r>
    </w:p>
    <w:p w:rsidR="001C1E99" w:rsidRPr="000D2E45" w:rsidRDefault="001C1E99" w:rsidP="001C1E99">
      <w:pPr>
        <w:pStyle w:val="a5"/>
        <w:spacing w:before="240"/>
        <w:rPr>
          <w:sz w:val="28"/>
          <w:szCs w:val="28"/>
        </w:rPr>
      </w:pPr>
      <w:r w:rsidRPr="000D2E45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708"/>
      </w:tblGrid>
      <w:tr w:rsidR="001C1E99" w:rsidRPr="000D2E45">
        <w:tc>
          <w:tcPr>
            <w:tcW w:w="567" w:type="dxa"/>
            <w:shd w:val="clear" w:color="auto" w:fill="auto"/>
          </w:tcPr>
          <w:p w:rsidR="001C1E99" w:rsidRPr="000D2E45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0D2E45" w:rsidRDefault="001C1E99" w:rsidP="000D2E4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0D2E45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D2E45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0D2E45" w:rsidRDefault="001C1E99" w:rsidP="001764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99" w:rsidRPr="000D2E45">
        <w:tc>
          <w:tcPr>
            <w:tcW w:w="9360" w:type="dxa"/>
            <w:gridSpan w:val="4"/>
            <w:shd w:val="clear" w:color="auto" w:fill="auto"/>
          </w:tcPr>
          <w:p w:rsidR="001C1E99" w:rsidRPr="000D2E45" w:rsidRDefault="001C1E99" w:rsidP="001764AF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1E99" w:rsidRPr="000D2E45">
        <w:tc>
          <w:tcPr>
            <w:tcW w:w="9360" w:type="dxa"/>
            <w:gridSpan w:val="4"/>
            <w:shd w:val="clear" w:color="auto" w:fill="auto"/>
          </w:tcPr>
          <w:p w:rsidR="00CB10A7" w:rsidRPr="000D2E45" w:rsidRDefault="00CB10A7" w:rsidP="00CB1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 утверждении </w:t>
            </w:r>
            <w:r w:rsidR="00897257"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>Порядка принятия решения</w:t>
            </w:r>
          </w:p>
          <w:p w:rsidR="00684DFF" w:rsidRPr="000D2E45" w:rsidRDefault="00F436FC" w:rsidP="00CB1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897257"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признании безнадежной к взысканию задолженности по платежам в бюджет </w:t>
            </w:r>
            <w:r w:rsidR="00CB51F0"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84DFF"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1C1E99" w:rsidRPr="000D2E45" w:rsidRDefault="00897257" w:rsidP="004269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>Светогорско</w:t>
            </w:r>
            <w:r w:rsidR="0042691C">
              <w:rPr>
                <w:rFonts w:ascii="Times New Roman" w:hAnsi="Times New Roman" w:cs="Times New Roman"/>
                <w:b/>
                <w:sz w:val="22"/>
                <w:szCs w:val="22"/>
              </w:rPr>
              <w:t>го</w:t>
            </w:r>
            <w:r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городско</w:t>
            </w:r>
            <w:r w:rsidR="0042691C">
              <w:rPr>
                <w:rFonts w:ascii="Times New Roman" w:hAnsi="Times New Roman" w:cs="Times New Roman"/>
                <w:b/>
                <w:sz w:val="22"/>
                <w:szCs w:val="22"/>
              </w:rPr>
              <w:t>го</w:t>
            </w:r>
            <w:r w:rsidRPr="000D2E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поселени</w:t>
            </w:r>
            <w:r w:rsidR="0042691C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</w:p>
        </w:tc>
      </w:tr>
      <w:tr w:rsidR="00E456B7" w:rsidRPr="000D2E45">
        <w:tc>
          <w:tcPr>
            <w:tcW w:w="9360" w:type="dxa"/>
            <w:gridSpan w:val="4"/>
            <w:shd w:val="clear" w:color="auto" w:fill="auto"/>
          </w:tcPr>
          <w:p w:rsidR="00E456B7" w:rsidRPr="000D2E45" w:rsidRDefault="00E456B7" w:rsidP="00CB1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D1384" w:rsidRPr="000D2E45" w:rsidRDefault="000D1384" w:rsidP="00AF3A23">
      <w:pPr>
        <w:ind w:firstLine="708"/>
        <w:jc w:val="both"/>
        <w:rPr>
          <w:rFonts w:ascii="Times New Roman" w:hAnsi="Times New Roman" w:cs="Times New Roman"/>
        </w:rPr>
      </w:pPr>
      <w:r w:rsidRPr="000D2E45">
        <w:rPr>
          <w:rFonts w:ascii="Times New Roman" w:hAnsi="Times New Roman" w:cs="Times New Roman"/>
        </w:rPr>
        <w:t>В соответствии с</w:t>
      </w:r>
      <w:r w:rsidR="00897257" w:rsidRPr="000D2E45">
        <w:rPr>
          <w:rFonts w:ascii="Times New Roman" w:hAnsi="Times New Roman" w:cs="Times New Roman"/>
        </w:rPr>
        <w:t xml:space="preserve">о статьей 47.2 Бюджетного </w:t>
      </w:r>
      <w:r w:rsidR="00897257" w:rsidRPr="000D2E45">
        <w:rPr>
          <w:rStyle w:val="consplusnormal"/>
          <w:rFonts w:ascii="Times New Roman" w:hAnsi="Times New Roman" w:cs="Times New Roman"/>
          <w:color w:val="000000"/>
        </w:rPr>
        <w:t>кодекса Российской Федерации и постановлением Правительства Росси</w:t>
      </w:r>
      <w:r w:rsidR="002849E9" w:rsidRPr="000D2E45">
        <w:rPr>
          <w:rStyle w:val="consplusnormal"/>
          <w:rFonts w:ascii="Times New Roman" w:hAnsi="Times New Roman" w:cs="Times New Roman"/>
          <w:color w:val="000000"/>
        </w:rPr>
        <w:t>йской Федерации от 6 мая 2016</w:t>
      </w:r>
      <w:r w:rsidR="00897257" w:rsidRPr="000D2E45">
        <w:rPr>
          <w:rStyle w:val="consplusnormal"/>
          <w:rFonts w:ascii="Times New Roman" w:hAnsi="Times New Roman" w:cs="Times New Roman"/>
          <w:color w:val="000000"/>
        </w:rPr>
        <w:t xml:space="preserve"> № </w:t>
      </w:r>
      <w:r w:rsidR="00CE2039">
        <w:rPr>
          <w:rStyle w:val="consplusnormal"/>
          <w:rFonts w:ascii="Times New Roman" w:hAnsi="Times New Roman" w:cs="Times New Roman"/>
          <w:color w:val="000000"/>
        </w:rPr>
        <w:t>393 </w:t>
      </w:r>
      <w:r w:rsidR="00897257" w:rsidRPr="000D2E45">
        <w:rPr>
          <w:rStyle w:val="consplusnormal"/>
          <w:rFonts w:ascii="Times New Roman" w:hAnsi="Times New Roman" w:cs="Times New Roman"/>
          <w:color w:val="000000"/>
        </w:rPr>
        <w:t xml:space="preserve">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="00A26CCA" w:rsidRPr="000D2E45">
        <w:rPr>
          <w:rStyle w:val="consplusnormal"/>
          <w:rFonts w:ascii="Times New Roman" w:hAnsi="Times New Roman" w:cs="Times New Roman"/>
          <w:color w:val="000000"/>
        </w:rPr>
        <w:t xml:space="preserve">администрация </w:t>
      </w:r>
      <w:r w:rsidR="00897257" w:rsidRPr="000D2E45">
        <w:rPr>
          <w:rFonts w:ascii="Times New Roman" w:hAnsi="Times New Roman" w:cs="Times New Roman"/>
          <w:sz w:val="22"/>
          <w:szCs w:val="22"/>
        </w:rPr>
        <w:t>Светогорско</w:t>
      </w:r>
      <w:r w:rsidR="0042691C">
        <w:rPr>
          <w:rFonts w:ascii="Times New Roman" w:hAnsi="Times New Roman" w:cs="Times New Roman"/>
          <w:sz w:val="22"/>
          <w:szCs w:val="22"/>
        </w:rPr>
        <w:t>го</w:t>
      </w:r>
      <w:r w:rsidR="00897257" w:rsidRPr="000D2E45">
        <w:rPr>
          <w:rFonts w:ascii="Times New Roman" w:hAnsi="Times New Roman" w:cs="Times New Roman"/>
          <w:sz w:val="22"/>
          <w:szCs w:val="22"/>
        </w:rPr>
        <w:t xml:space="preserve"> городско</w:t>
      </w:r>
      <w:r w:rsidR="0042691C">
        <w:rPr>
          <w:rFonts w:ascii="Times New Roman" w:hAnsi="Times New Roman" w:cs="Times New Roman"/>
          <w:sz w:val="22"/>
          <w:szCs w:val="22"/>
        </w:rPr>
        <w:t>го</w:t>
      </w:r>
      <w:r w:rsidR="00897257" w:rsidRPr="000D2E45">
        <w:rPr>
          <w:rFonts w:ascii="Times New Roman" w:hAnsi="Times New Roman" w:cs="Times New Roman"/>
          <w:sz w:val="22"/>
          <w:szCs w:val="22"/>
        </w:rPr>
        <w:t xml:space="preserve"> поселени</w:t>
      </w:r>
      <w:r w:rsidR="0042691C">
        <w:rPr>
          <w:rFonts w:ascii="Times New Roman" w:hAnsi="Times New Roman" w:cs="Times New Roman"/>
          <w:sz w:val="22"/>
          <w:szCs w:val="22"/>
        </w:rPr>
        <w:t>я</w:t>
      </w:r>
    </w:p>
    <w:p w:rsidR="00897257" w:rsidRPr="000D2E45" w:rsidRDefault="00897257" w:rsidP="00AF3A23">
      <w:pPr>
        <w:ind w:firstLine="708"/>
        <w:jc w:val="both"/>
        <w:rPr>
          <w:rFonts w:ascii="Times New Roman" w:hAnsi="Times New Roman" w:cs="Times New Roman"/>
        </w:rPr>
      </w:pPr>
    </w:p>
    <w:p w:rsidR="000D1384" w:rsidRPr="000D2E45" w:rsidRDefault="000D1384" w:rsidP="00AF3A23">
      <w:pPr>
        <w:ind w:firstLine="708"/>
        <w:jc w:val="center"/>
        <w:rPr>
          <w:rFonts w:ascii="Times New Roman" w:hAnsi="Times New Roman" w:cs="Times New Roman"/>
          <w:b/>
        </w:rPr>
      </w:pPr>
      <w:r w:rsidRPr="000D2E45">
        <w:rPr>
          <w:rFonts w:ascii="Times New Roman" w:hAnsi="Times New Roman" w:cs="Times New Roman"/>
          <w:b/>
        </w:rPr>
        <w:t xml:space="preserve">П О С Т А Н О В Л Я Е Т: </w:t>
      </w:r>
    </w:p>
    <w:p w:rsidR="00897257" w:rsidRPr="000D2E45" w:rsidRDefault="00897257" w:rsidP="00AF3A23">
      <w:pPr>
        <w:ind w:firstLine="708"/>
        <w:jc w:val="center"/>
        <w:rPr>
          <w:rFonts w:ascii="Times New Roman" w:hAnsi="Times New Roman" w:cs="Times New Roman"/>
          <w:b/>
        </w:rPr>
      </w:pPr>
    </w:p>
    <w:p w:rsidR="00652660" w:rsidRPr="00652660" w:rsidRDefault="00F436FC" w:rsidP="00AE5903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52660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Утвердить Порядок принятия решений о признании безнадежной к взысканию задолженности по платежам в бюджет </w:t>
      </w:r>
      <w:r w:rsidR="00C421BA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Светогорского городского поселения</w:t>
      </w:r>
      <w:r w:rsidR="00652660" w:rsidRPr="00652660">
        <w:t xml:space="preserve"> </w:t>
      </w:r>
      <w:r w:rsidR="00652660" w:rsidRPr="00652660">
        <w:rPr>
          <w:rFonts w:ascii="Times New Roman" w:hAnsi="Times New Roman" w:cs="Times New Roman"/>
          <w:szCs w:val="24"/>
        </w:rPr>
        <w:t>согласно приложению 1 к настоящему постановлению.</w:t>
      </w:r>
    </w:p>
    <w:p w:rsidR="00755354" w:rsidRPr="00755354" w:rsidRDefault="00755354" w:rsidP="00AE5903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755354">
        <w:rPr>
          <w:rFonts w:ascii="Times New Roman" w:hAnsi="Times New Roman" w:cs="Times New Roman"/>
          <w:szCs w:val="24"/>
        </w:rPr>
        <w:t xml:space="preserve">Утвердить состав комиссии по рассмотрению вопросов о признании безнадежной к взысканию задолженности по платежам в бюджет Светогорского городского поселения, согласно приложению </w:t>
      </w:r>
      <w:r>
        <w:rPr>
          <w:rFonts w:ascii="Times New Roman" w:hAnsi="Times New Roman" w:cs="Times New Roman"/>
          <w:szCs w:val="24"/>
        </w:rPr>
        <w:t>2</w:t>
      </w:r>
      <w:r w:rsidRPr="00755354">
        <w:rPr>
          <w:rFonts w:ascii="Times New Roman" w:hAnsi="Times New Roman" w:cs="Times New Roman"/>
          <w:szCs w:val="24"/>
        </w:rPr>
        <w:t xml:space="preserve"> к настоящему постановлению.</w:t>
      </w:r>
    </w:p>
    <w:p w:rsidR="00652660" w:rsidRDefault="00652660" w:rsidP="00AE5903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52660">
        <w:rPr>
          <w:rFonts w:ascii="Times New Roman" w:hAnsi="Times New Roman" w:cs="Times New Roman"/>
          <w:szCs w:val="24"/>
        </w:rPr>
        <w:t xml:space="preserve">Утвердить Положение о комиссии по рассмотрению вопросов о признании безнадежной к взысканию задолженности по платежам в бюджет </w:t>
      </w:r>
      <w:r w:rsidR="00C421BA">
        <w:rPr>
          <w:rFonts w:ascii="Times New Roman" w:hAnsi="Times New Roman" w:cs="Times New Roman"/>
          <w:szCs w:val="24"/>
        </w:rPr>
        <w:t>Светогорского городского поселения</w:t>
      </w:r>
      <w:r w:rsidRPr="00652660">
        <w:rPr>
          <w:rFonts w:ascii="Times New Roman" w:hAnsi="Times New Roman" w:cs="Times New Roman"/>
          <w:szCs w:val="24"/>
        </w:rPr>
        <w:t xml:space="preserve"> согласно приложению </w:t>
      </w:r>
      <w:r w:rsidR="00755354">
        <w:rPr>
          <w:rFonts w:ascii="Times New Roman" w:hAnsi="Times New Roman" w:cs="Times New Roman"/>
          <w:szCs w:val="24"/>
        </w:rPr>
        <w:t>3</w:t>
      </w:r>
      <w:r w:rsidRPr="00652660">
        <w:rPr>
          <w:rFonts w:ascii="Times New Roman" w:hAnsi="Times New Roman" w:cs="Times New Roman"/>
          <w:szCs w:val="24"/>
        </w:rPr>
        <w:t xml:space="preserve"> к настоящему постановлению.</w:t>
      </w:r>
    </w:p>
    <w:p w:rsidR="002F3AB9" w:rsidRPr="002F3AB9" w:rsidRDefault="002F3AB9" w:rsidP="00AE5903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Cs w:val="24"/>
        </w:rPr>
      </w:pPr>
      <w:r w:rsidRPr="002F3AB9">
        <w:rPr>
          <w:rFonts w:ascii="Times New Roman" w:hAnsi="Times New Roman" w:cs="Times New Roman"/>
          <w:szCs w:val="24"/>
        </w:rPr>
        <w:t xml:space="preserve">Со дня вступления в силу настоящего </w:t>
      </w:r>
      <w:r>
        <w:rPr>
          <w:rFonts w:ascii="Times New Roman" w:hAnsi="Times New Roman" w:cs="Times New Roman"/>
          <w:szCs w:val="24"/>
        </w:rPr>
        <w:t>постановления</w:t>
      </w:r>
      <w:r w:rsidRPr="002F3AB9">
        <w:rPr>
          <w:rFonts w:ascii="Times New Roman" w:hAnsi="Times New Roman" w:cs="Times New Roman"/>
          <w:szCs w:val="24"/>
        </w:rPr>
        <w:t xml:space="preserve"> признать утратившим силу:</w:t>
      </w:r>
    </w:p>
    <w:p w:rsidR="00652660" w:rsidRDefault="002F3AB9" w:rsidP="00AE590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постановление </w:t>
      </w:r>
      <w:r w:rsidR="00E37137" w:rsidRPr="003559F1">
        <w:rPr>
          <w:rFonts w:ascii="Times New Roman" w:hAnsi="Times New Roman" w:cs="Times New Roman"/>
        </w:rPr>
        <w:t>админист</w:t>
      </w:r>
      <w:r w:rsidR="00E37137">
        <w:rPr>
          <w:rFonts w:ascii="Times New Roman" w:hAnsi="Times New Roman" w:cs="Times New Roman"/>
        </w:rPr>
        <w:t xml:space="preserve">рации </w:t>
      </w:r>
      <w:r w:rsidR="00F12E6E">
        <w:rPr>
          <w:rFonts w:ascii="Times New Roman" w:hAnsi="Times New Roman" w:cs="Times New Roman"/>
        </w:rPr>
        <w:t>МО «</w:t>
      </w:r>
      <w:r w:rsidR="00C421BA">
        <w:rPr>
          <w:rFonts w:ascii="Times New Roman" w:hAnsi="Times New Roman" w:cs="Times New Roman"/>
        </w:rPr>
        <w:t>Светогорско</w:t>
      </w:r>
      <w:r w:rsidR="00F12E6E">
        <w:rPr>
          <w:rFonts w:ascii="Times New Roman" w:hAnsi="Times New Roman" w:cs="Times New Roman"/>
        </w:rPr>
        <w:t>е</w:t>
      </w:r>
      <w:r w:rsidR="00C421BA">
        <w:rPr>
          <w:rFonts w:ascii="Times New Roman" w:hAnsi="Times New Roman" w:cs="Times New Roman"/>
        </w:rPr>
        <w:t xml:space="preserve"> городско</w:t>
      </w:r>
      <w:r w:rsidR="00F12E6E">
        <w:rPr>
          <w:rFonts w:ascii="Times New Roman" w:hAnsi="Times New Roman" w:cs="Times New Roman"/>
        </w:rPr>
        <w:t>е</w:t>
      </w:r>
      <w:r w:rsidR="00C421BA">
        <w:rPr>
          <w:rFonts w:ascii="Times New Roman" w:hAnsi="Times New Roman" w:cs="Times New Roman"/>
        </w:rPr>
        <w:t xml:space="preserve"> поселени</w:t>
      </w:r>
      <w:r w:rsidR="00F12E6E">
        <w:rPr>
          <w:rFonts w:ascii="Times New Roman" w:hAnsi="Times New Roman" w:cs="Times New Roman"/>
        </w:rPr>
        <w:t>е»</w:t>
      </w:r>
      <w:r w:rsidR="00E37137">
        <w:rPr>
          <w:rFonts w:ascii="Times New Roman" w:hAnsi="Times New Roman" w:cs="Times New Roman"/>
        </w:rPr>
        <w:t xml:space="preserve"> от </w:t>
      </w:r>
      <w:r w:rsidR="00AE5903">
        <w:rPr>
          <w:rFonts w:ascii="Times New Roman" w:hAnsi="Times New Roman" w:cs="Times New Roman"/>
        </w:rPr>
        <w:t>25</w:t>
      </w:r>
      <w:r w:rsidR="00E37137">
        <w:rPr>
          <w:rFonts w:ascii="Times New Roman" w:hAnsi="Times New Roman" w:cs="Times New Roman"/>
        </w:rPr>
        <w:t>.07.20</w:t>
      </w:r>
      <w:r w:rsidR="00AE5903">
        <w:rPr>
          <w:rFonts w:ascii="Times New Roman" w:hAnsi="Times New Roman" w:cs="Times New Roman"/>
        </w:rPr>
        <w:t>2024</w:t>
      </w:r>
      <w:r w:rsidR="00E37137">
        <w:rPr>
          <w:rFonts w:ascii="Times New Roman" w:hAnsi="Times New Roman" w:cs="Times New Roman"/>
        </w:rPr>
        <w:t xml:space="preserve"> № 3</w:t>
      </w:r>
      <w:r w:rsidR="00AE5903">
        <w:rPr>
          <w:rFonts w:ascii="Times New Roman" w:hAnsi="Times New Roman" w:cs="Times New Roman"/>
        </w:rPr>
        <w:t>2</w:t>
      </w:r>
      <w:r w:rsidR="00E37137">
        <w:rPr>
          <w:rFonts w:ascii="Times New Roman" w:hAnsi="Times New Roman" w:cs="Times New Roman"/>
        </w:rPr>
        <w:t>6 «</w:t>
      </w:r>
      <w:r w:rsidR="00E37137" w:rsidRPr="00E37137">
        <w:rPr>
          <w:rFonts w:ascii="Times New Roman" w:hAnsi="Times New Roman" w:cs="Times New Roman"/>
        </w:rPr>
        <w:t>Об утверждении Порядка принятия решения</w:t>
      </w:r>
      <w:r w:rsidR="00E37137">
        <w:rPr>
          <w:rFonts w:ascii="Times New Roman" w:hAnsi="Times New Roman" w:cs="Times New Roman"/>
        </w:rPr>
        <w:t xml:space="preserve"> </w:t>
      </w:r>
      <w:r w:rsidR="00E37137" w:rsidRPr="00E37137">
        <w:rPr>
          <w:rFonts w:ascii="Times New Roman" w:hAnsi="Times New Roman" w:cs="Times New Roman"/>
        </w:rPr>
        <w:t>о признании безнадежной к взысканию задолженности по платежам в бюджет</w:t>
      </w:r>
      <w:r w:rsidR="00E37137">
        <w:rPr>
          <w:rFonts w:ascii="Times New Roman" w:hAnsi="Times New Roman" w:cs="Times New Roman"/>
        </w:rPr>
        <w:t xml:space="preserve"> </w:t>
      </w:r>
      <w:r w:rsidR="00AE5903" w:rsidRPr="00AE5903">
        <w:rPr>
          <w:rFonts w:ascii="Times New Roman" w:hAnsi="Times New Roman" w:cs="Times New Roman"/>
        </w:rPr>
        <w:t>МО «Светогорское городское поселение»</w:t>
      </w:r>
      <w:r w:rsidR="00E37137">
        <w:rPr>
          <w:rFonts w:ascii="Times New Roman" w:hAnsi="Times New Roman" w:cs="Times New Roman"/>
        </w:rPr>
        <w:t>;</w:t>
      </w:r>
    </w:p>
    <w:p w:rsidR="00E37137" w:rsidRPr="000D2E45" w:rsidRDefault="00E37137" w:rsidP="00AE590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постановление </w:t>
      </w:r>
      <w:r w:rsidRPr="003559F1">
        <w:rPr>
          <w:rFonts w:ascii="Times New Roman" w:hAnsi="Times New Roman" w:cs="Times New Roman"/>
        </w:rPr>
        <w:t>админист</w:t>
      </w:r>
      <w:r>
        <w:rPr>
          <w:rFonts w:ascii="Times New Roman" w:hAnsi="Times New Roman" w:cs="Times New Roman"/>
        </w:rPr>
        <w:t xml:space="preserve">рации </w:t>
      </w:r>
      <w:r w:rsidR="00F12E6E">
        <w:rPr>
          <w:rFonts w:ascii="Times New Roman" w:hAnsi="Times New Roman" w:cs="Times New Roman"/>
        </w:rPr>
        <w:t xml:space="preserve">МО «Светогорское городское поселение» </w:t>
      </w:r>
      <w:r>
        <w:rPr>
          <w:rFonts w:ascii="Times New Roman" w:hAnsi="Times New Roman" w:cs="Times New Roman"/>
        </w:rPr>
        <w:t xml:space="preserve">от </w:t>
      </w:r>
      <w:r w:rsidR="00AE590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.0</w:t>
      </w:r>
      <w:r w:rsidR="00AE59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AE59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 315 «</w:t>
      </w:r>
      <w:r w:rsidRPr="00E37137">
        <w:rPr>
          <w:rFonts w:ascii="Times New Roman" w:hAnsi="Times New Roman" w:cs="Times New Roman"/>
        </w:rPr>
        <w:t>Об внесении изменений в постановление</w:t>
      </w:r>
      <w:r>
        <w:rPr>
          <w:rFonts w:ascii="Times New Roman" w:hAnsi="Times New Roman" w:cs="Times New Roman"/>
        </w:rPr>
        <w:t xml:space="preserve"> </w:t>
      </w:r>
      <w:r w:rsidRPr="00E37137">
        <w:rPr>
          <w:rFonts w:ascii="Times New Roman" w:hAnsi="Times New Roman" w:cs="Times New Roman"/>
        </w:rPr>
        <w:t xml:space="preserve">администрации </w:t>
      </w:r>
      <w:r w:rsidR="00AE5903" w:rsidRPr="00AE5903">
        <w:rPr>
          <w:rFonts w:ascii="Times New Roman" w:hAnsi="Times New Roman" w:cs="Times New Roman"/>
        </w:rPr>
        <w:t xml:space="preserve">МО «Светогорское городское поселение» </w:t>
      </w:r>
      <w:r w:rsidRPr="00E37137">
        <w:rPr>
          <w:rFonts w:ascii="Times New Roman" w:hAnsi="Times New Roman" w:cs="Times New Roman"/>
        </w:rPr>
        <w:t xml:space="preserve">от </w:t>
      </w:r>
      <w:r w:rsidR="00AE5903">
        <w:rPr>
          <w:rFonts w:ascii="Times New Roman" w:hAnsi="Times New Roman" w:cs="Times New Roman"/>
        </w:rPr>
        <w:t xml:space="preserve">25.07.202024 № 326 </w:t>
      </w:r>
      <w:r w:rsidRPr="00E37137">
        <w:rPr>
          <w:rFonts w:ascii="Times New Roman" w:hAnsi="Times New Roman" w:cs="Times New Roman"/>
        </w:rPr>
        <w:t>«Об утверждении Порядка принятия решения</w:t>
      </w:r>
      <w:r>
        <w:rPr>
          <w:rFonts w:ascii="Times New Roman" w:hAnsi="Times New Roman" w:cs="Times New Roman"/>
        </w:rPr>
        <w:t xml:space="preserve"> </w:t>
      </w:r>
      <w:r w:rsidRPr="00E37137">
        <w:rPr>
          <w:rFonts w:ascii="Times New Roman" w:hAnsi="Times New Roman" w:cs="Times New Roman"/>
        </w:rPr>
        <w:t xml:space="preserve">о признании безнадежной к взысканию задолженности по платежам в бюджет </w:t>
      </w:r>
      <w:r w:rsidR="00AE5903">
        <w:rPr>
          <w:rFonts w:ascii="Times New Roman" w:hAnsi="Times New Roman" w:cs="Times New Roman"/>
        </w:rPr>
        <w:t>МО «Светогорское городское поселение»</w:t>
      </w:r>
      <w:r>
        <w:rPr>
          <w:rFonts w:ascii="Times New Roman" w:hAnsi="Times New Roman" w:cs="Times New Roman"/>
        </w:rPr>
        <w:t>.</w:t>
      </w:r>
    </w:p>
    <w:p w:rsidR="00F436FC" w:rsidRPr="00E37137" w:rsidRDefault="00F436FC" w:rsidP="00AE590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D2E45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Настоящее постановление вступает в силу после его официального опубликования.</w:t>
      </w:r>
    </w:p>
    <w:p w:rsidR="00F12E6E" w:rsidRDefault="00F12E6E" w:rsidP="00AE5903">
      <w:pPr>
        <w:pStyle w:val="a9"/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085"/>
        </w:tabs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F12E6E">
        <w:rPr>
          <w:rFonts w:ascii="Times New Roman" w:hAnsi="Times New Roman" w:cs="Times New Roman"/>
        </w:rPr>
        <w:t xml:space="preserve">Опубликовать настоящее Постановление </w:t>
      </w:r>
      <w:r w:rsidRPr="00F12E6E">
        <w:rPr>
          <w:rFonts w:ascii="Times New Roman" w:hAnsi="Times New Roman" w:cs="Times New Roman"/>
          <w:snapToGrid w:val="0"/>
          <w:szCs w:val="28"/>
        </w:rPr>
        <w:t xml:space="preserve">в сетевом издании </w:t>
      </w:r>
      <w:r w:rsidRPr="00F12E6E">
        <w:rPr>
          <w:rFonts w:ascii="Times New Roman" w:hAnsi="Times New Roman" w:cs="Times New Roman"/>
        </w:rPr>
        <w:t>«Официальный вестник муниципальных правовых актов органов местного самоуправления Выборгского муниципального района Ленинградской области» (</w:t>
      </w:r>
      <w:r w:rsidRPr="00F12E6E">
        <w:rPr>
          <w:rStyle w:val="aa"/>
          <w:rFonts w:ascii="Times New Roman" w:hAnsi="Times New Roman" w:cs="Times New Roman"/>
          <w:szCs w:val="28"/>
        </w:rPr>
        <w:t>npavrlo.ru</w:t>
      </w:r>
      <w:r w:rsidRPr="00F12E6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F12E6E">
        <w:rPr>
          <w:rFonts w:ascii="Times New Roman" w:hAnsi="Times New Roman" w:cs="Times New Roman"/>
        </w:rPr>
        <w:t xml:space="preserve"> и разместить на официальном сайте Светогорского городского поселения</w:t>
      </w:r>
      <w:r w:rsidRPr="00F12E6E">
        <w:rPr>
          <w:rFonts w:ascii="Times New Roman" w:hAnsi="Times New Roman" w:cs="Times New Roman"/>
          <w:color w:val="00B050"/>
          <w:szCs w:val="28"/>
        </w:rPr>
        <w:t xml:space="preserve"> </w:t>
      </w:r>
      <w:r w:rsidRPr="00F12E6E">
        <w:rPr>
          <w:rFonts w:ascii="Times New Roman" w:hAnsi="Times New Roman" w:cs="Times New Roman"/>
          <w:szCs w:val="28"/>
        </w:rPr>
        <w:t>(</w:t>
      </w:r>
      <w:hyperlink r:id="rId9" w:history="1">
        <w:r w:rsidRPr="00F12E6E">
          <w:rPr>
            <w:rStyle w:val="aa"/>
            <w:rFonts w:ascii="Times New Roman" w:hAnsi="Times New Roman" w:cs="Times New Roman"/>
            <w:szCs w:val="28"/>
          </w:rPr>
          <w:t>mo-svetogorsk.ru</w:t>
        </w:r>
      </w:hyperlink>
      <w:r w:rsidRPr="00F12E6E">
        <w:rPr>
          <w:rFonts w:ascii="Times New Roman" w:hAnsi="Times New Roman" w:cs="Times New Roman"/>
        </w:rPr>
        <w:t>).</w:t>
      </w:r>
    </w:p>
    <w:p w:rsidR="000D1384" w:rsidRPr="000D2E45" w:rsidRDefault="000D1384" w:rsidP="00AE590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D2E45">
        <w:rPr>
          <w:rFonts w:ascii="Times New Roman" w:hAnsi="Times New Roman" w:cs="Times New Roman"/>
        </w:rPr>
        <w:t xml:space="preserve">Контроль за исполнением настоящего постановления </w:t>
      </w:r>
      <w:r w:rsidR="00E21554" w:rsidRPr="000D2E45">
        <w:rPr>
          <w:rFonts w:ascii="Times New Roman" w:hAnsi="Times New Roman" w:cs="Times New Roman"/>
        </w:rPr>
        <w:t>оставляю за собой</w:t>
      </w:r>
      <w:r w:rsidRPr="000D2E45">
        <w:rPr>
          <w:rFonts w:ascii="Times New Roman" w:hAnsi="Times New Roman" w:cs="Times New Roman"/>
        </w:rPr>
        <w:t xml:space="preserve">. </w:t>
      </w:r>
    </w:p>
    <w:p w:rsidR="000D1384" w:rsidRPr="000D2E45" w:rsidRDefault="000D1384" w:rsidP="000D1384">
      <w:pPr>
        <w:ind w:firstLine="567"/>
        <w:jc w:val="both"/>
        <w:rPr>
          <w:rFonts w:ascii="Times New Roman" w:hAnsi="Times New Roman" w:cs="Times New Roman"/>
        </w:rPr>
      </w:pPr>
    </w:p>
    <w:p w:rsidR="00AE5903" w:rsidRDefault="00AE5903" w:rsidP="00C821BF">
      <w:pPr>
        <w:jc w:val="both"/>
        <w:rPr>
          <w:rFonts w:ascii="Times New Roman" w:hAnsi="Times New Roman" w:cs="Times New Roman"/>
        </w:rPr>
      </w:pPr>
    </w:p>
    <w:p w:rsidR="00B82DDC" w:rsidRDefault="00B82DDC" w:rsidP="00C821BF">
      <w:pPr>
        <w:jc w:val="both"/>
        <w:rPr>
          <w:rFonts w:ascii="Times New Roman" w:hAnsi="Times New Roman" w:cs="Times New Roman"/>
        </w:rPr>
      </w:pPr>
    </w:p>
    <w:p w:rsidR="000D1384" w:rsidRPr="000D2E45" w:rsidRDefault="009B479A" w:rsidP="00C821B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Г</w:t>
      </w:r>
      <w:r w:rsidR="000D1384" w:rsidRPr="000D2E45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C821BF" w:rsidRPr="000D2E45">
        <w:rPr>
          <w:rFonts w:ascii="Times New Roman" w:hAnsi="Times New Roman" w:cs="Times New Roman"/>
        </w:rPr>
        <w:t xml:space="preserve"> </w:t>
      </w:r>
      <w:r w:rsidR="000D1384" w:rsidRPr="000D2E45">
        <w:rPr>
          <w:rFonts w:ascii="Times New Roman" w:hAnsi="Times New Roman" w:cs="Times New Roman"/>
        </w:rPr>
        <w:t xml:space="preserve">администрации </w:t>
      </w:r>
      <w:r w:rsidR="000D1384" w:rsidRPr="000D2E45">
        <w:rPr>
          <w:rFonts w:ascii="Times New Roman" w:hAnsi="Times New Roman" w:cs="Times New Roman"/>
        </w:rPr>
        <w:tab/>
      </w:r>
      <w:r w:rsidR="000D1384" w:rsidRPr="000D2E45">
        <w:rPr>
          <w:rFonts w:ascii="Times New Roman" w:hAnsi="Times New Roman" w:cs="Times New Roman"/>
        </w:rPr>
        <w:tab/>
      </w:r>
      <w:r w:rsidR="000D1384" w:rsidRPr="000D2E45">
        <w:rPr>
          <w:rFonts w:ascii="Times New Roman" w:hAnsi="Times New Roman" w:cs="Times New Roman"/>
        </w:rPr>
        <w:tab/>
      </w:r>
      <w:r w:rsidR="000D1384" w:rsidRPr="000D2E45">
        <w:rPr>
          <w:rFonts w:ascii="Times New Roman" w:hAnsi="Times New Roman" w:cs="Times New Roman"/>
        </w:rPr>
        <w:tab/>
      </w:r>
      <w:r w:rsidR="000D2E45">
        <w:rPr>
          <w:rFonts w:ascii="Times New Roman" w:hAnsi="Times New Roman" w:cs="Times New Roman"/>
        </w:rPr>
        <w:tab/>
      </w:r>
      <w:r w:rsidR="000D2E45">
        <w:rPr>
          <w:rFonts w:ascii="Times New Roman" w:hAnsi="Times New Roman" w:cs="Times New Roman"/>
        </w:rPr>
        <w:tab/>
      </w:r>
      <w:r w:rsidR="000D2E45">
        <w:rPr>
          <w:rFonts w:ascii="Times New Roman" w:hAnsi="Times New Roman" w:cs="Times New Roman"/>
        </w:rPr>
        <w:tab/>
      </w:r>
      <w:r w:rsidR="00AE5903">
        <w:rPr>
          <w:rFonts w:ascii="Times New Roman" w:hAnsi="Times New Roman" w:cs="Times New Roman"/>
        </w:rPr>
        <w:t xml:space="preserve">    </w:t>
      </w:r>
      <w:r w:rsidR="001B1540">
        <w:rPr>
          <w:rFonts w:ascii="Times New Roman" w:hAnsi="Times New Roman" w:cs="Times New Roman"/>
        </w:rPr>
        <w:t>Е</w:t>
      </w:r>
      <w:r w:rsidR="002224B9" w:rsidRPr="000D2E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="001B154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Шестаков</w:t>
      </w:r>
    </w:p>
    <w:p w:rsidR="00B82DDC" w:rsidRDefault="00B82DDC" w:rsidP="000D1384">
      <w:pPr>
        <w:rPr>
          <w:rFonts w:ascii="Times New Roman" w:hAnsi="Times New Roman" w:cs="Times New Roman"/>
          <w:sz w:val="20"/>
          <w:szCs w:val="20"/>
        </w:rPr>
      </w:pPr>
    </w:p>
    <w:p w:rsidR="000D1384" w:rsidRPr="000D2E45" w:rsidRDefault="000D1384" w:rsidP="000D1384">
      <w:pPr>
        <w:rPr>
          <w:rFonts w:ascii="Times New Roman" w:hAnsi="Times New Roman" w:cs="Times New Roman"/>
          <w:sz w:val="20"/>
          <w:szCs w:val="20"/>
        </w:rPr>
      </w:pPr>
      <w:r w:rsidRPr="000D2E45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2F3AB9">
        <w:rPr>
          <w:rFonts w:ascii="Times New Roman" w:hAnsi="Times New Roman" w:cs="Times New Roman"/>
          <w:sz w:val="20"/>
          <w:szCs w:val="20"/>
        </w:rPr>
        <w:t>Лаврова И.А.</w:t>
      </w:r>
      <w:r w:rsidRPr="000D2E4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0D1384" w:rsidRPr="000D2E45" w:rsidRDefault="00F56071" w:rsidP="000D1384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0D2E45">
        <w:rPr>
          <w:rFonts w:ascii="Times New Roman" w:hAnsi="Times New Roman" w:cs="Times New Roman"/>
          <w:sz w:val="20"/>
          <w:szCs w:val="20"/>
        </w:rPr>
        <w:t xml:space="preserve">Согласовано: </w:t>
      </w:r>
      <w:r w:rsidR="002F3AB9">
        <w:rPr>
          <w:rFonts w:ascii="Times New Roman" w:hAnsi="Times New Roman" w:cs="Times New Roman"/>
          <w:sz w:val="20"/>
          <w:szCs w:val="20"/>
        </w:rPr>
        <w:t>Горюнова Г.Е., Ковшарь Н.В., Цурко А.А.</w:t>
      </w:r>
      <w:r w:rsidR="000D1384" w:rsidRPr="000D2E4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F13E4" w:rsidRPr="00CE2039" w:rsidRDefault="000D1384" w:rsidP="00CE2039">
      <w:pPr>
        <w:pStyle w:val="a3"/>
        <w:jc w:val="both"/>
        <w:rPr>
          <w:rStyle w:val="msonormal0"/>
          <w:rFonts w:ascii="Times New Roman" w:hAnsi="Times New Roman" w:cs="Times New Roman"/>
          <w:sz w:val="20"/>
          <w:szCs w:val="20"/>
        </w:rPr>
      </w:pPr>
      <w:r w:rsidRPr="000D2E45">
        <w:rPr>
          <w:rFonts w:ascii="Times New Roman" w:hAnsi="Times New Roman" w:cs="Times New Roman"/>
          <w:sz w:val="20"/>
          <w:szCs w:val="20"/>
        </w:rPr>
        <w:t xml:space="preserve">Разослано: в дело, </w:t>
      </w:r>
      <w:r w:rsidR="00DB2CD1" w:rsidRPr="000D2E45">
        <w:rPr>
          <w:rFonts w:ascii="Times New Roman" w:hAnsi="Times New Roman" w:cs="Times New Roman"/>
          <w:sz w:val="20"/>
          <w:szCs w:val="20"/>
        </w:rPr>
        <w:t>С</w:t>
      </w:r>
      <w:r w:rsidRPr="000D2E45">
        <w:rPr>
          <w:rFonts w:ascii="Times New Roman" w:hAnsi="Times New Roman" w:cs="Times New Roman"/>
          <w:sz w:val="20"/>
          <w:szCs w:val="20"/>
        </w:rPr>
        <w:t>Ф,</w:t>
      </w:r>
      <w:r w:rsidR="006556E4">
        <w:rPr>
          <w:rFonts w:ascii="Times New Roman" w:hAnsi="Times New Roman" w:cs="Times New Roman"/>
          <w:sz w:val="20"/>
          <w:szCs w:val="20"/>
        </w:rPr>
        <w:t xml:space="preserve"> </w:t>
      </w:r>
      <w:r w:rsidR="002F3AB9">
        <w:rPr>
          <w:rFonts w:ascii="Times New Roman" w:hAnsi="Times New Roman" w:cs="Times New Roman"/>
          <w:sz w:val="20"/>
          <w:szCs w:val="20"/>
        </w:rPr>
        <w:t>СБУ,</w:t>
      </w:r>
      <w:r w:rsidRPr="000D2E45">
        <w:rPr>
          <w:rFonts w:ascii="Times New Roman" w:hAnsi="Times New Roman" w:cs="Times New Roman"/>
          <w:sz w:val="20"/>
          <w:szCs w:val="20"/>
        </w:rPr>
        <w:t xml:space="preserve"> </w:t>
      </w:r>
      <w:r w:rsidR="002F723A">
        <w:rPr>
          <w:rFonts w:ascii="Times New Roman" w:hAnsi="Times New Roman" w:cs="Times New Roman"/>
          <w:sz w:val="20"/>
          <w:szCs w:val="20"/>
        </w:rPr>
        <w:t>ОУИ</w:t>
      </w:r>
      <w:r w:rsidR="00362C4B" w:rsidRPr="00CB4DBF">
        <w:rPr>
          <w:rFonts w:ascii="Times New Roman" w:hAnsi="Times New Roman" w:cs="Times New Roman"/>
          <w:sz w:val="20"/>
          <w:szCs w:val="20"/>
        </w:rPr>
        <w:t xml:space="preserve">, </w:t>
      </w:r>
      <w:r w:rsidR="002F723A" w:rsidRPr="00CB4DBF">
        <w:rPr>
          <w:rFonts w:ascii="Times New Roman" w:hAnsi="Times New Roman" w:cs="Times New Roman"/>
          <w:sz w:val="20"/>
          <w:szCs w:val="20"/>
        </w:rPr>
        <w:t>сайт, официальный вестник</w:t>
      </w:r>
      <w:r w:rsidR="00362C4B" w:rsidRPr="00CB4DBF">
        <w:rPr>
          <w:rFonts w:ascii="Times New Roman" w:hAnsi="Times New Roman" w:cs="Times New Roman"/>
          <w:sz w:val="20"/>
          <w:szCs w:val="20"/>
        </w:rPr>
        <w:t>, Регистр МНПА</w:t>
      </w:r>
    </w:p>
    <w:p w:rsidR="002A1174" w:rsidRDefault="00302186" w:rsidP="00DF13E4">
      <w:pPr>
        <w:pStyle w:val="a3"/>
        <w:spacing w:after="0"/>
        <w:jc w:val="right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lastRenderedPageBreak/>
        <w:t xml:space="preserve">Приложение </w:t>
      </w:r>
      <w:r w:rsidRPr="002F723A">
        <w:rPr>
          <w:rStyle w:val="msonormal0"/>
          <w:rFonts w:ascii="Times New Roman" w:hAnsi="Times New Roman" w:cs="Times New Roman"/>
          <w:color w:val="000000"/>
        </w:rPr>
        <w:t>1</w:t>
      </w:r>
    </w:p>
    <w:p w:rsidR="00302186" w:rsidRDefault="00302186" w:rsidP="00DF13E4">
      <w:pPr>
        <w:pStyle w:val="a3"/>
        <w:spacing w:after="0"/>
        <w:jc w:val="right"/>
        <w:rPr>
          <w:rStyle w:val="msonormal0"/>
          <w:rFonts w:ascii="Times New Roman" w:hAnsi="Times New Roman" w:cs="Times New Roman"/>
          <w:color w:val="000000"/>
        </w:rPr>
      </w:pPr>
    </w:p>
    <w:p w:rsidR="004679EE" w:rsidRPr="000D2E45" w:rsidRDefault="004679EE" w:rsidP="00DF13E4">
      <w:pPr>
        <w:pStyle w:val="a3"/>
        <w:spacing w:after="0"/>
        <w:jc w:val="right"/>
        <w:rPr>
          <w:rStyle w:val="msonormal0"/>
          <w:rFonts w:ascii="Times New Roman" w:hAnsi="Times New Roman" w:cs="Times New Roman"/>
          <w:color w:val="000000"/>
        </w:rPr>
      </w:pPr>
      <w:r w:rsidRPr="000D2E45">
        <w:rPr>
          <w:rStyle w:val="msonormal0"/>
          <w:rFonts w:ascii="Times New Roman" w:hAnsi="Times New Roman" w:cs="Times New Roman"/>
          <w:color w:val="000000"/>
        </w:rPr>
        <w:t>УТВЕРЖДЕН </w:t>
      </w:r>
    </w:p>
    <w:p w:rsidR="004679EE" w:rsidRPr="000D2E45" w:rsidRDefault="004679EE" w:rsidP="004679EE">
      <w:pPr>
        <w:pStyle w:val="a3"/>
        <w:spacing w:after="0"/>
        <w:jc w:val="right"/>
        <w:rPr>
          <w:rStyle w:val="msonormal0"/>
          <w:rFonts w:ascii="Times New Roman" w:hAnsi="Times New Roman" w:cs="Times New Roman"/>
          <w:color w:val="000000"/>
        </w:rPr>
      </w:pPr>
      <w:r w:rsidRPr="000D2E45">
        <w:rPr>
          <w:rStyle w:val="msonormal0"/>
          <w:rFonts w:ascii="Times New Roman" w:hAnsi="Times New Roman" w:cs="Times New Roman"/>
          <w:color w:val="000000"/>
        </w:rPr>
        <w:t xml:space="preserve">постановлением администрации </w:t>
      </w:r>
    </w:p>
    <w:p w:rsidR="004679EE" w:rsidRPr="000D2E45" w:rsidRDefault="00C421BA" w:rsidP="004679EE">
      <w:pPr>
        <w:pStyle w:val="a3"/>
        <w:spacing w:after="0"/>
        <w:jc w:val="right"/>
        <w:rPr>
          <w:rStyle w:val="msonormal0"/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Светогорского городского поселения</w:t>
      </w:r>
    </w:p>
    <w:p w:rsidR="004679EE" w:rsidRDefault="00302186" w:rsidP="004679EE">
      <w:pPr>
        <w:pStyle w:val="a3"/>
        <w:spacing w:after="0"/>
        <w:jc w:val="right"/>
        <w:rPr>
          <w:rStyle w:val="msonormal0"/>
          <w:rFonts w:ascii="Times New Roman" w:hAnsi="Times New Roman" w:cs="Times New Roman"/>
          <w:color w:val="000000"/>
        </w:rPr>
      </w:pPr>
      <w:r w:rsidRPr="00CB4DBF">
        <w:rPr>
          <w:rStyle w:val="msonormal0"/>
          <w:rFonts w:ascii="Times New Roman" w:hAnsi="Times New Roman" w:cs="Times New Roman"/>
          <w:color w:val="000000"/>
        </w:rPr>
        <w:t>О</w:t>
      </w:r>
      <w:r w:rsidR="004679EE" w:rsidRPr="00CB4DBF">
        <w:rPr>
          <w:rStyle w:val="msonormal0"/>
          <w:rFonts w:ascii="Times New Roman" w:hAnsi="Times New Roman" w:cs="Times New Roman"/>
          <w:color w:val="000000"/>
        </w:rPr>
        <w:t>т</w:t>
      </w:r>
      <w:r>
        <w:rPr>
          <w:rStyle w:val="msonormal0"/>
          <w:rFonts w:ascii="Times New Roman" w:hAnsi="Times New Roman" w:cs="Times New Roman"/>
          <w:color w:val="000000"/>
        </w:rPr>
        <w:t xml:space="preserve">  </w:t>
      </w:r>
      <w:r w:rsidR="004679EE" w:rsidRPr="00CB4DBF">
        <w:rPr>
          <w:rStyle w:val="msonormal0"/>
          <w:rFonts w:ascii="Times New Roman" w:hAnsi="Times New Roman" w:cs="Times New Roman"/>
          <w:color w:val="000000"/>
        </w:rPr>
        <w:t xml:space="preserve"> №</w:t>
      </w:r>
      <w:r w:rsidR="004679EE" w:rsidRPr="000D2E45">
        <w:rPr>
          <w:rStyle w:val="msonormal0"/>
          <w:rFonts w:ascii="Times New Roman" w:hAnsi="Times New Roman" w:cs="Times New Roman"/>
          <w:color w:val="000000"/>
        </w:rPr>
        <w:t xml:space="preserve"> </w:t>
      </w:r>
    </w:p>
    <w:p w:rsidR="00302186" w:rsidRPr="000D2E45" w:rsidRDefault="00302186" w:rsidP="000D1384">
      <w:pPr>
        <w:pStyle w:val="a3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4679EE" w:rsidRPr="000D2E45" w:rsidRDefault="002F723A" w:rsidP="002F723A">
      <w:pPr>
        <w:pStyle w:val="a3"/>
        <w:spacing w:after="0"/>
        <w:jc w:val="center"/>
        <w:rPr>
          <w:rStyle w:val="msonormal0"/>
          <w:rFonts w:ascii="Times New Roman" w:hAnsi="Times New Roman" w:cs="Times New Roman"/>
          <w:b/>
          <w:bCs/>
          <w:color w:val="000000"/>
        </w:rPr>
      </w:pPr>
      <w:r>
        <w:rPr>
          <w:rStyle w:val="msonormal0"/>
          <w:rFonts w:ascii="Times New Roman" w:hAnsi="Times New Roman" w:cs="Times New Roman"/>
          <w:b/>
          <w:bCs/>
          <w:color w:val="000000"/>
        </w:rPr>
        <w:t>П</w:t>
      </w:r>
      <w:r w:rsidRPr="000D2E45">
        <w:rPr>
          <w:rStyle w:val="msonormal0"/>
          <w:rFonts w:ascii="Times New Roman" w:hAnsi="Times New Roman" w:cs="Times New Roman"/>
          <w:b/>
          <w:bCs/>
          <w:color w:val="000000"/>
        </w:rPr>
        <w:t>орядок</w:t>
      </w:r>
    </w:p>
    <w:p w:rsidR="00DA7529" w:rsidRPr="000D2E45" w:rsidRDefault="002F723A" w:rsidP="000D2E45">
      <w:pPr>
        <w:pStyle w:val="a3"/>
        <w:spacing w:after="0"/>
        <w:jc w:val="center"/>
        <w:rPr>
          <w:rStyle w:val="msonormal0"/>
          <w:rFonts w:ascii="Times New Roman" w:hAnsi="Times New Roman" w:cs="Times New Roman"/>
          <w:color w:val="000000"/>
        </w:rPr>
      </w:pPr>
      <w:r w:rsidRPr="000D2E45">
        <w:rPr>
          <w:rStyle w:val="consplusnormal"/>
          <w:rFonts w:ascii="Times New Roman" w:hAnsi="Times New Roman" w:cs="Times New Roman"/>
          <w:b/>
          <w:bCs/>
          <w:color w:val="000000"/>
        </w:rPr>
        <w:t>принятия решения о признании безнадежной</w:t>
      </w:r>
      <w:r>
        <w:rPr>
          <w:rStyle w:val="consplusnormal"/>
          <w:rFonts w:ascii="Times New Roman" w:hAnsi="Times New Roman" w:cs="Times New Roman"/>
          <w:b/>
          <w:bCs/>
          <w:color w:val="000000"/>
        </w:rPr>
        <w:t xml:space="preserve"> </w:t>
      </w:r>
      <w:r w:rsidRPr="000D2E45">
        <w:rPr>
          <w:rStyle w:val="consplusnormal"/>
          <w:rFonts w:ascii="Times New Roman" w:hAnsi="Times New Roman" w:cs="Times New Roman"/>
          <w:b/>
          <w:bCs/>
          <w:color w:val="000000"/>
        </w:rPr>
        <w:t>к взысканию задолженности по платежам в бюджет</w:t>
      </w:r>
      <w:r>
        <w:rPr>
          <w:rStyle w:val="consplusnormal"/>
          <w:rFonts w:ascii="Times New Roman" w:hAnsi="Times New Roman" w:cs="Times New Roman"/>
          <w:b/>
          <w:bCs/>
          <w:color w:val="000000"/>
        </w:rPr>
        <w:t xml:space="preserve"> </w:t>
      </w:r>
      <w:r w:rsidR="00C421BA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>Светогорского городского поселения</w:t>
      </w:r>
    </w:p>
    <w:p w:rsidR="00DA7529" w:rsidRPr="000D2E45" w:rsidRDefault="00DA7529" w:rsidP="000D1384">
      <w:pPr>
        <w:pStyle w:val="a3"/>
        <w:jc w:val="both"/>
        <w:rPr>
          <w:rStyle w:val="msonormal0"/>
          <w:rFonts w:ascii="Times New Roman" w:hAnsi="Times New Roman" w:cs="Times New Roman"/>
          <w:b/>
          <w:bCs/>
          <w:color w:val="000000"/>
        </w:rPr>
      </w:pPr>
    </w:p>
    <w:p w:rsidR="00481928" w:rsidRPr="000D2E45" w:rsidRDefault="00AA30AE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 xml:space="preserve">1. </w:t>
      </w:r>
      <w:r w:rsidR="004679EE" w:rsidRPr="000D2E45">
        <w:rPr>
          <w:rStyle w:val="msonormal0"/>
          <w:rFonts w:ascii="Times New Roman" w:hAnsi="Times New Roman" w:cs="Times New Roman"/>
          <w:color w:val="000000"/>
        </w:rPr>
        <w:t xml:space="preserve">Настоящий Порядок </w:t>
      </w:r>
      <w:r w:rsidRPr="00AA30AE">
        <w:rPr>
          <w:rStyle w:val="msonormal0"/>
          <w:rFonts w:ascii="Times New Roman" w:hAnsi="Times New Roman" w:cs="Times New Roman"/>
          <w:color w:val="000000"/>
        </w:rPr>
        <w:t xml:space="preserve">определяет основания и процедуру признания безнадежной к взысканию задолженности по платежам в бюджет </w:t>
      </w:r>
      <w:r w:rsidR="00C421BA">
        <w:rPr>
          <w:rStyle w:val="msonormal0"/>
          <w:rFonts w:ascii="Times New Roman" w:hAnsi="Times New Roman" w:cs="Times New Roman"/>
          <w:color w:val="000000"/>
        </w:rPr>
        <w:t>Светогорского городского поселения</w:t>
      </w:r>
      <w:r w:rsidRPr="00AA30AE">
        <w:t xml:space="preserve"> </w:t>
      </w:r>
      <w:r>
        <w:rPr>
          <w:rFonts w:ascii="Times New Roman" w:hAnsi="Times New Roman" w:cs="Times New Roman"/>
        </w:rPr>
        <w:t>(далее – местный бюджет)</w:t>
      </w:r>
      <w:r w:rsidR="00481928" w:rsidRPr="000D2E45">
        <w:rPr>
          <w:rFonts w:ascii="Times New Roman" w:hAnsi="Times New Roman" w:cs="Times New Roman"/>
        </w:rPr>
        <w:t>.</w:t>
      </w:r>
    </w:p>
    <w:p w:rsidR="00481928" w:rsidRPr="000D2E45" w:rsidRDefault="00AA30AE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 xml:space="preserve">2. </w:t>
      </w:r>
      <w:r w:rsidR="00244A8B" w:rsidRPr="00244A8B">
        <w:rPr>
          <w:rStyle w:val="msonormal0"/>
          <w:rFonts w:ascii="Times New Roman" w:hAnsi="Times New Roman" w:cs="Times New Roman"/>
          <w:color w:val="000000"/>
        </w:rPr>
        <w:t>Для целей настоящего Порядка под задолженностью понимается недоимка по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244A8B" w:rsidRDefault="00244A8B" w:rsidP="00334A30">
      <w:pPr>
        <w:pStyle w:val="a3"/>
        <w:tabs>
          <w:tab w:val="left" w:pos="993"/>
        </w:tabs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244A8B">
        <w:rPr>
          <w:rStyle w:val="msonormal0"/>
          <w:rFonts w:ascii="Times New Roman" w:hAnsi="Times New Roman" w:cs="Times New Roman"/>
          <w:color w:val="000000"/>
        </w:rPr>
        <w:t>3.</w:t>
      </w:r>
      <w:r w:rsidRPr="00244A8B">
        <w:rPr>
          <w:rStyle w:val="msonormal0"/>
          <w:rFonts w:ascii="Times New Roman" w:hAnsi="Times New Roman" w:cs="Times New Roman"/>
          <w:color w:val="000000"/>
        </w:rPr>
        <w:tab/>
        <w:t>Задолженность признается безнадежной к взысканию в соответствии с настоящим Порядком в случаях:</w:t>
      </w:r>
    </w:p>
    <w:p w:rsidR="00481928" w:rsidRPr="000D2E45" w:rsidRDefault="00B72771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>3.1.</w:t>
      </w:r>
      <w:r w:rsidR="004679EE" w:rsidRPr="000D2E45">
        <w:rPr>
          <w:rStyle w:val="msonormal0"/>
          <w:rFonts w:ascii="Times New Roman" w:hAnsi="Times New Roman" w:cs="Times New Roman"/>
          <w:color w:val="000000"/>
        </w:rPr>
        <w:t xml:space="preserve"> смерти физического лица – плательщика </w:t>
      </w:r>
      <w:r w:rsidR="00CE2039" w:rsidRPr="000D2E45">
        <w:rPr>
          <w:rStyle w:val="msonormal0"/>
          <w:rFonts w:ascii="Times New Roman" w:hAnsi="Times New Roman" w:cs="Times New Roman"/>
          <w:color w:val="000000"/>
        </w:rPr>
        <w:t>платежей в</w:t>
      </w:r>
      <w:r w:rsidR="00CE2039">
        <w:rPr>
          <w:rStyle w:val="msonormal0"/>
          <w:rFonts w:ascii="Times New Roman" w:hAnsi="Times New Roman" w:cs="Times New Roman"/>
          <w:color w:val="000000"/>
        </w:rPr>
        <w:t xml:space="preserve"> бюджет или объявления его умершим в порядке, </w:t>
      </w:r>
      <w:r w:rsidR="004679EE" w:rsidRPr="000D2E45">
        <w:rPr>
          <w:rStyle w:val="msonormal0"/>
          <w:rFonts w:ascii="Times New Roman" w:hAnsi="Times New Roman" w:cs="Times New Roman"/>
          <w:color w:val="000000"/>
        </w:rPr>
        <w:t xml:space="preserve">установленном гражданским процессуальным законодательством </w:t>
      </w:r>
      <w:r w:rsidR="00244A8B">
        <w:rPr>
          <w:rFonts w:ascii="Times New Roman" w:eastAsia="Calibri" w:hAnsi="Times New Roman"/>
          <w:lang w:eastAsia="ru-RU"/>
        </w:rPr>
        <w:t>Российской Федерации</w:t>
      </w:r>
      <w:r w:rsidR="004679EE" w:rsidRPr="000D2E45">
        <w:rPr>
          <w:rStyle w:val="msonormal0"/>
          <w:rFonts w:ascii="Times New Roman" w:hAnsi="Times New Roman" w:cs="Times New Roman"/>
          <w:color w:val="000000"/>
        </w:rPr>
        <w:t>;</w:t>
      </w:r>
    </w:p>
    <w:p w:rsidR="00BD6EC9" w:rsidRDefault="00B72771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>3.2.</w:t>
      </w:r>
      <w:r w:rsidR="004679EE" w:rsidRPr="000D2E45">
        <w:rPr>
          <w:rStyle w:val="msonormal0"/>
          <w:rFonts w:ascii="Times New Roman" w:hAnsi="Times New Roman" w:cs="Times New Roman"/>
          <w:color w:val="000000"/>
        </w:rPr>
        <w:t xml:space="preserve"> </w:t>
      </w:r>
      <w:r w:rsidR="00BD6EC9" w:rsidRPr="00BD6EC9">
        <w:rPr>
          <w:rStyle w:val="msonormal0"/>
          <w:rFonts w:ascii="Times New Roman" w:hAnsi="Times New Roman" w:cs="Times New Roman"/>
          <w:color w:val="000000"/>
        </w:rPr>
        <w:t>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9D4214" w:rsidRPr="009D4214" w:rsidRDefault="009D4214" w:rsidP="007B0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>3.3.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9D4214" w:rsidRPr="009D4214" w:rsidRDefault="009D4214" w:rsidP="007B0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>3.4. применения актов об амнистии или помиловани</w:t>
      </w:r>
      <w:r w:rsidR="00BD6EC9">
        <w:rPr>
          <w:rFonts w:ascii="Times New Roman" w:eastAsia="Calibri" w:hAnsi="Times New Roman" w:cs="Times New Roman"/>
          <w:kern w:val="0"/>
          <w:lang w:eastAsia="ru-RU" w:bidi="ar-SA"/>
        </w:rPr>
        <w:t>я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 w:rsidR="00BD6EC9">
        <w:rPr>
          <w:rFonts w:ascii="Times New Roman" w:eastAsia="Calibri" w:hAnsi="Times New Roman" w:cs="Times New Roman"/>
          <w:kern w:val="0"/>
          <w:lang w:eastAsia="ru-RU" w:bidi="ar-SA"/>
        </w:rPr>
        <w:t xml:space="preserve">, </w:t>
      </w:r>
      <w:r w:rsidR="00BD6EC9" w:rsidRPr="00BD6EC9">
        <w:rPr>
          <w:rFonts w:ascii="Times New Roman" w:eastAsia="Calibri" w:hAnsi="Times New Roman" w:cs="Times New Roman"/>
          <w:kern w:val="0"/>
          <w:lang w:eastAsia="ru-RU" w:bidi="ar-SA"/>
        </w:rPr>
        <w:t>в том числе в связи с истечением установленного срока ее взыскания;</w:t>
      </w:r>
    </w:p>
    <w:p w:rsidR="009D4214" w:rsidRPr="009D4214" w:rsidRDefault="009D4214" w:rsidP="007B0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3.5. вынесения судебным приставом-исполнителем постановления об окончании исполнительного производства </w:t>
      </w:r>
      <w:r w:rsidR="00BD6EC9">
        <w:rPr>
          <w:rFonts w:ascii="Times New Roman" w:eastAsia="Calibri" w:hAnsi="Times New Roman" w:cs="Times New Roman"/>
          <w:kern w:val="0"/>
          <w:lang w:eastAsia="ru-RU" w:bidi="ar-SA"/>
        </w:rPr>
        <w:t>при возврате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взыскателю исполнительного документа по основанию, предусмотренному </w:t>
      </w:r>
      <w:hyperlink r:id="rId10" w:history="1">
        <w:r w:rsidRPr="009D4214">
          <w:rPr>
            <w:rFonts w:ascii="Times New Roman" w:eastAsia="Calibri" w:hAnsi="Times New Roman" w:cs="Times New Roman"/>
            <w:color w:val="0000FF"/>
            <w:kern w:val="0"/>
            <w:lang w:eastAsia="ru-RU" w:bidi="ar-SA"/>
          </w:rPr>
          <w:t>пунктом 3</w:t>
        </w:r>
      </w:hyperlink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или </w:t>
      </w:r>
      <w:hyperlink r:id="rId11" w:history="1">
        <w:r w:rsidRPr="009D4214">
          <w:rPr>
            <w:rFonts w:ascii="Times New Roman" w:eastAsia="Calibri" w:hAnsi="Times New Roman" w:cs="Times New Roman"/>
            <w:color w:val="0000FF"/>
            <w:kern w:val="0"/>
            <w:lang w:eastAsia="ru-RU" w:bidi="ar-SA"/>
          </w:rPr>
          <w:t>4 части 1 статьи 46</w:t>
        </w:r>
      </w:hyperlink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Федерального закона от 2 октября 2007 года N 229-ФЗ </w:t>
      </w:r>
      <w:r w:rsidR="007B0E29">
        <w:rPr>
          <w:rFonts w:ascii="Times New Roman" w:eastAsia="Calibri" w:hAnsi="Times New Roman" w:cs="Times New Roman"/>
          <w:kern w:val="0"/>
          <w:lang w:eastAsia="ru-RU" w:bidi="ar-SA"/>
        </w:rPr>
        <w:t>«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>Об исполнительном производстве</w:t>
      </w:r>
      <w:r w:rsidR="007B0E29">
        <w:rPr>
          <w:rFonts w:ascii="Times New Roman" w:eastAsia="Calibri" w:hAnsi="Times New Roman" w:cs="Times New Roman"/>
          <w:kern w:val="0"/>
          <w:lang w:eastAsia="ru-RU" w:bidi="ar-SA"/>
        </w:rPr>
        <w:t>»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>, если с даты образования задолженности</w:t>
      </w:r>
      <w:r w:rsidR="00BD6EC9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="00BD6EC9" w:rsidRPr="00BD6EC9">
        <w:rPr>
          <w:rFonts w:ascii="Times New Roman" w:eastAsia="Calibri" w:hAnsi="Times New Roman" w:cs="Times New Roman"/>
          <w:kern w:val="0"/>
          <w:lang w:eastAsia="ru-RU" w:bidi="ar-SA"/>
        </w:rPr>
        <w:t>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</w:t>
      </w:r>
      <w:r w:rsidR="00BD6EC9">
        <w:rPr>
          <w:rFonts w:ascii="Times New Roman" w:eastAsia="Calibri" w:hAnsi="Times New Roman" w:cs="Times New Roman"/>
          <w:kern w:val="0"/>
          <w:lang w:eastAsia="ru-RU" w:bidi="ar-SA"/>
        </w:rPr>
        <w:t>;</w:t>
      </w:r>
    </w:p>
    <w:p w:rsidR="009D4214" w:rsidRPr="009D4214" w:rsidRDefault="00BD6EC9" w:rsidP="007B0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 xml:space="preserve">3.5.1 принятия </w:t>
      </w:r>
      <w:r w:rsidR="009D4214"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судом </w:t>
      </w:r>
      <w:r>
        <w:rPr>
          <w:rFonts w:ascii="Times New Roman" w:eastAsia="Calibri" w:hAnsi="Times New Roman" w:cs="Times New Roman"/>
          <w:kern w:val="0"/>
          <w:lang w:eastAsia="ru-RU" w:bidi="ar-SA"/>
        </w:rPr>
        <w:t xml:space="preserve">акта о </w:t>
      </w:r>
      <w:r w:rsidR="009D4214" w:rsidRPr="009D4214">
        <w:rPr>
          <w:rFonts w:ascii="Times New Roman" w:eastAsia="Calibri" w:hAnsi="Times New Roman" w:cs="Times New Roman"/>
          <w:kern w:val="0"/>
          <w:lang w:eastAsia="ru-RU" w:bidi="ar-SA"/>
        </w:rPr>
        <w:t>возвращен</w:t>
      </w:r>
      <w:r>
        <w:rPr>
          <w:rFonts w:ascii="Times New Roman" w:eastAsia="Calibri" w:hAnsi="Times New Roman" w:cs="Times New Roman"/>
          <w:kern w:val="0"/>
          <w:lang w:eastAsia="ru-RU" w:bidi="ar-SA"/>
        </w:rPr>
        <w:t>ии</w:t>
      </w:r>
      <w:r w:rsidR="009D4214"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заявлени</w:t>
      </w:r>
      <w:r>
        <w:rPr>
          <w:rFonts w:ascii="Times New Roman" w:eastAsia="Calibri" w:hAnsi="Times New Roman" w:cs="Times New Roman"/>
          <w:kern w:val="0"/>
          <w:lang w:eastAsia="ru-RU" w:bidi="ar-SA"/>
        </w:rPr>
        <w:t>я</w:t>
      </w:r>
      <w:r w:rsidR="009D4214"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о признании </w:t>
      </w:r>
      <w:r w:rsidR="002F2312">
        <w:rPr>
          <w:rFonts w:ascii="Times New Roman" w:eastAsia="Calibri" w:hAnsi="Times New Roman" w:cs="Times New Roman"/>
          <w:kern w:val="0"/>
          <w:lang w:eastAsia="ru-RU" w:bidi="ar-SA"/>
        </w:rPr>
        <w:t>должника</w:t>
      </w:r>
      <w:r w:rsidR="009D4214"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банкротом или прекращен</w:t>
      </w:r>
      <w:r w:rsidR="002F2312">
        <w:rPr>
          <w:rFonts w:ascii="Times New Roman" w:eastAsia="Calibri" w:hAnsi="Times New Roman" w:cs="Times New Roman"/>
          <w:kern w:val="0"/>
          <w:lang w:eastAsia="ru-RU" w:bidi="ar-SA"/>
        </w:rPr>
        <w:t>ии</w:t>
      </w:r>
      <w:r w:rsidR="009D4214"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производств</w:t>
      </w:r>
      <w:r w:rsidR="002F2312">
        <w:rPr>
          <w:rFonts w:ascii="Times New Roman" w:eastAsia="Calibri" w:hAnsi="Times New Roman" w:cs="Times New Roman"/>
          <w:kern w:val="0"/>
          <w:lang w:eastAsia="ru-RU" w:bidi="ar-SA"/>
        </w:rPr>
        <w:t>а</w:t>
      </w:r>
      <w:r w:rsidR="009D4214"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D4214" w:rsidRDefault="009D4214" w:rsidP="007B0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3.6.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2" w:history="1">
        <w:r w:rsidRPr="009D4214">
          <w:rPr>
            <w:rFonts w:ascii="Times New Roman" w:eastAsia="Calibri" w:hAnsi="Times New Roman" w:cs="Times New Roman"/>
            <w:color w:val="0000FF"/>
            <w:kern w:val="0"/>
            <w:lang w:eastAsia="ru-RU" w:bidi="ar-SA"/>
          </w:rPr>
          <w:t>пунктом 3</w:t>
        </w:r>
      </w:hyperlink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или </w:t>
      </w:r>
      <w:hyperlink r:id="rId13" w:history="1">
        <w:r w:rsidRPr="009D4214">
          <w:rPr>
            <w:rFonts w:ascii="Times New Roman" w:eastAsia="Calibri" w:hAnsi="Times New Roman" w:cs="Times New Roman"/>
            <w:color w:val="0000FF"/>
            <w:kern w:val="0"/>
            <w:lang w:eastAsia="ru-RU" w:bidi="ar-SA"/>
          </w:rPr>
          <w:t>4 части 1 статьи 46</w:t>
        </w:r>
      </w:hyperlink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Федерального закона от 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lastRenderedPageBreak/>
        <w:t xml:space="preserve">2 октября 2007 года N 229-ФЗ </w:t>
      </w:r>
      <w:r w:rsidR="00D14E31">
        <w:rPr>
          <w:rFonts w:ascii="Times New Roman" w:eastAsia="Calibri" w:hAnsi="Times New Roman" w:cs="Times New Roman"/>
          <w:kern w:val="0"/>
          <w:lang w:eastAsia="ru-RU" w:bidi="ar-SA"/>
        </w:rPr>
        <w:t>«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>Об исполнительном производстве</w:t>
      </w:r>
      <w:r w:rsidR="00D14E31">
        <w:rPr>
          <w:rFonts w:ascii="Times New Roman" w:eastAsia="Calibri" w:hAnsi="Times New Roman" w:cs="Times New Roman"/>
          <w:kern w:val="0"/>
          <w:lang w:eastAsia="ru-RU" w:bidi="ar-SA"/>
        </w:rPr>
        <w:t>»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history="1">
        <w:r w:rsidRPr="009D4214">
          <w:rPr>
            <w:rFonts w:ascii="Times New Roman" w:eastAsia="Calibri" w:hAnsi="Times New Roman" w:cs="Times New Roman"/>
            <w:color w:val="0000FF"/>
            <w:kern w:val="0"/>
            <w:lang w:eastAsia="ru-RU" w:bidi="ar-SA"/>
          </w:rPr>
          <w:t>законом</w:t>
        </w:r>
      </w:hyperlink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от 8 августа 2001 года N 129-ФЗ </w:t>
      </w:r>
      <w:r w:rsidR="007B0E29">
        <w:rPr>
          <w:rFonts w:ascii="Times New Roman" w:eastAsia="Calibri" w:hAnsi="Times New Roman" w:cs="Times New Roman"/>
          <w:kern w:val="0"/>
          <w:lang w:eastAsia="ru-RU" w:bidi="ar-SA"/>
        </w:rPr>
        <w:t>«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>О государственной регистрации юридических лиц и индивидуальных предпринимателей</w:t>
      </w:r>
      <w:r w:rsidR="007B0E29">
        <w:rPr>
          <w:rFonts w:ascii="Times New Roman" w:eastAsia="Calibri" w:hAnsi="Times New Roman" w:cs="Times New Roman"/>
          <w:kern w:val="0"/>
          <w:lang w:eastAsia="ru-RU" w:bidi="ar-SA"/>
        </w:rPr>
        <w:t>»</w:t>
      </w:r>
      <w:r w:rsidRPr="009D4214">
        <w:rPr>
          <w:rFonts w:ascii="Times New Roman" w:eastAsia="Calibri" w:hAnsi="Times New Roman" w:cs="Times New Roman"/>
          <w:kern w:val="0"/>
          <w:lang w:eastAsia="ru-RU" w:bidi="ar-SA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D14E31" w:rsidRPr="00D14E31" w:rsidRDefault="00D14E31" w:rsidP="00334A30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 xml:space="preserve">4. </w:t>
      </w:r>
      <w:r w:rsidRPr="00D14E31">
        <w:rPr>
          <w:rFonts w:ascii="Times New Roman" w:eastAsia="Calibri" w:hAnsi="Times New Roman" w:cs="Times New Roman"/>
          <w:kern w:val="0"/>
          <w:lang w:eastAsia="ru-RU" w:bidi="ar-SA"/>
        </w:rPr>
        <w:t xml:space="preserve">Наряду со случаями, предусмотренными </w:t>
      </w:r>
      <w:hyperlink r:id="rId15" w:history="1">
        <w:r w:rsidRPr="00D14E31">
          <w:rPr>
            <w:rFonts w:ascii="Times New Roman" w:eastAsia="Calibri" w:hAnsi="Times New Roman" w:cs="Times New Roman"/>
            <w:color w:val="0000FF"/>
            <w:kern w:val="0"/>
            <w:lang w:eastAsia="ru-RU" w:bidi="ar-SA"/>
          </w:rPr>
          <w:t>пунктом 3</w:t>
        </w:r>
      </w:hyperlink>
      <w:r w:rsidRPr="00D14E31">
        <w:rPr>
          <w:rFonts w:ascii="Times New Roman" w:eastAsia="Calibri" w:hAnsi="Times New Roman" w:cs="Times New Roman"/>
          <w:kern w:val="0"/>
          <w:lang w:eastAsia="ru-RU" w:bidi="ar-SA"/>
        </w:rPr>
        <w:t xml:space="preserve">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6" w:history="1">
        <w:r w:rsidRPr="00D14E31">
          <w:rPr>
            <w:rFonts w:ascii="Times New Roman" w:eastAsia="Calibri" w:hAnsi="Times New Roman" w:cs="Times New Roman"/>
            <w:color w:val="0000FF"/>
            <w:kern w:val="0"/>
            <w:lang w:eastAsia="ru-RU" w:bidi="ar-SA"/>
          </w:rPr>
          <w:t>Кодексом</w:t>
        </w:r>
      </w:hyperlink>
      <w:r w:rsidRPr="00D14E31">
        <w:rPr>
          <w:rFonts w:ascii="Times New Roman" w:eastAsia="Calibri" w:hAnsi="Times New Roman" w:cs="Times New Roman"/>
          <w:kern w:val="0"/>
          <w:lang w:eastAsia="ru-RU" w:bidi="ar-SA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134EEC" w:rsidRDefault="000D5519" w:rsidP="007B0E2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>5</w:t>
      </w:r>
      <w:r w:rsidRPr="000D5519">
        <w:rPr>
          <w:rStyle w:val="msonormal0"/>
          <w:rFonts w:ascii="Times New Roman" w:hAnsi="Times New Roman" w:cs="Times New Roman"/>
          <w:color w:val="000000"/>
        </w:rPr>
        <w:t xml:space="preserve">. </w:t>
      </w:r>
      <w:r w:rsidR="00DC38CC" w:rsidRPr="00DC38CC">
        <w:rPr>
          <w:rFonts w:ascii="Times New Roman" w:hAnsi="Times New Roman" w:cs="Times New Roman"/>
          <w:color w:val="000000"/>
        </w:rPr>
        <w:t>Документами, подтверждающими наличие оснований для принятия решений о признании безнадежной к взысканию задолженности по платежам в случаях, указанных в подпунктах 3.1. - 3.6.  пункта 3 Порядка</w:t>
      </w:r>
      <w:r w:rsidR="00DC38CC">
        <w:rPr>
          <w:rFonts w:ascii="Times New Roman" w:hAnsi="Times New Roman" w:cs="Times New Roman"/>
          <w:color w:val="000000"/>
        </w:rPr>
        <w:t xml:space="preserve"> и в пункте 4 Порядка, являются</w:t>
      </w:r>
      <w:r w:rsidR="00134EEC" w:rsidRPr="00134EEC">
        <w:rPr>
          <w:rFonts w:ascii="Times New Roman" w:hAnsi="Times New Roman" w:cs="Times New Roman"/>
          <w:color w:val="000000"/>
        </w:rPr>
        <w:t>:</w:t>
      </w:r>
    </w:p>
    <w:p w:rsidR="000D5519" w:rsidRPr="000D5519" w:rsidRDefault="000D5519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 xml:space="preserve">- </w:t>
      </w:r>
      <w:r w:rsidR="0018049A">
        <w:rPr>
          <w:rStyle w:val="msonormal0"/>
          <w:rFonts w:ascii="Times New Roman" w:hAnsi="Times New Roman" w:cs="Times New Roman"/>
          <w:color w:val="000000"/>
        </w:rPr>
        <w:t>справка</w:t>
      </w:r>
      <w:r w:rsidRPr="000D5519">
        <w:rPr>
          <w:rStyle w:val="msonormal0"/>
          <w:rFonts w:ascii="Times New Roman" w:hAnsi="Times New Roman" w:cs="Times New Roman"/>
          <w:color w:val="000000"/>
        </w:rPr>
        <w:t xml:space="preserve"> администратора доходов местного бюджета об учитываемых сумма задолженности по уплате платежей в местный бюджет</w:t>
      </w:r>
      <w:r w:rsidR="00670CD9">
        <w:t xml:space="preserve"> </w:t>
      </w:r>
      <w:r w:rsidR="00670CD9" w:rsidRPr="00670CD9">
        <w:rPr>
          <w:rStyle w:val="msonormal0"/>
          <w:rFonts w:ascii="Times New Roman" w:hAnsi="Times New Roman" w:cs="Times New Roman"/>
          <w:color w:val="000000"/>
        </w:rPr>
        <w:t>по форме согласно приложению № 1 к настоящему Порядку</w:t>
      </w:r>
      <w:r w:rsidRPr="000D5519">
        <w:rPr>
          <w:rStyle w:val="msonormal0"/>
          <w:rFonts w:ascii="Times New Roman" w:hAnsi="Times New Roman" w:cs="Times New Roman"/>
          <w:color w:val="000000"/>
        </w:rPr>
        <w:t>;</w:t>
      </w:r>
    </w:p>
    <w:p w:rsidR="000D5519" w:rsidRPr="000D5519" w:rsidRDefault="000D5519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 xml:space="preserve">- </w:t>
      </w:r>
      <w:r w:rsidRPr="000D5519">
        <w:rPr>
          <w:rStyle w:val="msonormal0"/>
          <w:rFonts w:ascii="Times New Roman" w:hAnsi="Times New Roman" w:cs="Times New Roman"/>
          <w:color w:val="000000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</w:t>
      </w:r>
      <w:r w:rsidR="0018049A">
        <w:rPr>
          <w:rStyle w:val="msonormal0"/>
          <w:rFonts w:ascii="Times New Roman" w:hAnsi="Times New Roman" w:cs="Times New Roman"/>
          <w:color w:val="000000"/>
        </w:rPr>
        <w:t>,</w:t>
      </w:r>
      <w:r w:rsidR="0018049A" w:rsidRPr="0018049A">
        <w:t xml:space="preserve"> </w:t>
      </w:r>
      <w:r w:rsidR="0018049A" w:rsidRPr="0018049A">
        <w:rPr>
          <w:rStyle w:val="msonormal0"/>
          <w:rFonts w:ascii="Times New Roman" w:hAnsi="Times New Roman" w:cs="Times New Roman"/>
          <w:color w:val="000000"/>
        </w:rPr>
        <w:t>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 1 Бюджетного кодекса Российской Федерации</w:t>
      </w:r>
      <w:r w:rsidR="00670CD9" w:rsidRPr="00670CD9">
        <w:t xml:space="preserve"> </w:t>
      </w:r>
      <w:r w:rsidR="00670CD9" w:rsidRPr="00670CD9">
        <w:rPr>
          <w:rStyle w:val="msonormal0"/>
          <w:rFonts w:ascii="Times New Roman" w:hAnsi="Times New Roman" w:cs="Times New Roman"/>
          <w:color w:val="000000"/>
        </w:rPr>
        <w:t xml:space="preserve">по форме согласно приложению № </w:t>
      </w:r>
      <w:r w:rsidR="00670CD9">
        <w:rPr>
          <w:rStyle w:val="msonormal0"/>
          <w:rFonts w:ascii="Times New Roman" w:hAnsi="Times New Roman" w:cs="Times New Roman"/>
          <w:color w:val="000000"/>
        </w:rPr>
        <w:t>2</w:t>
      </w:r>
      <w:r w:rsidR="00670CD9" w:rsidRPr="00670CD9">
        <w:rPr>
          <w:rStyle w:val="msonormal0"/>
          <w:rFonts w:ascii="Times New Roman" w:hAnsi="Times New Roman" w:cs="Times New Roman"/>
          <w:color w:val="000000"/>
        </w:rPr>
        <w:t xml:space="preserve"> к настоящему Порядку</w:t>
      </w:r>
      <w:r w:rsidRPr="000D5519">
        <w:rPr>
          <w:rStyle w:val="msonormal0"/>
          <w:rFonts w:ascii="Times New Roman" w:hAnsi="Times New Roman" w:cs="Times New Roman"/>
          <w:color w:val="000000"/>
        </w:rPr>
        <w:t>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 xml:space="preserve">документ, свидетельствующий о смерти физического лица - плательщика платежей в </w:t>
      </w:r>
      <w:r>
        <w:rPr>
          <w:rFonts w:ascii="Times New Roman" w:hAnsi="Times New Roman" w:cs="Times New Roman"/>
          <w:color w:val="000000"/>
        </w:rPr>
        <w:t xml:space="preserve">местный </w:t>
      </w:r>
      <w:r w:rsidRPr="005B04FB">
        <w:rPr>
          <w:rFonts w:ascii="Times New Roman" w:hAnsi="Times New Roman" w:cs="Times New Roman"/>
          <w:color w:val="000000"/>
        </w:rPr>
        <w:t>бюджет или подтверждающий факт объявления его умершим;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</w:t>
      </w:r>
      <w:r>
        <w:rPr>
          <w:rFonts w:ascii="Times New Roman" w:hAnsi="Times New Roman" w:cs="Times New Roman"/>
          <w:color w:val="000000"/>
        </w:rPr>
        <w:t xml:space="preserve">местный </w:t>
      </w:r>
      <w:r w:rsidRPr="005B04FB">
        <w:rPr>
          <w:rFonts w:ascii="Times New Roman" w:hAnsi="Times New Roman" w:cs="Times New Roman"/>
          <w:color w:val="000000"/>
        </w:rPr>
        <w:t xml:space="preserve">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</w:t>
      </w:r>
      <w:r>
        <w:rPr>
          <w:rFonts w:ascii="Times New Roman" w:hAnsi="Times New Roman" w:cs="Times New Roman"/>
          <w:color w:val="000000"/>
        </w:rPr>
        <w:t xml:space="preserve">местный </w:t>
      </w:r>
      <w:r w:rsidRPr="005B04FB">
        <w:rPr>
          <w:rFonts w:ascii="Times New Roman" w:hAnsi="Times New Roman" w:cs="Times New Roman"/>
          <w:color w:val="000000"/>
        </w:rPr>
        <w:t>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</w:t>
      </w:r>
      <w:r>
        <w:rPr>
          <w:rFonts w:ascii="Times New Roman" w:hAnsi="Times New Roman" w:cs="Times New Roman"/>
          <w:color w:val="000000"/>
        </w:rPr>
        <w:t>местный</w:t>
      </w:r>
      <w:r w:rsidRPr="005B04FB">
        <w:rPr>
          <w:rFonts w:ascii="Times New Roman" w:hAnsi="Times New Roman" w:cs="Times New Roman"/>
          <w:color w:val="000000"/>
        </w:rPr>
        <w:t xml:space="preserve"> бюджет;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</w:t>
      </w:r>
      <w:r>
        <w:rPr>
          <w:rFonts w:ascii="Times New Roman" w:hAnsi="Times New Roman" w:cs="Times New Roman"/>
          <w:color w:val="000000"/>
        </w:rPr>
        <w:t>местный</w:t>
      </w:r>
      <w:r w:rsidRPr="005B04FB">
        <w:rPr>
          <w:rFonts w:ascii="Times New Roman" w:hAnsi="Times New Roman" w:cs="Times New Roman"/>
          <w:color w:val="000000"/>
        </w:rPr>
        <w:t xml:space="preserve"> бюджет;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</w:t>
      </w:r>
      <w:r>
        <w:rPr>
          <w:rFonts w:ascii="Times New Roman" w:hAnsi="Times New Roman" w:cs="Times New Roman"/>
          <w:color w:val="000000"/>
        </w:rPr>
        <w:t>местный</w:t>
      </w:r>
      <w:r w:rsidRPr="005B04FB">
        <w:rPr>
          <w:rFonts w:ascii="Times New Roman" w:hAnsi="Times New Roman" w:cs="Times New Roman"/>
          <w:color w:val="000000"/>
        </w:rPr>
        <w:t xml:space="preserve"> бюджет из указанного реестра по решению регистрирующего органа;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 xml:space="preserve">акт об амнистии или акт помилования в отношении осужденных к наказанию в виде штрафа или судебный акт, в соответствии с которым администратор доходов </w:t>
      </w:r>
      <w:r>
        <w:rPr>
          <w:rFonts w:ascii="Times New Roman" w:hAnsi="Times New Roman" w:cs="Times New Roman"/>
          <w:color w:val="000000"/>
        </w:rPr>
        <w:t>местного</w:t>
      </w:r>
      <w:r w:rsidRPr="005B04FB">
        <w:rPr>
          <w:rFonts w:ascii="Times New Roman" w:hAnsi="Times New Roman" w:cs="Times New Roman"/>
          <w:color w:val="000000"/>
        </w:rPr>
        <w:t xml:space="preserve"> бюджета утрачивает возможность взыскания задолженности по платежам в </w:t>
      </w:r>
      <w:r>
        <w:rPr>
          <w:rFonts w:ascii="Times New Roman" w:hAnsi="Times New Roman" w:cs="Times New Roman"/>
          <w:color w:val="000000"/>
        </w:rPr>
        <w:t>местный</w:t>
      </w:r>
      <w:r w:rsidRPr="005B04FB">
        <w:rPr>
          <w:rFonts w:ascii="Times New Roman" w:hAnsi="Times New Roman" w:cs="Times New Roman"/>
          <w:color w:val="000000"/>
        </w:rPr>
        <w:t xml:space="preserve"> бюджет, в том числе в связи с истечением установленного срока ее взыскания;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7" w:anchor="/document/12156199/entry/46013" w:history="1">
        <w:r w:rsidRPr="005B04FB">
          <w:rPr>
            <w:rStyle w:val="aa"/>
            <w:rFonts w:ascii="Times New Roman" w:hAnsi="Times New Roman" w:cs="Times New Roman"/>
          </w:rPr>
          <w:t>пунктом 3</w:t>
        </w:r>
      </w:hyperlink>
      <w:r w:rsidRPr="005B04FB">
        <w:rPr>
          <w:rFonts w:ascii="Times New Roman" w:hAnsi="Times New Roman" w:cs="Times New Roman"/>
          <w:color w:val="000000"/>
        </w:rPr>
        <w:t> или </w:t>
      </w:r>
      <w:hyperlink r:id="rId18" w:anchor="/document/12156199/entry/46014" w:history="1">
        <w:r w:rsidRPr="005B04FB">
          <w:rPr>
            <w:rStyle w:val="aa"/>
            <w:rFonts w:ascii="Times New Roman" w:hAnsi="Times New Roman" w:cs="Times New Roman"/>
          </w:rPr>
          <w:t>4 части 1 статьи 46</w:t>
        </w:r>
      </w:hyperlink>
      <w:r w:rsidRPr="005B04FB">
        <w:rPr>
          <w:rFonts w:ascii="Times New Roman" w:hAnsi="Times New Roman" w:cs="Times New Roman"/>
          <w:color w:val="000000"/>
        </w:rPr>
        <w:t xml:space="preserve"> Федерального закона </w:t>
      </w:r>
      <w:r>
        <w:rPr>
          <w:rFonts w:ascii="Times New Roman" w:hAnsi="Times New Roman" w:cs="Times New Roman"/>
          <w:color w:val="000000"/>
        </w:rPr>
        <w:t>«</w:t>
      </w:r>
      <w:r w:rsidRPr="005B04FB">
        <w:rPr>
          <w:rFonts w:ascii="Times New Roman" w:hAnsi="Times New Roman" w:cs="Times New Roman"/>
          <w:color w:val="000000"/>
        </w:rPr>
        <w:t>Об исполнительном производстве</w:t>
      </w:r>
      <w:r>
        <w:rPr>
          <w:rFonts w:ascii="Times New Roman" w:hAnsi="Times New Roman" w:cs="Times New Roman"/>
          <w:color w:val="000000"/>
        </w:rPr>
        <w:t>»</w:t>
      </w:r>
      <w:r w:rsidRPr="005B04FB">
        <w:rPr>
          <w:rFonts w:ascii="Times New Roman" w:hAnsi="Times New Roman" w:cs="Times New Roman"/>
          <w:color w:val="000000"/>
        </w:rPr>
        <w:t>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 xml:space="preserve">судебный акт о возвращении заявления о признании должника несостоятельным </w:t>
      </w:r>
      <w:r w:rsidRPr="005B04FB">
        <w:rPr>
          <w:rFonts w:ascii="Times New Roman" w:hAnsi="Times New Roman" w:cs="Times New Roman"/>
          <w:color w:val="000000"/>
        </w:rPr>
        <w:lastRenderedPageBreak/>
        <w:t>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>постановление о прекращении исполнения постановления о назначении административного наказания;</w:t>
      </w:r>
    </w:p>
    <w:p w:rsidR="005B04FB" w:rsidRPr="005B04FB" w:rsidRDefault="005B04FB" w:rsidP="005B04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E2315D" w:rsidRDefault="005B04FB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5B04FB">
        <w:rPr>
          <w:rFonts w:ascii="Times New Roman" w:hAnsi="Times New Roman" w:cs="Times New Roman"/>
          <w:color w:val="000000"/>
        </w:rPr>
        <w:t xml:space="preserve"> </w:t>
      </w:r>
      <w:r w:rsidR="007B0E29">
        <w:rPr>
          <w:rStyle w:val="msonormal0"/>
          <w:rFonts w:ascii="Times New Roman" w:hAnsi="Times New Roman" w:cs="Times New Roman"/>
          <w:color w:val="000000"/>
        </w:rPr>
        <w:t>6</w:t>
      </w:r>
      <w:r w:rsidR="000D5519" w:rsidRPr="000D5519">
        <w:rPr>
          <w:rStyle w:val="msonormal0"/>
          <w:rFonts w:ascii="Times New Roman" w:hAnsi="Times New Roman" w:cs="Times New Roman"/>
          <w:color w:val="000000"/>
        </w:rPr>
        <w:t xml:space="preserve">. </w:t>
      </w:r>
      <w:r w:rsidR="00531E84" w:rsidRPr="00531E84">
        <w:rPr>
          <w:rStyle w:val="msonormal0"/>
          <w:rFonts w:ascii="Times New Roman" w:hAnsi="Times New Roman" w:cs="Times New Roman"/>
          <w:color w:val="000000"/>
        </w:rPr>
        <w:t xml:space="preserve">Решение о признании безнадежной к взысканию задолженности по платежам в местный бюджет принимается </w:t>
      </w:r>
      <w:r w:rsidR="00FF1021">
        <w:rPr>
          <w:rStyle w:val="msonormal0"/>
          <w:rFonts w:ascii="Times New Roman" w:hAnsi="Times New Roman" w:cs="Times New Roman"/>
          <w:color w:val="000000"/>
        </w:rPr>
        <w:t>К</w:t>
      </w:r>
      <w:r w:rsidR="00531E84" w:rsidRPr="00531E84">
        <w:rPr>
          <w:rStyle w:val="msonormal0"/>
          <w:rFonts w:ascii="Times New Roman" w:hAnsi="Times New Roman" w:cs="Times New Roman"/>
          <w:color w:val="000000"/>
        </w:rPr>
        <w:t>омиссией</w:t>
      </w:r>
      <w:r w:rsidR="00F60EB0" w:rsidRPr="00F60EB0">
        <w:t xml:space="preserve"> </w:t>
      </w:r>
      <w:r w:rsidR="00F60EB0" w:rsidRPr="00F60EB0">
        <w:rPr>
          <w:rStyle w:val="msonormal0"/>
          <w:rFonts w:ascii="Times New Roman" w:hAnsi="Times New Roman" w:cs="Times New Roman"/>
          <w:color w:val="000000"/>
        </w:rPr>
        <w:t xml:space="preserve">по рассмотрению вопросов признания безнадежной к взысканию задолженности по платежам в бюджет </w:t>
      </w:r>
      <w:r w:rsidR="00FF1021">
        <w:rPr>
          <w:rStyle w:val="msonormal0"/>
          <w:rFonts w:ascii="Times New Roman" w:hAnsi="Times New Roman" w:cs="Times New Roman"/>
          <w:color w:val="000000"/>
        </w:rPr>
        <w:t>Светогорского</w:t>
      </w:r>
      <w:r w:rsidR="00F60EB0" w:rsidRPr="00F60EB0">
        <w:rPr>
          <w:rStyle w:val="msonormal0"/>
          <w:rFonts w:ascii="Times New Roman" w:hAnsi="Times New Roman" w:cs="Times New Roman"/>
          <w:color w:val="000000"/>
        </w:rPr>
        <w:t xml:space="preserve"> городского поселения </w:t>
      </w:r>
      <w:r w:rsidR="00531E84" w:rsidRPr="00531E84">
        <w:rPr>
          <w:rStyle w:val="msonormal0"/>
          <w:rFonts w:ascii="Times New Roman" w:hAnsi="Times New Roman" w:cs="Times New Roman"/>
          <w:color w:val="000000"/>
        </w:rPr>
        <w:t xml:space="preserve">(далее комиссия), </w:t>
      </w:r>
      <w:r w:rsidR="00FF1021" w:rsidRPr="00FF1021">
        <w:rPr>
          <w:rStyle w:val="msonormal0"/>
          <w:rFonts w:ascii="Times New Roman" w:hAnsi="Times New Roman" w:cs="Times New Roman"/>
          <w:color w:val="000000"/>
        </w:rPr>
        <w:t xml:space="preserve">созданной и действующей на основании Положения (Приложение </w:t>
      </w:r>
      <w:r w:rsidR="009B479A">
        <w:rPr>
          <w:rStyle w:val="msonormal0"/>
          <w:rFonts w:ascii="Times New Roman" w:hAnsi="Times New Roman" w:cs="Times New Roman"/>
          <w:color w:val="000000"/>
        </w:rPr>
        <w:t>3</w:t>
      </w:r>
      <w:r w:rsidR="00FF1021" w:rsidRPr="00FF1021">
        <w:rPr>
          <w:rStyle w:val="msonormal0"/>
          <w:rFonts w:ascii="Times New Roman" w:hAnsi="Times New Roman" w:cs="Times New Roman"/>
          <w:color w:val="000000"/>
        </w:rPr>
        <w:t xml:space="preserve"> к настоящему </w:t>
      </w:r>
      <w:r w:rsidR="009B479A">
        <w:rPr>
          <w:rStyle w:val="msonormal0"/>
          <w:rFonts w:ascii="Times New Roman" w:hAnsi="Times New Roman" w:cs="Times New Roman"/>
          <w:color w:val="000000"/>
        </w:rPr>
        <w:t>Постановлению</w:t>
      </w:r>
      <w:r w:rsidR="00FF1021" w:rsidRPr="00FF1021">
        <w:rPr>
          <w:rStyle w:val="msonormal0"/>
          <w:rFonts w:ascii="Times New Roman" w:hAnsi="Times New Roman" w:cs="Times New Roman"/>
          <w:color w:val="000000"/>
        </w:rPr>
        <w:t>)</w:t>
      </w:r>
      <w:r w:rsidR="00FF1021">
        <w:rPr>
          <w:rStyle w:val="msonormal0"/>
          <w:rFonts w:ascii="Times New Roman" w:hAnsi="Times New Roman" w:cs="Times New Roman"/>
          <w:color w:val="000000"/>
        </w:rPr>
        <w:t xml:space="preserve">. </w:t>
      </w:r>
      <w:r w:rsidR="00FF1021" w:rsidRPr="00FF1021">
        <w:rPr>
          <w:rStyle w:val="msonormal0"/>
          <w:rFonts w:ascii="Times New Roman" w:hAnsi="Times New Roman" w:cs="Times New Roman"/>
          <w:color w:val="000000"/>
        </w:rPr>
        <w:t xml:space="preserve">Решение принимается отдельно </w:t>
      </w:r>
      <w:r w:rsidR="00531E84" w:rsidRPr="00531E84">
        <w:rPr>
          <w:rStyle w:val="msonormal0"/>
          <w:rFonts w:ascii="Times New Roman" w:hAnsi="Times New Roman" w:cs="Times New Roman"/>
          <w:color w:val="000000"/>
        </w:rPr>
        <w:t xml:space="preserve">по каждому юридическому лицу, индивидуальному </w:t>
      </w:r>
      <w:r w:rsidR="00E2315D">
        <w:rPr>
          <w:rStyle w:val="msonormal0"/>
          <w:rFonts w:ascii="Times New Roman" w:hAnsi="Times New Roman" w:cs="Times New Roman"/>
          <w:color w:val="000000"/>
        </w:rPr>
        <w:t>предпринимателю или физическому</w:t>
      </w:r>
      <w:r w:rsidR="00531E84" w:rsidRPr="00531E84">
        <w:rPr>
          <w:rStyle w:val="msonormal0"/>
          <w:rFonts w:ascii="Times New Roman" w:hAnsi="Times New Roman" w:cs="Times New Roman"/>
          <w:color w:val="000000"/>
        </w:rPr>
        <w:t xml:space="preserve"> лицу и по каждому доходному источнику.</w:t>
      </w:r>
    </w:p>
    <w:p w:rsidR="00E2315D" w:rsidRPr="009F79FB" w:rsidRDefault="00E2315D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9F79FB">
        <w:rPr>
          <w:rStyle w:val="msonormal0"/>
          <w:rFonts w:ascii="Times New Roman" w:hAnsi="Times New Roman" w:cs="Times New Roman"/>
          <w:color w:val="000000"/>
        </w:rPr>
        <w:t xml:space="preserve">Для принятия обоснованного решения о признании задолженности безнадежной к взысканию по всем основаниям </w:t>
      </w:r>
      <w:r w:rsidR="005B587F" w:rsidRPr="009F79FB">
        <w:rPr>
          <w:rStyle w:val="msonormal0"/>
          <w:rFonts w:ascii="Times New Roman" w:hAnsi="Times New Roman" w:cs="Times New Roman"/>
          <w:color w:val="000000"/>
        </w:rPr>
        <w:t>ведущий специалист сектора финансов</w:t>
      </w:r>
      <w:r w:rsidRPr="009F79FB">
        <w:rPr>
          <w:rStyle w:val="msonormal0"/>
          <w:rFonts w:ascii="Times New Roman" w:hAnsi="Times New Roman" w:cs="Times New Roman"/>
          <w:color w:val="000000"/>
        </w:rPr>
        <w:t xml:space="preserve"> администрации представляет </w:t>
      </w:r>
      <w:r w:rsidR="005B587F" w:rsidRPr="009F79FB">
        <w:rPr>
          <w:rStyle w:val="msonormal0"/>
          <w:rFonts w:ascii="Times New Roman" w:hAnsi="Times New Roman" w:cs="Times New Roman"/>
          <w:color w:val="000000"/>
        </w:rPr>
        <w:t>К</w:t>
      </w:r>
      <w:r w:rsidRPr="009F79FB">
        <w:rPr>
          <w:rStyle w:val="msonormal0"/>
          <w:rFonts w:ascii="Times New Roman" w:hAnsi="Times New Roman" w:cs="Times New Roman"/>
          <w:color w:val="000000"/>
        </w:rPr>
        <w:t>омиссии материалы, свидетельствующие о проведенной в рамках своей компетенции работе по взысканию задолженности (копии уведомлений о погашении задолженности, копии обращений в суд, копии обращений в службу судебных приставов и т.п.</w:t>
      </w:r>
      <w:r w:rsidR="005B587F" w:rsidRPr="009F79FB">
        <w:rPr>
          <w:rStyle w:val="msonormal0"/>
          <w:rFonts w:ascii="Times New Roman" w:hAnsi="Times New Roman" w:cs="Times New Roman"/>
          <w:color w:val="000000"/>
        </w:rPr>
        <w:t>)</w:t>
      </w:r>
      <w:r w:rsidRPr="009F79FB">
        <w:rPr>
          <w:rStyle w:val="msonormal0"/>
          <w:rFonts w:ascii="Times New Roman" w:hAnsi="Times New Roman" w:cs="Times New Roman"/>
          <w:color w:val="000000"/>
        </w:rPr>
        <w:t>. Комиссия рассматривает поступившие материалы в течении 5 рабочих дней.</w:t>
      </w:r>
    </w:p>
    <w:p w:rsidR="000D5519" w:rsidRPr="000D5519" w:rsidRDefault="007B0E29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9F79FB">
        <w:rPr>
          <w:rStyle w:val="msonormal0"/>
          <w:rFonts w:ascii="Times New Roman" w:hAnsi="Times New Roman" w:cs="Times New Roman"/>
          <w:color w:val="000000"/>
        </w:rPr>
        <w:t>7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 xml:space="preserve">. Решение о признании безнадежной к взысканию задолженности по платежам в местный бюджет, оформляется </w:t>
      </w:r>
      <w:r w:rsidR="004767FE">
        <w:rPr>
          <w:rStyle w:val="msonormal0"/>
          <w:rFonts w:ascii="Times New Roman" w:hAnsi="Times New Roman" w:cs="Times New Roman"/>
          <w:color w:val="000000"/>
        </w:rPr>
        <w:t xml:space="preserve">актом 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>по форме согласно приложению</w:t>
      </w:r>
      <w:r w:rsidR="005B04FB" w:rsidRPr="009F79FB">
        <w:rPr>
          <w:rStyle w:val="msonormal0"/>
          <w:rFonts w:ascii="Times New Roman" w:hAnsi="Times New Roman" w:cs="Times New Roman"/>
          <w:color w:val="000000"/>
        </w:rPr>
        <w:t xml:space="preserve"> </w:t>
      </w:r>
      <w:r w:rsidR="009B479A">
        <w:rPr>
          <w:rStyle w:val="msonormal0"/>
          <w:rFonts w:ascii="Times New Roman" w:hAnsi="Times New Roman" w:cs="Times New Roman"/>
          <w:color w:val="000000"/>
        </w:rPr>
        <w:t>№3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 xml:space="preserve"> к </w:t>
      </w:r>
      <w:r w:rsidR="00B82DDC">
        <w:rPr>
          <w:rStyle w:val="msonormal0"/>
          <w:rFonts w:ascii="Times New Roman" w:hAnsi="Times New Roman" w:cs="Times New Roman"/>
          <w:color w:val="000000"/>
        </w:rPr>
        <w:t xml:space="preserve">настоящему 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>Порядку и утверждается руков</w:t>
      </w:r>
      <w:r w:rsidR="005B587F" w:rsidRPr="009F79FB">
        <w:rPr>
          <w:rStyle w:val="msonormal0"/>
          <w:rFonts w:ascii="Times New Roman" w:hAnsi="Times New Roman" w:cs="Times New Roman"/>
          <w:color w:val="000000"/>
        </w:rPr>
        <w:t>одителем администратора доходов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 xml:space="preserve"> в</w:t>
      </w:r>
      <w:r w:rsidR="009F79FB" w:rsidRPr="009F79FB">
        <w:rPr>
          <w:rStyle w:val="msonormal0"/>
          <w:rFonts w:ascii="Times New Roman" w:hAnsi="Times New Roman" w:cs="Times New Roman"/>
          <w:color w:val="000000"/>
        </w:rPr>
        <w:t xml:space="preserve"> течение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 xml:space="preserve"> </w:t>
      </w:r>
      <w:r w:rsidR="00E2315D" w:rsidRPr="009F79FB">
        <w:rPr>
          <w:rStyle w:val="msonormal0"/>
          <w:rFonts w:ascii="Times New Roman" w:hAnsi="Times New Roman" w:cs="Times New Roman"/>
          <w:color w:val="000000"/>
        </w:rPr>
        <w:t>3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>-</w:t>
      </w:r>
      <w:r w:rsidR="00E2315D" w:rsidRPr="009F79FB">
        <w:rPr>
          <w:rStyle w:val="msonormal0"/>
          <w:rFonts w:ascii="Times New Roman" w:hAnsi="Times New Roman" w:cs="Times New Roman"/>
          <w:color w:val="000000"/>
        </w:rPr>
        <w:t>х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 xml:space="preserve"> </w:t>
      </w:r>
      <w:r w:rsidR="009F79FB" w:rsidRPr="009F79FB">
        <w:rPr>
          <w:rStyle w:val="msonormal0"/>
          <w:rFonts w:ascii="Times New Roman" w:hAnsi="Times New Roman" w:cs="Times New Roman"/>
          <w:color w:val="000000"/>
        </w:rPr>
        <w:t>рабочих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 xml:space="preserve"> </w:t>
      </w:r>
      <w:r w:rsidR="009F79FB" w:rsidRPr="009F79FB">
        <w:rPr>
          <w:rStyle w:val="msonormal0"/>
          <w:rFonts w:ascii="Times New Roman" w:hAnsi="Times New Roman" w:cs="Times New Roman"/>
          <w:color w:val="000000"/>
        </w:rPr>
        <w:t>дней</w:t>
      </w:r>
      <w:r w:rsidR="000D5519" w:rsidRPr="009F79FB">
        <w:rPr>
          <w:rStyle w:val="msonormal0"/>
          <w:rFonts w:ascii="Times New Roman" w:hAnsi="Times New Roman" w:cs="Times New Roman"/>
          <w:color w:val="000000"/>
        </w:rPr>
        <w:t xml:space="preserve"> с момента подписания протокола Комиссии.</w:t>
      </w:r>
    </w:p>
    <w:p w:rsidR="000D5519" w:rsidRPr="000D5519" w:rsidRDefault="00507477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>8</w:t>
      </w:r>
      <w:r w:rsidR="000D5519" w:rsidRPr="000D5519">
        <w:rPr>
          <w:rStyle w:val="msonormal0"/>
          <w:rFonts w:ascii="Times New Roman" w:hAnsi="Times New Roman" w:cs="Times New Roman"/>
          <w:color w:val="000000"/>
        </w:rPr>
        <w:t xml:space="preserve">. </w:t>
      </w:r>
      <w:r w:rsidR="009F79FB" w:rsidRPr="009F79FB">
        <w:rPr>
          <w:rStyle w:val="msonormal0"/>
          <w:rFonts w:ascii="Times New Roman" w:hAnsi="Times New Roman" w:cs="Times New Roman"/>
          <w:color w:val="000000"/>
        </w:rPr>
        <w:t xml:space="preserve">Решение о признании безнадежной к взысканию задолженности по платежам в местный бюджет передаётся в </w:t>
      </w:r>
      <w:r w:rsidR="009F79FB">
        <w:rPr>
          <w:rStyle w:val="msonormal0"/>
          <w:rFonts w:ascii="Times New Roman" w:hAnsi="Times New Roman" w:cs="Times New Roman"/>
          <w:color w:val="000000"/>
        </w:rPr>
        <w:t>сектор бухгалтерского</w:t>
      </w:r>
      <w:r w:rsidR="009F79FB" w:rsidRPr="009F79FB">
        <w:rPr>
          <w:rStyle w:val="msonormal0"/>
          <w:rFonts w:ascii="Times New Roman" w:hAnsi="Times New Roman" w:cs="Times New Roman"/>
          <w:color w:val="000000"/>
        </w:rPr>
        <w:t xml:space="preserve"> учета администрации и является основанием для списания задолженности и отметки во всех регистрах учета и отчетности.</w:t>
      </w:r>
    </w:p>
    <w:p w:rsidR="00F57888" w:rsidRPr="000D2E45" w:rsidRDefault="00F57888" w:rsidP="007B0E29">
      <w:pPr>
        <w:pStyle w:val="a3"/>
        <w:spacing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F57888" w:rsidRDefault="00F57888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EB30F1" w:rsidRDefault="00EB30F1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C654F2" w:rsidRDefault="00C654F2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51C1E" w:rsidRDefault="00B51C1E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51C1E" w:rsidRDefault="00B51C1E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51C1E" w:rsidRDefault="00B51C1E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51C1E" w:rsidRDefault="00B51C1E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51C1E" w:rsidRDefault="00B51C1E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51C1E" w:rsidRDefault="00B51C1E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855CD" w:rsidRDefault="00A855CD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855CD" w:rsidRDefault="00A855CD" w:rsidP="00732656">
      <w:pPr>
        <w:suppressAutoHyphens w:val="0"/>
        <w:ind w:left="-567" w:right="-2" w:firstLine="53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82DDC" w:rsidRDefault="00B82DDC" w:rsidP="00E84443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B82DDC" w:rsidRDefault="00B82DDC" w:rsidP="00E84443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E84443" w:rsidRPr="00674E82" w:rsidRDefault="00E84443" w:rsidP="00E84443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>Приложение № 1</w:t>
      </w:r>
    </w:p>
    <w:p w:rsidR="00E84443" w:rsidRPr="00674E82" w:rsidRDefault="00E84443" w:rsidP="00E84443">
      <w:pPr>
        <w:suppressAutoHyphens w:val="0"/>
        <w:ind w:left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к Порядку</w:t>
      </w:r>
      <w:r w:rsidR="00755354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…</w:t>
      </w:r>
    </w:p>
    <w:p w:rsidR="00E84443" w:rsidRDefault="00E84443" w:rsidP="00E84443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E84443" w:rsidRDefault="00E84443" w:rsidP="00E84443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E84443" w:rsidRDefault="00E84443" w:rsidP="00E84443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E84443" w:rsidRPr="00A855CD" w:rsidRDefault="00E84443" w:rsidP="00B56369">
      <w:pPr>
        <w:suppressAutoHyphens w:val="0"/>
        <w:ind w:right="-2" w:firstLine="709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Справка </w:t>
      </w:r>
    </w:p>
    <w:p w:rsidR="00E84443" w:rsidRPr="00A855CD" w:rsidRDefault="00E84443" w:rsidP="00B56369">
      <w:pPr>
        <w:suppressAutoHyphens w:val="0"/>
        <w:ind w:right="-2" w:firstLine="709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администратора доходов бюджета </w:t>
      </w:r>
    </w:p>
    <w:p w:rsidR="00E84443" w:rsidRPr="00A855CD" w:rsidRDefault="00E84443" w:rsidP="00B56369">
      <w:pPr>
        <w:suppressAutoHyphens w:val="0"/>
        <w:ind w:right="-2" w:firstLine="709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об учитываемых суммах </w:t>
      </w: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задолженности по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уплате </w:t>
      </w: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>платеж</w:t>
      </w:r>
      <w:r w:rsidR="00B56369">
        <w:rPr>
          <w:rFonts w:ascii="Times New Roman" w:eastAsia="Calibri" w:hAnsi="Times New Roman" w:cs="Times New Roman"/>
          <w:b/>
          <w:kern w:val="0"/>
          <w:lang w:eastAsia="en-US" w:bidi="ar-SA"/>
        </w:rPr>
        <w:t>ей</w:t>
      </w:r>
    </w:p>
    <w:p w:rsidR="00E84443" w:rsidRDefault="00E84443" w:rsidP="00B56369">
      <w:pPr>
        <w:suppressAutoHyphens w:val="0"/>
        <w:ind w:right="-2" w:firstLine="709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в бюджет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Светогорского</w:t>
      </w: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городского поселения </w:t>
      </w:r>
    </w:p>
    <w:p w:rsidR="00B56369" w:rsidRDefault="00B56369" w:rsidP="00B56369">
      <w:pPr>
        <w:suppressAutoHyphens w:val="0"/>
        <w:ind w:right="-2" w:firstLine="70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E84443" w:rsidRPr="00A855CD" w:rsidRDefault="00B56369" w:rsidP="00B56369">
      <w:pPr>
        <w:suppressAutoHyphens w:val="0"/>
        <w:ind w:right="-2" w:firstLine="70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B56369">
        <w:rPr>
          <w:rFonts w:ascii="Times New Roman" w:eastAsia="Calibri" w:hAnsi="Times New Roman" w:cs="Times New Roman"/>
          <w:kern w:val="0"/>
          <w:lang w:eastAsia="en-US" w:bidi="ar-SA"/>
        </w:rPr>
        <w:t>по состоянию на "_____" _________________ 20 __ г.</w:t>
      </w:r>
    </w:p>
    <w:p w:rsidR="00B56369" w:rsidRDefault="00B56369" w:rsidP="00B563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Полное наименование организации (фамилия, имя, отчество физического лица)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</w:t>
      </w: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____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ИНН _</w:t>
      </w:r>
      <w:bookmarkStart w:id="0" w:name="_GoBack"/>
      <w:bookmarkEnd w:id="0"/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_____________ КПП _______________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1.1 Сумма задолженности по платежам в бюджет </w:t>
      </w:r>
      <w:r w:rsidRPr="00B56369">
        <w:rPr>
          <w:rFonts w:ascii="Times New Roman" w:eastAsia="Calibri" w:hAnsi="Times New Roman" w:cs="Times New Roman"/>
          <w:kern w:val="0"/>
          <w:lang w:eastAsia="en-US" w:bidi="ar-SA"/>
        </w:rPr>
        <w:t>Светогорского городского поселения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                                                  (цифрами и прописью)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Наименование платежа в бюджет </w:t>
      </w:r>
      <w:r w:rsidRPr="00B56369">
        <w:rPr>
          <w:rFonts w:ascii="Times New Roman" w:eastAsia="Calibri" w:hAnsi="Times New Roman" w:cs="Times New Roman"/>
          <w:kern w:val="0"/>
          <w:lang w:eastAsia="en-US" w:bidi="ar-SA"/>
        </w:rPr>
        <w:t>Светогорского городского поселения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</w:t>
      </w: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</w:t>
      </w: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hyperlink r:id="rId19" w:history="1">
        <w:r w:rsidRPr="00B56369">
          <w:rPr>
            <w:rFonts w:ascii="Times New Roman" w:eastAsia="Times New Roman" w:hAnsi="Times New Roman" w:cs="Times New Roman"/>
            <w:kern w:val="0"/>
            <w:lang w:eastAsia="ru-RU" w:bidi="ar-SA"/>
          </w:rPr>
          <w:t>КБК</w:t>
        </w:r>
      </w:hyperlink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1.2 Сумма задолженности по пеням и штрафам 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</w:t>
      </w: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</w:t>
      </w: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                                                  </w:t>
      </w:r>
      <w:r w:rsidRPr="00B5636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(цифрами и прописью)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Наименование платежа в бюджет </w:t>
      </w:r>
      <w:r w:rsidRPr="00B56369">
        <w:rPr>
          <w:rFonts w:ascii="Times New Roman" w:eastAsia="Calibri" w:hAnsi="Times New Roman" w:cs="Times New Roman"/>
          <w:kern w:val="0"/>
          <w:lang w:eastAsia="en-US" w:bidi="ar-SA"/>
        </w:rPr>
        <w:t>Светогорского городского поселения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</w:t>
      </w: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_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hyperlink r:id="rId20" w:history="1">
        <w:r w:rsidRPr="00B56369">
          <w:rPr>
            <w:rFonts w:ascii="Times New Roman" w:eastAsia="Times New Roman" w:hAnsi="Times New Roman" w:cs="Times New Roman"/>
            <w:kern w:val="0"/>
            <w:lang w:eastAsia="ru-RU" w:bidi="ar-SA"/>
          </w:rPr>
          <w:t>КБК</w:t>
        </w:r>
      </w:hyperlink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</w:t>
      </w:r>
    </w:p>
    <w:p w:rsid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70CD9" w:rsidRDefault="00670CD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56369" w:rsidRPr="00A855CD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Руководитель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</w:t>
      </w: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__________________            ____________________</w:t>
      </w:r>
    </w:p>
    <w:p w:rsidR="00B56369" w:rsidRPr="00A855CD" w:rsidRDefault="00B56369" w:rsidP="00B56369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</w:t>
      </w: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(</w:t>
      </w:r>
      <w:proofErr w:type="gramStart"/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подпись)   </w:t>
      </w:r>
      <w:proofErr w:type="gramEnd"/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</w:t>
      </w: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(расшифровка подписи)</w:t>
      </w:r>
    </w:p>
    <w:p w:rsidR="00B56369" w:rsidRPr="00B56369" w:rsidRDefault="00B56369" w:rsidP="00B56369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073053" w:rsidRPr="00A855CD" w:rsidRDefault="00B56369" w:rsidP="00073053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Главный бухгалтер</w:t>
      </w:r>
      <w:r w:rsidR="0007305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</w:t>
      </w:r>
      <w:r w:rsidR="00073053" w:rsidRPr="00A855CD">
        <w:rPr>
          <w:rFonts w:ascii="Times New Roman" w:eastAsia="Calibri" w:hAnsi="Times New Roman" w:cs="Times New Roman"/>
          <w:kern w:val="0"/>
          <w:lang w:eastAsia="en-US" w:bidi="ar-SA"/>
        </w:rPr>
        <w:t>__________________            ____________________</w:t>
      </w:r>
    </w:p>
    <w:p w:rsidR="00073053" w:rsidRPr="00A855CD" w:rsidRDefault="00073053" w:rsidP="00073053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</w:t>
      </w: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(</w:t>
      </w:r>
      <w:proofErr w:type="gramStart"/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подпись)   </w:t>
      </w:r>
      <w:proofErr w:type="gramEnd"/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</w:t>
      </w: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(расшифровка подписи)</w:t>
      </w:r>
    </w:p>
    <w:p w:rsidR="00073053" w:rsidRPr="00B56369" w:rsidRDefault="00073053" w:rsidP="00073053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84443" w:rsidRDefault="00E84443" w:rsidP="00073053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E84443" w:rsidRDefault="00E84443" w:rsidP="00B56369">
      <w:pPr>
        <w:suppressAutoHyphens w:val="0"/>
        <w:ind w:right="-2" w:firstLine="70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E84443" w:rsidRDefault="00E84443" w:rsidP="00E84443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E84443" w:rsidRDefault="00E8444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E84443" w:rsidRDefault="00E8444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E84443" w:rsidRDefault="00E8444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E84443" w:rsidRDefault="00E8444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E84443" w:rsidRDefault="00E8444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E84443" w:rsidRDefault="00E8444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E84443" w:rsidRDefault="00E8444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073053" w:rsidRDefault="0007305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sectPr w:rsidR="00073053" w:rsidSect="00B82DDC">
          <w:headerReference w:type="default" r:id="rId21"/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674E82" w:rsidRPr="00674E82" w:rsidRDefault="00674E82" w:rsidP="00674E82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 xml:space="preserve">Приложение № </w:t>
      </w:r>
      <w:r w:rsidR="00E84443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2</w:t>
      </w:r>
    </w:p>
    <w:p w:rsidR="00674E82" w:rsidRPr="00674E82" w:rsidRDefault="00674E82" w:rsidP="00674E82">
      <w:pPr>
        <w:suppressAutoHyphens w:val="0"/>
        <w:ind w:left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к Порядку</w:t>
      </w:r>
      <w:r w:rsidR="00755354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…</w:t>
      </w:r>
    </w:p>
    <w:p w:rsid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Справка </w:t>
      </w: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администратора доходов бюджета </w:t>
      </w: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>о принятых мерах по обеспечению взыскания задолженности по платежам</w:t>
      </w:r>
    </w:p>
    <w:p w:rsid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в бюджет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Светогорского</w:t>
      </w:r>
      <w:r w:rsidRPr="00A855C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городского поселения </w:t>
      </w: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___________________________________________________</w:t>
      </w:r>
      <w:r w:rsidR="00073053">
        <w:rPr>
          <w:rFonts w:ascii="Times New Roman" w:eastAsia="Calibri" w:hAnsi="Times New Roman" w:cs="Times New Roman"/>
          <w:kern w:val="0"/>
          <w:lang w:eastAsia="en-US" w:bidi="ar-SA"/>
        </w:rPr>
        <w:t>___________________________</w:t>
      </w: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(наименование организации, ИНН/КПП/ОГРН; фамилия, имя, отчество</w:t>
      </w: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___________________________</w:t>
      </w:r>
      <w:r w:rsidR="00073053">
        <w:rPr>
          <w:rFonts w:ascii="Times New Roman" w:eastAsia="Calibri" w:hAnsi="Times New Roman" w:cs="Times New Roman"/>
          <w:kern w:val="0"/>
          <w:lang w:eastAsia="en-US" w:bidi="ar-SA"/>
        </w:rPr>
        <w:t>______</w:t>
      </w: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________________</w:t>
      </w:r>
      <w:r w:rsidR="00073053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</w:t>
      </w: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физического лица, ИНН при наличии)</w:t>
      </w: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по состоянию на «__» ______________ 20__ года</w:t>
      </w: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673"/>
        <w:gridCol w:w="1701"/>
        <w:gridCol w:w="1115"/>
        <w:gridCol w:w="1055"/>
        <w:gridCol w:w="1676"/>
        <w:gridCol w:w="1676"/>
      </w:tblGrid>
      <w:tr w:rsidR="00073053" w:rsidRPr="00A855CD" w:rsidTr="00073053">
        <w:trPr>
          <w:trHeight w:val="825"/>
          <w:jc w:val="center"/>
        </w:trPr>
        <w:tc>
          <w:tcPr>
            <w:tcW w:w="155" w:type="pct"/>
            <w:vMerge w:val="restar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855C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№ п/п</w:t>
            </w:r>
          </w:p>
        </w:tc>
        <w:tc>
          <w:tcPr>
            <w:tcW w:w="1026" w:type="pct"/>
            <w:vMerge w:val="restart"/>
            <w:vAlign w:val="center"/>
          </w:tcPr>
          <w:p w:rsidR="00073053" w:rsidRPr="00A855CD" w:rsidRDefault="00073053" w:rsidP="000730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Наименование</w:t>
            </w:r>
            <w:r w:rsidRPr="00A855C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платеж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</w:t>
            </w:r>
            <w:r w:rsidRPr="00A855C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по которому возникла задолженность</w:t>
            </w:r>
          </w:p>
        </w:tc>
        <w:tc>
          <w:tcPr>
            <w:tcW w:w="851" w:type="pct"/>
            <w:vMerge w:val="restar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855C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Код классификации доходов бюджета города, его наименование</w:t>
            </w:r>
          </w:p>
        </w:tc>
        <w:tc>
          <w:tcPr>
            <w:tcW w:w="1230" w:type="pct"/>
            <w:gridSpan w:val="2"/>
            <w:vAlign w:val="center"/>
          </w:tcPr>
          <w:p w:rsidR="00073053" w:rsidRPr="00557DAC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55C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Сумма задолженности всего, в том числе по пеням, штрафам </w:t>
            </w:r>
          </w:p>
        </w:tc>
        <w:tc>
          <w:tcPr>
            <w:tcW w:w="591" w:type="pct"/>
            <w:vMerge w:val="restart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57DAC">
              <w:rPr>
                <w:rFonts w:ascii="Times New Roman" w:hAnsi="Times New Roman" w:cs="Times New Roman"/>
              </w:rPr>
              <w:t>Срок образования задолженности</w:t>
            </w:r>
          </w:p>
        </w:tc>
        <w:tc>
          <w:tcPr>
            <w:tcW w:w="1147" w:type="pct"/>
            <w:vMerge w:val="restart"/>
            <w:vAlign w:val="center"/>
          </w:tcPr>
          <w:p w:rsidR="00073053" w:rsidRPr="00A855CD" w:rsidRDefault="00073053" w:rsidP="000730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57DAC">
              <w:rPr>
                <w:rFonts w:ascii="Times New Roman" w:hAnsi="Times New Roman" w:cs="Times New Roman"/>
              </w:rPr>
              <w:t>Информация о принятых мерах по взысканию задолженности</w:t>
            </w:r>
          </w:p>
        </w:tc>
      </w:tr>
      <w:tr w:rsidR="00073053" w:rsidRPr="00A855CD" w:rsidTr="00073053">
        <w:trPr>
          <w:trHeight w:val="703"/>
          <w:jc w:val="center"/>
        </w:trPr>
        <w:tc>
          <w:tcPr>
            <w:tcW w:w="155" w:type="pct"/>
            <w:vMerge/>
            <w:vAlign w:val="center"/>
          </w:tcPr>
          <w:p w:rsidR="00073053" w:rsidRPr="00A855CD" w:rsidRDefault="00073053" w:rsidP="000730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026" w:type="pct"/>
            <w:vMerge/>
            <w:vAlign w:val="center"/>
          </w:tcPr>
          <w:p w:rsidR="00073053" w:rsidRDefault="00073053" w:rsidP="000730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851" w:type="pct"/>
            <w:vMerge/>
            <w:vAlign w:val="center"/>
          </w:tcPr>
          <w:p w:rsidR="00073053" w:rsidRPr="00A855CD" w:rsidRDefault="00073053" w:rsidP="000730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53" w:rsidRPr="00557DAC" w:rsidRDefault="00073053" w:rsidP="0007305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57DAC">
              <w:rPr>
                <w:rFonts w:ascii="Times New Roman" w:hAnsi="Times New Roman" w:cs="Times New Roman"/>
              </w:rPr>
              <w:t>по платежам в бюджет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53" w:rsidRPr="00557DAC" w:rsidRDefault="00073053" w:rsidP="0007305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57DAC">
              <w:rPr>
                <w:rFonts w:ascii="Times New Roman" w:hAnsi="Times New Roman" w:cs="Times New Roman"/>
              </w:rPr>
              <w:t>по пеням и штрафам</w:t>
            </w:r>
          </w:p>
        </w:tc>
        <w:tc>
          <w:tcPr>
            <w:tcW w:w="591" w:type="pct"/>
            <w:vMerge/>
          </w:tcPr>
          <w:p w:rsidR="00073053" w:rsidRPr="00557DAC" w:rsidRDefault="00073053" w:rsidP="000730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pct"/>
            <w:vMerge/>
            <w:vAlign w:val="center"/>
          </w:tcPr>
          <w:p w:rsidR="00073053" w:rsidRPr="00557DAC" w:rsidRDefault="00073053" w:rsidP="000730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053" w:rsidRPr="00A855CD" w:rsidTr="00073053">
        <w:trPr>
          <w:jc w:val="center"/>
        </w:trPr>
        <w:tc>
          <w:tcPr>
            <w:tcW w:w="155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855C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1026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851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62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68" w:type="pct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91" w:type="pct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147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73053" w:rsidRPr="00A855CD" w:rsidTr="00073053">
        <w:trPr>
          <w:jc w:val="center"/>
        </w:trPr>
        <w:tc>
          <w:tcPr>
            <w:tcW w:w="155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855C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1026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851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62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68" w:type="pct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91" w:type="pct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147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73053" w:rsidRPr="00A855CD" w:rsidTr="00073053">
        <w:trPr>
          <w:jc w:val="center"/>
        </w:trPr>
        <w:tc>
          <w:tcPr>
            <w:tcW w:w="155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1026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851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62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68" w:type="pct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91" w:type="pct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147" w:type="pct"/>
            <w:vAlign w:val="center"/>
          </w:tcPr>
          <w:p w:rsidR="00073053" w:rsidRPr="00A855CD" w:rsidRDefault="00073053" w:rsidP="00A855C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ab/>
      </w:r>
    </w:p>
    <w:p w:rsid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0CD9" w:rsidRPr="00A855CD" w:rsidRDefault="00670CD9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855CD" w:rsidRPr="00A855CD" w:rsidRDefault="00A855CD" w:rsidP="00A855CD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073053" w:rsidRPr="00A855CD" w:rsidRDefault="00073053" w:rsidP="00073053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Руководитель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</w:t>
      </w: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__________________            ____________________</w:t>
      </w:r>
    </w:p>
    <w:p w:rsidR="00073053" w:rsidRPr="00A855CD" w:rsidRDefault="00073053" w:rsidP="00073053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</w:t>
      </w: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(</w:t>
      </w:r>
      <w:proofErr w:type="gramStart"/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подпись)   </w:t>
      </w:r>
      <w:proofErr w:type="gramEnd"/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</w:t>
      </w: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(расшифровка подписи)</w:t>
      </w:r>
    </w:p>
    <w:p w:rsidR="00073053" w:rsidRPr="00B56369" w:rsidRDefault="00073053" w:rsidP="00073053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073053" w:rsidRPr="00A855CD" w:rsidRDefault="00073053" w:rsidP="00073053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56369">
        <w:rPr>
          <w:rFonts w:ascii="Times New Roman" w:eastAsia="Times New Roman" w:hAnsi="Times New Roman" w:cs="Times New Roman"/>
          <w:kern w:val="0"/>
          <w:lang w:eastAsia="ru-RU" w:bidi="ar-SA"/>
        </w:rPr>
        <w:t>Главный бухгалтер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</w:t>
      </w:r>
      <w:r w:rsidRPr="00A855CD">
        <w:rPr>
          <w:rFonts w:ascii="Times New Roman" w:eastAsia="Calibri" w:hAnsi="Times New Roman" w:cs="Times New Roman"/>
          <w:kern w:val="0"/>
          <w:lang w:eastAsia="en-US" w:bidi="ar-SA"/>
        </w:rPr>
        <w:t>__________________            ____________________</w:t>
      </w:r>
    </w:p>
    <w:p w:rsidR="00073053" w:rsidRPr="00A855CD" w:rsidRDefault="00073053" w:rsidP="00073053">
      <w:pPr>
        <w:suppressAutoHyphens w:val="0"/>
        <w:ind w:left="-567" w:right="-2" w:firstLine="539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</w:t>
      </w: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(</w:t>
      </w:r>
      <w:proofErr w:type="gramStart"/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подпись)   </w:t>
      </w:r>
      <w:proofErr w:type="gramEnd"/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</w:t>
      </w:r>
      <w:r w:rsidRPr="00A855CD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(расшифровка подписи)</w:t>
      </w:r>
    </w:p>
    <w:p w:rsidR="00073053" w:rsidRPr="00B56369" w:rsidRDefault="00073053" w:rsidP="00073053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073053" w:rsidRDefault="00073053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sectPr w:rsidR="00073053" w:rsidSect="00073053">
          <w:pgSz w:w="11906" w:h="16838"/>
          <w:pgMar w:top="851" w:right="851" w:bottom="992" w:left="1701" w:header="709" w:footer="709" w:gutter="0"/>
          <w:cols w:space="708"/>
          <w:docGrid w:linePitch="360"/>
        </w:sectPr>
      </w:pPr>
    </w:p>
    <w:p w:rsidR="00674E82" w:rsidRPr="00674E82" w:rsidRDefault="00674E82" w:rsidP="00674E82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 xml:space="preserve">Приложение № </w:t>
      </w:r>
      <w:r w:rsidR="00073053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3</w:t>
      </w:r>
    </w:p>
    <w:p w:rsidR="00674E82" w:rsidRPr="00674E82" w:rsidRDefault="00674E82" w:rsidP="00674E82">
      <w:pPr>
        <w:suppressAutoHyphens w:val="0"/>
        <w:ind w:left="425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к Порядку</w:t>
      </w:r>
      <w:r w:rsidR="00755354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…</w:t>
      </w:r>
    </w:p>
    <w:p w:rsidR="00732656" w:rsidRPr="00732656" w:rsidRDefault="00732656" w:rsidP="00732656">
      <w:pPr>
        <w:widowControl/>
        <w:suppressAutoHyphens w:val="0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670CD9" w:rsidRPr="00670CD9" w:rsidRDefault="00670CD9" w:rsidP="00670CD9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670CD9">
        <w:rPr>
          <w:rFonts w:ascii="Times New Roman" w:eastAsia="Times New Roman" w:hAnsi="Times New Roman" w:cs="Times New Roman"/>
          <w:b/>
          <w:kern w:val="0"/>
          <w:lang w:eastAsia="ru-RU" w:bidi="ar-SA"/>
        </w:rPr>
        <w:t>УТВЕРЖДАЮ</w:t>
      </w:r>
    </w:p>
    <w:p w:rsidR="00670CD9" w:rsidRPr="00670CD9" w:rsidRDefault="00670CD9" w:rsidP="00670CD9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70CD9">
        <w:rPr>
          <w:rFonts w:ascii="Times New Roman" w:eastAsia="Times New Roman" w:hAnsi="Times New Roman" w:cs="Times New Roman"/>
          <w:kern w:val="0"/>
          <w:lang w:eastAsia="ru-RU" w:bidi="ar-SA"/>
        </w:rPr>
        <w:t>Руководитель администратора</w:t>
      </w:r>
    </w:p>
    <w:p w:rsidR="00670CD9" w:rsidRPr="00670CD9" w:rsidRDefault="00670CD9" w:rsidP="00670CD9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70CD9">
        <w:rPr>
          <w:rFonts w:ascii="Times New Roman" w:eastAsia="Times New Roman" w:hAnsi="Times New Roman" w:cs="Times New Roman"/>
          <w:kern w:val="0"/>
          <w:lang w:eastAsia="ru-RU" w:bidi="ar-SA"/>
        </w:rPr>
        <w:t>доходов бюджета</w:t>
      </w:r>
    </w:p>
    <w:p w:rsidR="00670CD9" w:rsidRPr="00670CD9" w:rsidRDefault="00670CD9" w:rsidP="00670CD9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70CD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</w:t>
      </w:r>
    </w:p>
    <w:p w:rsidR="00670CD9" w:rsidRPr="00670CD9" w:rsidRDefault="00670CD9" w:rsidP="00670CD9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0CD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(подпись) (расшифровка подписи)</w:t>
      </w:r>
    </w:p>
    <w:p w:rsidR="00670CD9" w:rsidRPr="00670CD9" w:rsidRDefault="00670CD9" w:rsidP="00670CD9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70CD9">
        <w:rPr>
          <w:rFonts w:ascii="Times New Roman" w:eastAsia="Times New Roman" w:hAnsi="Times New Roman" w:cs="Times New Roman"/>
          <w:kern w:val="0"/>
          <w:lang w:eastAsia="ru-RU" w:bidi="ar-SA"/>
        </w:rPr>
        <w:t>"____"___________________20___г.</w:t>
      </w:r>
    </w:p>
    <w:p w:rsidR="00670CD9" w:rsidRDefault="00670CD9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</w:p>
    <w:p w:rsidR="00732656" w:rsidRPr="00732656" w:rsidRDefault="004767FE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АКТ</w:t>
      </w:r>
      <w:r w:rsidR="00732656"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№ ___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от __________________20___ г.</w:t>
      </w:r>
    </w:p>
    <w:p w:rsidR="00732656" w:rsidRPr="00732656" w:rsidRDefault="00732656" w:rsidP="00732656">
      <w:pPr>
        <w:suppressAutoHyphens w:val="0"/>
        <w:spacing w:before="47"/>
        <w:ind w:left="-567" w:right="107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kern w:val="0"/>
          <w:lang w:eastAsia="en-US" w:bidi="ar-SA"/>
        </w:rPr>
        <w:t>о признании безнадежной к взысканию задолженности</w:t>
      </w:r>
    </w:p>
    <w:p w:rsidR="00732656" w:rsidRPr="00732656" w:rsidRDefault="00732656" w:rsidP="00732656">
      <w:pPr>
        <w:suppressAutoHyphens w:val="0"/>
        <w:spacing w:before="47"/>
        <w:ind w:left="-567" w:right="107" w:firstLine="539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kern w:val="0"/>
          <w:lang w:eastAsia="en-US" w:bidi="ar-SA"/>
        </w:rPr>
        <w:t xml:space="preserve">по платежам в бюджет </w:t>
      </w:r>
      <w:r w:rsidR="00C421BA">
        <w:rPr>
          <w:rFonts w:ascii="Times New Roman" w:eastAsia="Calibri" w:hAnsi="Times New Roman" w:cs="Times New Roman"/>
          <w:kern w:val="0"/>
          <w:lang w:eastAsia="en-US" w:bidi="ar-SA"/>
        </w:rPr>
        <w:t>Светогорского городского поселения</w:t>
      </w:r>
      <w:r w:rsidRPr="00732656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:rsidR="00732656" w:rsidRPr="00732656" w:rsidRDefault="00732656" w:rsidP="00732656">
      <w:pPr>
        <w:widowControl/>
        <w:suppressAutoHyphens w:val="0"/>
        <w:ind w:left="-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______________________________________________________ .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(наименование налогоплательщика)</w:t>
      </w:r>
    </w:p>
    <w:p w:rsidR="00732656" w:rsidRPr="00732656" w:rsidRDefault="00732656" w:rsidP="006A295F">
      <w:pPr>
        <w:widowControl/>
        <w:suppressAutoHyphens w:val="0"/>
        <w:ind w:left="-567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В соответствии с Порядком принятия решений о признании безнадежной к взысканию задолженности по платежам в бюджет </w:t>
      </w:r>
      <w:r w:rsidR="00C421BA">
        <w:rPr>
          <w:rFonts w:ascii="Times New Roman" w:eastAsia="Times New Roman" w:hAnsi="Times New Roman" w:cs="Times New Roman"/>
          <w:kern w:val="0"/>
          <w:lang w:eastAsia="en-US" w:bidi="ar-SA"/>
        </w:rPr>
        <w:t>Светогорского городского поселения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, утвержденным постановлением администрации </w:t>
      </w:r>
      <w:r w:rsidR="00C421BA">
        <w:rPr>
          <w:rFonts w:ascii="Times New Roman" w:eastAsia="Times New Roman" w:hAnsi="Times New Roman" w:cs="Times New Roman"/>
          <w:kern w:val="0"/>
          <w:lang w:eastAsia="en-US" w:bidi="ar-SA"/>
        </w:rPr>
        <w:t>Светогорского городского поселения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№ __ от ____________, комиссия по принятию решений о признании безнадежной к взысканию задолженности по платежам в бюджет </w:t>
      </w:r>
      <w:r w:rsidR="00C421BA">
        <w:rPr>
          <w:rFonts w:ascii="Times New Roman" w:eastAsia="Times New Roman" w:hAnsi="Times New Roman" w:cs="Times New Roman"/>
          <w:kern w:val="0"/>
          <w:lang w:eastAsia="en-US" w:bidi="ar-SA"/>
        </w:rPr>
        <w:t>Светогорского городского поселения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, решила: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numPr>
          <w:ilvl w:val="0"/>
          <w:numId w:val="2"/>
        </w:numPr>
        <w:suppressAutoHyphens w:val="0"/>
        <w:spacing w:after="200" w:line="276" w:lineRule="auto"/>
        <w:ind w:left="-567" w:firstLine="360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Признать безнадежной к взысканию задолженность по платежам в бюджет __________________________________________________________________________________</w:t>
      </w:r>
    </w:p>
    <w:p w:rsidR="00732656" w:rsidRPr="00732656" w:rsidRDefault="00732656" w:rsidP="00732656">
      <w:pPr>
        <w:widowControl/>
        <w:suppressAutoHyphens w:val="0"/>
        <w:ind w:left="-567" w:firstLine="360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_______________________________________________________________________________</w:t>
      </w:r>
    </w:p>
    <w:p w:rsidR="00732656" w:rsidRPr="00732656" w:rsidRDefault="00732656" w:rsidP="00732656">
      <w:pPr>
        <w:widowControl/>
        <w:suppressAutoHyphens w:val="0"/>
        <w:ind w:left="-567" w:firstLine="360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учет налогоплательщика организации (ИНН физического лица)</w:t>
      </w:r>
    </w:p>
    <w:p w:rsidR="00732656" w:rsidRPr="00732656" w:rsidRDefault="00732656" w:rsidP="00732656">
      <w:pPr>
        <w:widowControl/>
        <w:suppressAutoHyphens w:val="0"/>
        <w:ind w:left="-567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в сумме _____</w:t>
      </w:r>
      <w:r w:rsidR="00741581">
        <w:rPr>
          <w:rFonts w:ascii="Times New Roman" w:eastAsia="Times New Roman" w:hAnsi="Times New Roman" w:cs="Times New Roman"/>
          <w:kern w:val="0"/>
          <w:lang w:eastAsia="en-US" w:bidi="ar-SA"/>
        </w:rPr>
        <w:t>___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_____ рублей, в том числе:</w:t>
      </w:r>
    </w:p>
    <w:p w:rsidR="00732656" w:rsidRPr="00732656" w:rsidRDefault="00732656" w:rsidP="00732656">
      <w:pPr>
        <w:widowControl/>
        <w:suppressAutoHyphens w:val="0"/>
        <w:ind w:left="-567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tbl>
      <w:tblPr>
        <w:tblW w:w="99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872"/>
        <w:gridCol w:w="2561"/>
        <w:gridCol w:w="1260"/>
        <w:gridCol w:w="846"/>
        <w:gridCol w:w="1305"/>
      </w:tblGrid>
      <w:tr w:rsidR="00732656" w:rsidRPr="00732656" w:rsidTr="00FE1BDE">
        <w:trPr>
          <w:trHeight w:val="36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33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3265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Наименование  кода доходов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72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3265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Код бюджетной классификации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43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3265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Сумма безнадежной к взысканию задолженности, всего (руб.)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3265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В том числе</w:t>
            </w:r>
            <w:r w:rsidR="003500DD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:</w:t>
            </w:r>
          </w:p>
        </w:tc>
      </w:tr>
      <w:tr w:rsidR="00732656" w:rsidRPr="00732656" w:rsidTr="00FE1BDE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4767F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3265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Неналоговый доход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41581" w:rsidP="004767FE">
            <w:pPr>
              <w:widowControl/>
              <w:suppressAutoHyphens w:val="0"/>
              <w:ind w:left="-209" w:right="-152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</w:t>
            </w:r>
            <w:r w:rsidR="00732656" w:rsidRPr="0073265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ени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41581" w:rsidP="004767FE">
            <w:pPr>
              <w:widowControl/>
              <w:suppressAutoHyphens w:val="0"/>
              <w:ind w:left="63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Ш</w:t>
            </w:r>
            <w:r w:rsidR="00732656" w:rsidRPr="0073265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трафы</w:t>
            </w:r>
          </w:p>
        </w:tc>
      </w:tr>
      <w:tr w:rsidR="00732656" w:rsidRPr="00732656" w:rsidTr="00FE1BD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732656" w:rsidRPr="00732656" w:rsidTr="00FE1BD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56" w:rsidRPr="00732656" w:rsidRDefault="00732656" w:rsidP="00732656">
            <w:pPr>
              <w:widowControl/>
              <w:suppressAutoHyphens w:val="0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</w:tbl>
    <w:p w:rsidR="00741581" w:rsidRDefault="00741581" w:rsidP="00732656">
      <w:pPr>
        <w:widowControl/>
        <w:suppressAutoHyphens w:val="0"/>
        <w:spacing w:line="276" w:lineRule="auto"/>
        <w:ind w:left="-567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674E82" w:rsidRDefault="00674E82" w:rsidP="00B34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532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_____________________ __________________ 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</w:rPr>
      </w:pPr>
      <w:r w:rsidRPr="0011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16532">
        <w:rPr>
          <w:rFonts w:ascii="Times New Roman" w:hAnsi="Times New Roman" w:cs="Times New Roman"/>
        </w:rPr>
        <w:t>(</w:t>
      </w:r>
      <w:proofErr w:type="gramStart"/>
      <w:r w:rsidRPr="00116532">
        <w:rPr>
          <w:rFonts w:ascii="Times New Roman" w:hAnsi="Times New Roman" w:cs="Times New Roman"/>
        </w:rPr>
        <w:t xml:space="preserve">подпись)   </w:t>
      </w:r>
      <w:proofErr w:type="gramEnd"/>
      <w:r w:rsidRPr="00116532">
        <w:rPr>
          <w:rFonts w:ascii="Times New Roman" w:hAnsi="Times New Roman" w:cs="Times New Roman"/>
        </w:rPr>
        <w:t xml:space="preserve">                              (Ф.И.О.)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552" w:rsidRPr="00116532" w:rsidRDefault="00674E82" w:rsidP="00B34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532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116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34552" w:rsidRPr="00116532">
        <w:rPr>
          <w:rFonts w:ascii="Times New Roman" w:hAnsi="Times New Roman" w:cs="Times New Roman"/>
          <w:sz w:val="24"/>
          <w:szCs w:val="24"/>
        </w:rPr>
        <w:t>_____________________ __________________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</w:rPr>
      </w:pPr>
      <w:r w:rsidRPr="0011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16532">
        <w:rPr>
          <w:rFonts w:ascii="Times New Roman" w:hAnsi="Times New Roman" w:cs="Times New Roman"/>
        </w:rPr>
        <w:t>(</w:t>
      </w:r>
      <w:proofErr w:type="gramStart"/>
      <w:r w:rsidRPr="00116532">
        <w:rPr>
          <w:rFonts w:ascii="Times New Roman" w:hAnsi="Times New Roman" w:cs="Times New Roman"/>
        </w:rPr>
        <w:t xml:space="preserve">подпись)   </w:t>
      </w:r>
      <w:proofErr w:type="gramEnd"/>
      <w:r w:rsidRPr="00116532">
        <w:rPr>
          <w:rFonts w:ascii="Times New Roman" w:hAnsi="Times New Roman" w:cs="Times New Roman"/>
        </w:rPr>
        <w:t xml:space="preserve">                              (Ф.И.О.)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552" w:rsidRPr="00116532" w:rsidRDefault="00674E82" w:rsidP="00B34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4E82"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</w:t>
      </w:r>
      <w:r w:rsidR="00B34552" w:rsidRPr="00116532">
        <w:rPr>
          <w:rFonts w:ascii="Times New Roman" w:hAnsi="Times New Roman" w:cs="Times New Roman"/>
          <w:sz w:val="24"/>
          <w:szCs w:val="24"/>
        </w:rPr>
        <w:t>_____________________ __________________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</w:rPr>
      </w:pPr>
      <w:r w:rsidRPr="00116532">
        <w:rPr>
          <w:rFonts w:ascii="Times New Roman" w:hAnsi="Times New Roman" w:cs="Times New Roman"/>
        </w:rPr>
        <w:t xml:space="preserve">                                                                                             (</w:t>
      </w:r>
      <w:proofErr w:type="gramStart"/>
      <w:r w:rsidRPr="00116532">
        <w:rPr>
          <w:rFonts w:ascii="Times New Roman" w:hAnsi="Times New Roman" w:cs="Times New Roman"/>
        </w:rPr>
        <w:t xml:space="preserve">подпись)   </w:t>
      </w:r>
      <w:proofErr w:type="gramEnd"/>
      <w:r w:rsidRPr="00116532">
        <w:rPr>
          <w:rFonts w:ascii="Times New Roman" w:hAnsi="Times New Roman" w:cs="Times New Roman"/>
        </w:rPr>
        <w:t xml:space="preserve">                              (Ф.И.О.)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</w:rPr>
      </w:pPr>
    </w:p>
    <w:p w:rsidR="00B34552" w:rsidRPr="00116532" w:rsidRDefault="00674E82" w:rsidP="00B34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34552" w:rsidRPr="00116532">
        <w:rPr>
          <w:rFonts w:ascii="Times New Roman" w:hAnsi="Times New Roman" w:cs="Times New Roman"/>
          <w:sz w:val="24"/>
          <w:szCs w:val="24"/>
        </w:rPr>
        <w:t>_____________________ __________________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</w:rPr>
      </w:pPr>
      <w:r w:rsidRPr="0011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16532">
        <w:rPr>
          <w:rFonts w:ascii="Times New Roman" w:hAnsi="Times New Roman" w:cs="Times New Roman"/>
        </w:rPr>
        <w:t>(</w:t>
      </w:r>
      <w:proofErr w:type="gramStart"/>
      <w:r w:rsidRPr="00116532">
        <w:rPr>
          <w:rFonts w:ascii="Times New Roman" w:hAnsi="Times New Roman" w:cs="Times New Roman"/>
        </w:rPr>
        <w:t xml:space="preserve">подпись)   </w:t>
      </w:r>
      <w:proofErr w:type="gramEnd"/>
      <w:r w:rsidRPr="00116532">
        <w:rPr>
          <w:rFonts w:ascii="Times New Roman" w:hAnsi="Times New Roman" w:cs="Times New Roman"/>
        </w:rPr>
        <w:t xml:space="preserve">                               (Ф.И.О.)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</w:rPr>
      </w:pP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74E82">
        <w:rPr>
          <w:rFonts w:ascii="Times New Roman" w:hAnsi="Times New Roman" w:cs="Times New Roman"/>
          <w:sz w:val="24"/>
          <w:szCs w:val="24"/>
        </w:rPr>
        <w:t xml:space="preserve">   </w:t>
      </w:r>
      <w:r w:rsidRPr="00116532">
        <w:rPr>
          <w:rFonts w:ascii="Times New Roman" w:hAnsi="Times New Roman" w:cs="Times New Roman"/>
          <w:sz w:val="24"/>
          <w:szCs w:val="24"/>
        </w:rPr>
        <w:t xml:space="preserve"> _____________________ __________________</w:t>
      </w:r>
    </w:p>
    <w:p w:rsidR="00B34552" w:rsidRPr="00116532" w:rsidRDefault="00B34552" w:rsidP="00B34552">
      <w:pPr>
        <w:pStyle w:val="ConsPlusNonformat"/>
        <w:jc w:val="both"/>
        <w:rPr>
          <w:rFonts w:ascii="Times New Roman" w:hAnsi="Times New Roman" w:cs="Times New Roman"/>
        </w:rPr>
      </w:pPr>
      <w:r w:rsidRPr="0011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16532">
        <w:rPr>
          <w:rFonts w:ascii="Times New Roman" w:hAnsi="Times New Roman" w:cs="Times New Roman"/>
        </w:rPr>
        <w:t>(</w:t>
      </w:r>
      <w:proofErr w:type="gramStart"/>
      <w:r w:rsidRPr="00116532">
        <w:rPr>
          <w:rFonts w:ascii="Times New Roman" w:hAnsi="Times New Roman" w:cs="Times New Roman"/>
        </w:rPr>
        <w:t xml:space="preserve">подпись)   </w:t>
      </w:r>
      <w:proofErr w:type="gramEnd"/>
      <w:r w:rsidRPr="00116532">
        <w:rPr>
          <w:rFonts w:ascii="Times New Roman" w:hAnsi="Times New Roman" w:cs="Times New Roman"/>
        </w:rPr>
        <w:t xml:space="preserve">                                (Ф.И.О.)</w:t>
      </w:r>
    </w:p>
    <w:p w:rsidR="00755354" w:rsidRPr="00674E82" w:rsidRDefault="00755354" w:rsidP="00755354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2</w:t>
      </w:r>
    </w:p>
    <w:p w:rsidR="00755354" w:rsidRDefault="00755354" w:rsidP="00755354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55354" w:rsidRPr="00732656" w:rsidRDefault="00755354" w:rsidP="00755354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                                                                                      Утвержден</w:t>
      </w:r>
    </w:p>
    <w:p w:rsidR="00755354" w:rsidRPr="00732656" w:rsidRDefault="00755354" w:rsidP="00755354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постановлением администрации </w:t>
      </w:r>
    </w:p>
    <w:p w:rsidR="00755354" w:rsidRPr="00732656" w:rsidRDefault="00755354" w:rsidP="00755354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Светогорского городского поселения</w:t>
      </w:r>
    </w:p>
    <w:p w:rsidR="00755354" w:rsidRPr="00732656" w:rsidRDefault="00755354" w:rsidP="00755354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                                                                                    от г. №                                                                                                         </w:t>
      </w:r>
    </w:p>
    <w:p w:rsidR="00755354" w:rsidRDefault="00755354" w:rsidP="00755354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755354" w:rsidRDefault="00755354" w:rsidP="0075535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755354" w:rsidRDefault="00755354" w:rsidP="0075535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755354" w:rsidRPr="00B34552" w:rsidRDefault="00755354" w:rsidP="0075535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B34552">
        <w:rPr>
          <w:rFonts w:ascii="Times New Roman" w:eastAsia="Times New Roman" w:hAnsi="Times New Roman" w:cs="Times New Roman"/>
          <w:b/>
          <w:kern w:val="0"/>
          <w:lang w:eastAsia="ru-RU" w:bidi="ar-SA"/>
        </w:rPr>
        <w:t>СОСТАВ</w:t>
      </w:r>
    </w:p>
    <w:p w:rsidR="00755354" w:rsidRDefault="00755354" w:rsidP="0075535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B34552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комиссии 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по </w:t>
      </w:r>
      <w:r w:rsidRPr="00553C3F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рассмотрению вопросов о признании безнадежной к взысканию задолженности по платежам в бюджет 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Светогорского городского поселения</w:t>
      </w:r>
    </w:p>
    <w:p w:rsidR="00755354" w:rsidRDefault="00755354" w:rsidP="0075535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755354" w:rsidRPr="00B34552" w:rsidRDefault="00755354" w:rsidP="0075535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7"/>
        <w:gridCol w:w="6711"/>
      </w:tblGrid>
      <w:tr w:rsidR="00755354" w:rsidRPr="00B34552" w:rsidTr="00C905FA">
        <w:tc>
          <w:tcPr>
            <w:tcW w:w="2802" w:type="dxa"/>
          </w:tcPr>
          <w:p w:rsidR="00755354" w:rsidRPr="00B34552" w:rsidRDefault="00755354" w:rsidP="00C90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Председатель комиссии</w:t>
            </w:r>
          </w:p>
        </w:tc>
        <w:tc>
          <w:tcPr>
            <w:tcW w:w="6769" w:type="dxa"/>
            <w:vAlign w:val="center"/>
          </w:tcPr>
          <w:p w:rsidR="00755354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</w:t>
            </w: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</w:t>
            </w: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Светогорского городского поселения</w:t>
            </w:r>
          </w:p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55354" w:rsidRPr="00B34552" w:rsidTr="00C905FA">
        <w:tc>
          <w:tcPr>
            <w:tcW w:w="2802" w:type="dxa"/>
          </w:tcPr>
          <w:p w:rsidR="00755354" w:rsidRPr="00B34552" w:rsidRDefault="00755354" w:rsidP="00C90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председателя комиссии</w:t>
            </w:r>
          </w:p>
        </w:tc>
        <w:tc>
          <w:tcPr>
            <w:tcW w:w="6769" w:type="dxa"/>
            <w:vAlign w:val="center"/>
          </w:tcPr>
          <w:p w:rsidR="00755354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сектора финансов а</w:t>
            </w: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Светогорского городского поселения</w:t>
            </w:r>
          </w:p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55354" w:rsidRPr="00B34552" w:rsidTr="00C905FA">
        <w:tc>
          <w:tcPr>
            <w:tcW w:w="2802" w:type="dxa"/>
          </w:tcPr>
          <w:p w:rsidR="00755354" w:rsidRPr="00B34552" w:rsidRDefault="00755354" w:rsidP="00C90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Секретарь комиссии            </w:t>
            </w:r>
          </w:p>
        </w:tc>
        <w:tc>
          <w:tcPr>
            <w:tcW w:w="6769" w:type="dxa"/>
            <w:vAlign w:val="center"/>
          </w:tcPr>
          <w:p w:rsidR="00755354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Ведущий специалист сектора финансов а</w:t>
            </w: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Светогорского городского поселения</w:t>
            </w:r>
          </w:p>
          <w:p w:rsidR="00755354" w:rsidRPr="00B34552" w:rsidRDefault="00755354" w:rsidP="00C90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55354" w:rsidRPr="00B34552" w:rsidTr="00C905FA">
        <w:tc>
          <w:tcPr>
            <w:tcW w:w="2802" w:type="dxa"/>
          </w:tcPr>
          <w:p w:rsidR="00755354" w:rsidRPr="00B34552" w:rsidRDefault="00755354" w:rsidP="00C90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755354" w:rsidRPr="00B34552" w:rsidRDefault="00755354" w:rsidP="00C90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Член комиссии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:</w:t>
            </w:r>
          </w:p>
        </w:tc>
        <w:tc>
          <w:tcPr>
            <w:tcW w:w="6769" w:type="dxa"/>
            <w:vAlign w:val="center"/>
          </w:tcPr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755354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EC213A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 xml:space="preserve">землепользования и муниципального имущества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</w:t>
            </w: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Светогорского городского поселения</w:t>
            </w:r>
          </w:p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755354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Начальник с</w:t>
            </w:r>
            <w:r w:rsidRPr="003F4520">
              <w:rPr>
                <w:rFonts w:ascii="Times New Roman" w:hAnsi="Times New Roman" w:cs="Times New Roman"/>
              </w:rPr>
              <w:t xml:space="preserve">ектора </w:t>
            </w:r>
            <w:r>
              <w:rPr>
                <w:rFonts w:ascii="Times New Roman" w:hAnsi="Times New Roman" w:cs="Times New Roman"/>
              </w:rPr>
              <w:t xml:space="preserve">бухгалтерского учета – главный бухгалтер 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</w:t>
            </w:r>
            <w:r w:rsidRPr="00B345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Светогорского городского поселения</w:t>
            </w:r>
          </w:p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755354" w:rsidRPr="00B34552" w:rsidRDefault="00755354" w:rsidP="00C905F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755354" w:rsidRDefault="00755354" w:rsidP="00755354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55354" w:rsidRDefault="00755354" w:rsidP="00755354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55354" w:rsidRDefault="00755354" w:rsidP="00755354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55354" w:rsidRDefault="00755354" w:rsidP="00755354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55354" w:rsidRDefault="00755354" w:rsidP="00755354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55354" w:rsidRDefault="00755354" w:rsidP="00755354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674E82" w:rsidRDefault="00674E82" w:rsidP="00732656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674E82" w:rsidRPr="00674E82" w:rsidRDefault="00674E82" w:rsidP="00674E82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 xml:space="preserve">Приложение </w:t>
      </w:r>
      <w:r w:rsidR="00755354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3</w:t>
      </w:r>
    </w:p>
    <w:p w:rsidR="00674E82" w:rsidRDefault="00674E82" w:rsidP="00732656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Утверждено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постановлением администрации 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                                                                                  </w:t>
      </w:r>
      <w:r w:rsidR="00C421BA">
        <w:rPr>
          <w:rFonts w:ascii="Times New Roman" w:eastAsia="Times New Roman" w:hAnsi="Times New Roman" w:cs="Times New Roman"/>
          <w:kern w:val="0"/>
          <w:lang w:eastAsia="en-US" w:bidi="ar-SA"/>
        </w:rPr>
        <w:t>Светогорского городского поселения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                                                                                    </w:t>
      </w:r>
      <w:r w:rsidR="00302186" w:rsidRPr="00732656">
        <w:rPr>
          <w:rFonts w:ascii="Times New Roman" w:eastAsia="Times New Roman" w:hAnsi="Times New Roman" w:cs="Times New Roman"/>
          <w:kern w:val="0"/>
          <w:lang w:eastAsia="en-US" w:bidi="ar-SA"/>
        </w:rPr>
        <w:t>О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т</w:t>
      </w:r>
      <w:r w:rsidR="0030218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г. №                                                                                                         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b/>
          <w:kern w:val="0"/>
          <w:lang w:eastAsia="en-US" w:bidi="ar-SA"/>
        </w:rPr>
        <w:t>Положение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о комиссии по рассмотрению вопросов о признании безнадежной к взысканию задолженности по платежам в бюджет </w:t>
      </w:r>
      <w:r w:rsidR="00C421BA">
        <w:rPr>
          <w:rFonts w:ascii="Times New Roman" w:eastAsia="Times New Roman" w:hAnsi="Times New Roman" w:cs="Times New Roman"/>
          <w:b/>
          <w:kern w:val="0"/>
          <w:lang w:eastAsia="en-US" w:bidi="ar-SA"/>
        </w:rPr>
        <w:t>Светогорского городского поселения</w:t>
      </w:r>
      <w:r w:rsidRPr="00732656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numPr>
          <w:ilvl w:val="0"/>
          <w:numId w:val="3"/>
        </w:numPr>
        <w:suppressAutoHyphens w:val="0"/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b/>
          <w:kern w:val="0"/>
          <w:lang w:eastAsia="en-US" w:bidi="ar-SA"/>
        </w:rPr>
        <w:t>Общие положения</w:t>
      </w:r>
    </w:p>
    <w:p w:rsidR="00732656" w:rsidRPr="00732656" w:rsidRDefault="00732656" w:rsidP="00732656">
      <w:pPr>
        <w:widowControl/>
        <w:suppressAutoHyphens w:val="0"/>
        <w:ind w:left="-567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1.1.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муниципального образования </w:t>
      </w:r>
      <w:r w:rsidR="00C421BA">
        <w:rPr>
          <w:rFonts w:ascii="Times New Roman" w:eastAsia="Times New Roman" w:hAnsi="Times New Roman" w:cs="Times New Roman"/>
          <w:kern w:val="0"/>
          <w:lang w:eastAsia="en-US" w:bidi="ar-SA"/>
        </w:rPr>
        <w:t>Светогорского городского поселения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(далее – Комиссия).</w:t>
      </w:r>
    </w:p>
    <w:p w:rsidR="00732656" w:rsidRPr="00732656" w:rsidRDefault="00732656" w:rsidP="00732656">
      <w:pPr>
        <w:widowControl/>
        <w:suppressAutoHyphens w:val="0"/>
        <w:ind w:left="-567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1.2.  Комиссия в своей деятельности руководствуется </w:t>
      </w:r>
      <w:hyperlink r:id="rId22">
        <w:r w:rsidRPr="00732656">
          <w:rPr>
            <w:rFonts w:ascii="Times New Roman" w:eastAsia="Times New Roman" w:hAnsi="Times New Roman" w:cs="Times New Roman"/>
            <w:kern w:val="0"/>
            <w:lang w:eastAsia="en-US" w:bidi="ar-SA"/>
          </w:rPr>
          <w:t>Конституцией</w:t>
        </w:r>
      </w:hyperlink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Российской Федерации, 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 </w:t>
      </w:r>
      <w:r w:rsidR="00C421BA">
        <w:rPr>
          <w:rFonts w:ascii="Times New Roman" w:eastAsia="Times New Roman" w:hAnsi="Times New Roman" w:cs="Times New Roman"/>
          <w:kern w:val="0"/>
          <w:lang w:eastAsia="en-US" w:bidi="ar-SA"/>
        </w:rPr>
        <w:t>Светогорского городского поселения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</w:p>
    <w:p w:rsidR="00732656" w:rsidRPr="00732656" w:rsidRDefault="00732656" w:rsidP="00732656">
      <w:pPr>
        <w:widowControl/>
        <w:suppressAutoHyphens w:val="0"/>
        <w:ind w:left="-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numPr>
          <w:ilvl w:val="0"/>
          <w:numId w:val="3"/>
        </w:numPr>
        <w:suppressAutoHyphens w:val="0"/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b/>
          <w:kern w:val="0"/>
          <w:lang w:eastAsia="en-US" w:bidi="ar-SA"/>
        </w:rPr>
        <w:t>Основные функции Комиссии</w:t>
      </w:r>
    </w:p>
    <w:p w:rsidR="00732656" w:rsidRPr="00732656" w:rsidRDefault="00732656" w:rsidP="00732656">
      <w:pPr>
        <w:suppressAutoHyphens w:val="0"/>
        <w:spacing w:before="47"/>
        <w:ind w:left="-567" w:right="107" w:firstLine="72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kern w:val="0"/>
          <w:lang w:eastAsia="en-US" w:bidi="ar-SA"/>
        </w:rPr>
        <w:t>Основными функциями Комиссии являются:</w:t>
      </w:r>
    </w:p>
    <w:p w:rsidR="00732656" w:rsidRPr="00732656" w:rsidRDefault="00732656" w:rsidP="00732656">
      <w:pPr>
        <w:tabs>
          <w:tab w:val="left" w:pos="815"/>
        </w:tabs>
        <w:suppressAutoHyphens w:val="0"/>
        <w:ind w:left="-567" w:right="106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местный бюджет;</w:t>
      </w:r>
    </w:p>
    <w:p w:rsidR="00732656" w:rsidRPr="00732656" w:rsidRDefault="00732656" w:rsidP="00732656">
      <w:pPr>
        <w:tabs>
          <w:tab w:val="left" w:pos="599"/>
        </w:tabs>
        <w:suppressAutoHyphens w:val="0"/>
        <w:spacing w:before="2"/>
        <w:ind w:left="-567" w:right="117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2.2. Оценка обоснованности признания безнадежной к взысканию задолженности</w:t>
      </w:r>
      <w:r w:rsidRPr="00732656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;</w:t>
      </w:r>
    </w:p>
    <w:p w:rsidR="00732656" w:rsidRPr="00732656" w:rsidRDefault="00732656" w:rsidP="00732656">
      <w:pPr>
        <w:tabs>
          <w:tab w:val="left" w:pos="628"/>
        </w:tabs>
        <w:suppressAutoHyphens w:val="0"/>
        <w:ind w:left="-567" w:right="111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732656" w:rsidRPr="00732656" w:rsidRDefault="00732656" w:rsidP="00732656">
      <w:pPr>
        <w:tabs>
          <w:tab w:val="left" w:pos="628"/>
        </w:tabs>
        <w:suppressAutoHyphens w:val="0"/>
        <w:ind w:left="-567" w:right="111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а) признать задолженность по платежам в местный бюджет безнадежной к взысканию;</w:t>
      </w:r>
    </w:p>
    <w:p w:rsidR="00732656" w:rsidRPr="00732656" w:rsidRDefault="00732656" w:rsidP="00732656">
      <w:pPr>
        <w:tabs>
          <w:tab w:val="left" w:pos="628"/>
        </w:tabs>
        <w:suppressAutoHyphens w:val="0"/>
        <w:ind w:left="-567" w:right="111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732656" w:rsidRPr="00732656" w:rsidRDefault="00732656" w:rsidP="00732656">
      <w:pPr>
        <w:tabs>
          <w:tab w:val="left" w:pos="628"/>
        </w:tabs>
        <w:suppressAutoHyphens w:val="0"/>
        <w:ind w:left="-567" w:right="11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numPr>
          <w:ilvl w:val="0"/>
          <w:numId w:val="3"/>
        </w:numPr>
        <w:suppressAutoHyphens w:val="0"/>
        <w:spacing w:before="47" w:after="200" w:line="276" w:lineRule="auto"/>
        <w:ind w:left="-567" w:right="107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b/>
          <w:kern w:val="0"/>
          <w:lang w:eastAsia="en-US" w:bidi="ar-SA"/>
        </w:rPr>
        <w:t>Права Комиссии</w:t>
      </w:r>
    </w:p>
    <w:p w:rsidR="00732656" w:rsidRPr="00732656" w:rsidRDefault="00732656" w:rsidP="00732656">
      <w:pPr>
        <w:suppressAutoHyphens w:val="0"/>
        <w:spacing w:before="47"/>
        <w:ind w:left="-567" w:right="107" w:firstLine="72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kern w:val="0"/>
          <w:lang w:eastAsia="en-US" w:bidi="ar-SA"/>
        </w:rPr>
        <w:t>Комиссия имеет право:</w:t>
      </w:r>
    </w:p>
    <w:p w:rsidR="00732656" w:rsidRPr="00732656" w:rsidRDefault="00732656" w:rsidP="00732656">
      <w:pPr>
        <w:suppressAutoHyphens w:val="0"/>
        <w:spacing w:before="47"/>
        <w:ind w:left="-567" w:right="107" w:firstLine="72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kern w:val="0"/>
          <w:lang w:eastAsia="en-US" w:bidi="ar-SA"/>
        </w:rPr>
        <w:t>3.1. Запрашивать информацию по вопросам, относящимся к компетенции комиссии;</w:t>
      </w:r>
    </w:p>
    <w:p w:rsidR="00732656" w:rsidRPr="00732656" w:rsidRDefault="00732656" w:rsidP="00732656">
      <w:pPr>
        <w:suppressAutoHyphens w:val="0"/>
        <w:spacing w:before="47"/>
        <w:ind w:left="-567" w:right="107" w:firstLine="72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kern w:val="0"/>
          <w:lang w:eastAsia="en-US" w:bidi="ar-SA"/>
        </w:rPr>
        <w:t>3.2. Заслушивать представителей плательщиков по вопросам, относящимся к компетенции комиссии.</w:t>
      </w:r>
    </w:p>
    <w:p w:rsidR="00732656" w:rsidRPr="00732656" w:rsidRDefault="00732656" w:rsidP="00732656">
      <w:pPr>
        <w:suppressAutoHyphens w:val="0"/>
        <w:spacing w:before="47"/>
        <w:ind w:left="-567" w:right="107" w:firstLine="53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numPr>
          <w:ilvl w:val="0"/>
          <w:numId w:val="3"/>
        </w:numPr>
        <w:suppressAutoHyphens w:val="0"/>
        <w:spacing w:before="47" w:after="200" w:line="276" w:lineRule="auto"/>
        <w:ind w:left="-567" w:right="107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b/>
          <w:kern w:val="0"/>
          <w:lang w:eastAsia="en-US" w:bidi="ar-SA"/>
        </w:rPr>
        <w:t>Организация деятельности Комиссии</w:t>
      </w:r>
    </w:p>
    <w:p w:rsidR="00732656" w:rsidRPr="00732656" w:rsidRDefault="00732656" w:rsidP="00732656">
      <w:pPr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uppressAutoHyphens w:val="0"/>
        <w:spacing w:before="47"/>
        <w:ind w:left="-567" w:right="112" w:firstLine="72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32656">
        <w:rPr>
          <w:rFonts w:ascii="Times New Roman" w:eastAsia="Calibri" w:hAnsi="Times New Roman" w:cs="Times New Roman"/>
          <w:kern w:val="0"/>
          <w:lang w:eastAsia="en-US" w:bidi="ar-SA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732656" w:rsidRPr="00732656" w:rsidRDefault="00732656" w:rsidP="00732656">
      <w:pPr>
        <w:tabs>
          <w:tab w:val="left" w:pos="659"/>
        </w:tabs>
        <w:suppressAutoHyphens w:val="0"/>
        <w:ind w:left="-567" w:right="113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732656" w:rsidRPr="00732656" w:rsidRDefault="00732656" w:rsidP="00732656">
      <w:pPr>
        <w:tabs>
          <w:tab w:val="left" w:pos="637"/>
        </w:tabs>
        <w:suppressAutoHyphens w:val="0"/>
        <w:ind w:left="-567" w:right="114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4.3. Заседание Комиссии является правомочным, если на нем присутствует более 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>половины членов Комиссии.</w:t>
      </w:r>
    </w:p>
    <w:p w:rsidR="00732656" w:rsidRPr="00732656" w:rsidRDefault="00732656" w:rsidP="00732656">
      <w:pPr>
        <w:tabs>
          <w:tab w:val="left" w:pos="618"/>
        </w:tabs>
        <w:suppressAutoHyphens w:val="0"/>
        <w:ind w:left="-567" w:right="111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 </w:t>
      </w:r>
    </w:p>
    <w:p w:rsidR="00732656" w:rsidRPr="00732656" w:rsidRDefault="00732656" w:rsidP="00732656">
      <w:pPr>
        <w:tabs>
          <w:tab w:val="left" w:pos="618"/>
        </w:tabs>
        <w:suppressAutoHyphens w:val="0"/>
        <w:ind w:left="-567" w:right="111" w:firstLine="72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4.5. Решение Комиссии подписывается всеми членами </w:t>
      </w:r>
      <w:r w:rsidRPr="00732656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Комиссии, </w:t>
      </w:r>
      <w:r w:rsidRPr="00732656">
        <w:rPr>
          <w:rFonts w:ascii="Times New Roman" w:eastAsia="Times New Roman" w:hAnsi="Times New Roman" w:cs="Times New Roman"/>
          <w:kern w:val="0"/>
          <w:lang w:eastAsia="en-US" w:bidi="ar-SA"/>
        </w:rPr>
        <w:t>присутствовавшими на ее заседании и утверждается руководителем администратора доходов.</w:t>
      </w:r>
    </w:p>
    <w:p w:rsidR="00732656" w:rsidRPr="00732656" w:rsidRDefault="00732656" w:rsidP="00732656">
      <w:pPr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uppressAutoHyphens w:val="0"/>
        <w:spacing w:before="47" w:line="242" w:lineRule="auto"/>
        <w:ind w:left="-567" w:right="112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Pr="00732656" w:rsidRDefault="00732656" w:rsidP="00732656">
      <w:pPr>
        <w:widowControl/>
        <w:suppressAutoHyphens w:val="0"/>
        <w:spacing w:line="276" w:lineRule="auto"/>
        <w:ind w:left="-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B34552" w:rsidRDefault="00B3455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755354" w:rsidRDefault="00755354" w:rsidP="00674E82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732656" w:rsidRDefault="00732656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674E82" w:rsidRPr="00674E82" w:rsidRDefault="00674E82" w:rsidP="00674E82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>Приложение №</w:t>
      </w:r>
      <w:r w:rsidR="00073053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 </w:t>
      </w:r>
      <w:r w:rsidR="006542C9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1</w:t>
      </w:r>
    </w:p>
    <w:p w:rsidR="00674E82" w:rsidRDefault="006542C9" w:rsidP="006542C9">
      <w:pPr>
        <w:pStyle w:val="a3"/>
        <w:ind w:firstLine="709"/>
        <w:jc w:val="right"/>
        <w:rPr>
          <w:rStyle w:val="msonormal0"/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к </w:t>
      </w:r>
      <w:r w:rsidRPr="006542C9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ю </w:t>
      </w:r>
      <w:r w:rsidRPr="006542C9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о комиссии</w:t>
      </w:r>
      <w:r w:rsidR="00755354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…</w:t>
      </w:r>
    </w:p>
    <w:p w:rsidR="00674E82" w:rsidRDefault="00674E8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674E82" w:rsidRPr="00674E82" w:rsidRDefault="00674E82" w:rsidP="00674E82">
      <w:pPr>
        <w:widowControl/>
        <w:suppressAutoHyphens w:val="0"/>
        <w:ind w:left="60" w:right="43" w:hanging="1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ПРОТОКОЛ</w:t>
      </w:r>
    </w:p>
    <w:p w:rsidR="00674E82" w:rsidRPr="00674E82" w:rsidRDefault="00674E82" w:rsidP="00674E82">
      <w:pPr>
        <w:widowControl/>
        <w:suppressAutoHyphens w:val="0"/>
        <w:ind w:left="125" w:right="115" w:hanging="1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комиссии по принятию решения о признании безнадежной к взысканию задолженности по платежам в бюджет 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Светогорского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го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поселения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:rsidR="00674E82" w:rsidRPr="00674E82" w:rsidRDefault="00674E82" w:rsidP="00674E82">
      <w:pPr>
        <w:widowControl/>
        <w:suppressAutoHyphens w:val="0"/>
        <w:ind w:left="125" w:right="115" w:hanging="1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125" w:right="115" w:hanging="1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 20 ___г.</w:t>
      </w:r>
    </w:p>
    <w:p w:rsidR="00674E82" w:rsidRPr="00674E82" w:rsidRDefault="00674E82" w:rsidP="00674E82">
      <w:pPr>
        <w:widowControl/>
        <w:suppressAutoHyphens w:val="0"/>
        <w:ind w:left="125" w:right="115" w:hanging="1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53" w:right="-2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Место проведения: _______________________________________________________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__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</w:t>
      </w:r>
    </w:p>
    <w:p w:rsidR="00674E82" w:rsidRPr="00674E82" w:rsidRDefault="00674E82" w:rsidP="00674E82">
      <w:pPr>
        <w:widowControl/>
        <w:suppressAutoHyphens w:val="0"/>
        <w:ind w:left="53" w:right="-2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53" w:right="-2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___________________________</w:t>
      </w:r>
    </w:p>
    <w:p w:rsidR="00674E82" w:rsidRPr="00674E82" w:rsidRDefault="00674E82" w:rsidP="00674E82">
      <w:pPr>
        <w:widowControl/>
        <w:suppressAutoHyphens w:val="0"/>
        <w:ind w:left="53" w:right="35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53" w:right="35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Состав комиссии:</w:t>
      </w:r>
    </w:p>
    <w:p w:rsidR="00674E82" w:rsidRPr="00674E82" w:rsidRDefault="00674E82" w:rsidP="00C37D00">
      <w:pPr>
        <w:widowControl/>
        <w:numPr>
          <w:ilvl w:val="0"/>
          <w:numId w:val="6"/>
        </w:numPr>
        <w:suppressAutoHyphens w:val="0"/>
        <w:ind w:right="35" w:firstLine="12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(Председатель Комиссии)</w:t>
      </w:r>
    </w:p>
    <w:p w:rsidR="00674E82" w:rsidRPr="00674E82" w:rsidRDefault="00674E82" w:rsidP="00C37D00">
      <w:pPr>
        <w:widowControl/>
        <w:numPr>
          <w:ilvl w:val="0"/>
          <w:numId w:val="6"/>
        </w:numPr>
        <w:suppressAutoHyphens w:val="0"/>
        <w:ind w:right="35" w:firstLine="12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(Член Комиссии);</w:t>
      </w:r>
    </w:p>
    <w:p w:rsidR="00674E82" w:rsidRPr="00674E82" w:rsidRDefault="00674E82" w:rsidP="00C37D00">
      <w:pPr>
        <w:widowControl/>
        <w:numPr>
          <w:ilvl w:val="0"/>
          <w:numId w:val="6"/>
        </w:numPr>
        <w:suppressAutoHyphens w:val="0"/>
        <w:ind w:right="35" w:firstLine="12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(Член Комиссии);</w:t>
      </w:r>
    </w:p>
    <w:p w:rsidR="00674E82" w:rsidRPr="00674E82" w:rsidRDefault="00674E82" w:rsidP="00C37D00">
      <w:pPr>
        <w:widowControl/>
        <w:numPr>
          <w:ilvl w:val="0"/>
          <w:numId w:val="6"/>
        </w:numPr>
        <w:suppressAutoHyphens w:val="0"/>
        <w:ind w:right="35" w:firstLine="12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(Член Комиссии);</w:t>
      </w:r>
    </w:p>
    <w:p w:rsidR="00674E82" w:rsidRPr="00674E82" w:rsidRDefault="00674E82" w:rsidP="00C37D00">
      <w:pPr>
        <w:widowControl/>
        <w:numPr>
          <w:ilvl w:val="0"/>
          <w:numId w:val="6"/>
        </w:numPr>
        <w:suppressAutoHyphens w:val="0"/>
        <w:ind w:right="35" w:firstLine="12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(Секретарь комиссии).</w:t>
      </w:r>
    </w:p>
    <w:p w:rsidR="00674E82" w:rsidRPr="00674E82" w:rsidRDefault="00674E82" w:rsidP="00674E82">
      <w:pPr>
        <w:widowControl/>
        <w:suppressAutoHyphens w:val="0"/>
        <w:ind w:left="62" w:right="35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50" w:right="35" w:firstLine="59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Основание заседания комиссии: 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справка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администрации 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Светогорского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го поселения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о сумме задолженности по платежам в бюджет </w:t>
      </w:r>
      <w:r w:rsidR="00C37D00" w:rsidRPr="00C37D00">
        <w:rPr>
          <w:rFonts w:ascii="Times New Roman" w:eastAsia="Calibri" w:hAnsi="Times New Roman" w:cs="Times New Roman"/>
          <w:kern w:val="0"/>
          <w:lang w:eastAsia="en-US" w:bidi="ar-SA"/>
        </w:rPr>
        <w:t>Светогорского городского поселения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, подлежащей взысканию и прилагаемых к ней документов.</w:t>
      </w:r>
    </w:p>
    <w:p w:rsidR="00674E82" w:rsidRPr="00674E82" w:rsidRDefault="00674E82" w:rsidP="00674E82">
      <w:pPr>
        <w:widowControl/>
        <w:suppressAutoHyphens w:val="0"/>
        <w:ind w:left="50" w:right="35" w:firstLine="59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50" w:right="35" w:firstLine="59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На заседании присутствует</w:t>
      </w:r>
      <w:r w:rsidRPr="00674E82">
        <w:rPr>
          <w:rFonts w:ascii="Times New Roman" w:eastAsia="Calibri" w:hAnsi="Times New Roman" w:cs="Times New Roman"/>
          <w:noProof/>
          <w:kern w:val="0"/>
          <w:lang w:eastAsia="ru-RU" w:bidi="ar-SA"/>
        </w:rPr>
        <w:drawing>
          <wp:inline distT="0" distB="0" distL="0" distR="0" wp14:anchorId="6E4184B3" wp14:editId="628CC667">
            <wp:extent cx="374015" cy="15875"/>
            <wp:effectExtent l="19050" t="0" r="6985" b="0"/>
            <wp:docPr id="40" name="Picture 20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3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член (а, </w:t>
      </w:r>
      <w:proofErr w:type="spellStart"/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ов</w:t>
      </w:r>
      <w:proofErr w:type="spellEnd"/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) комиссии, заседание правомочно.</w:t>
      </w:r>
    </w:p>
    <w:p w:rsidR="00674E82" w:rsidRPr="00674E82" w:rsidRDefault="00674E82" w:rsidP="00674E82">
      <w:pPr>
        <w:widowControl/>
        <w:suppressAutoHyphens w:val="0"/>
        <w:ind w:left="50" w:right="35" w:firstLine="59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601" w:right="35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Повестка очередного заседания:</w:t>
      </w:r>
    </w:p>
    <w:p w:rsidR="00674E82" w:rsidRPr="00674E82" w:rsidRDefault="00674E82" w:rsidP="00674E82">
      <w:pPr>
        <w:widowControl/>
        <w:suppressAutoHyphens w:val="0"/>
        <w:ind w:left="601" w:right="35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numPr>
          <w:ilvl w:val="0"/>
          <w:numId w:val="7"/>
        </w:numPr>
        <w:tabs>
          <w:tab w:val="left" w:pos="993"/>
        </w:tabs>
        <w:suppressAutoHyphens w:val="0"/>
        <w:spacing w:after="200" w:line="276" w:lineRule="auto"/>
        <w:ind w:left="0" w:right="35" w:firstLine="567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Принятие решения по вопросу о признании задолженности по платежам в бюджет муниципального образования «Советское городское поселение» Выборгского района Ленинградской области безнадежной к взысканию. </w:t>
      </w:r>
    </w:p>
    <w:p w:rsidR="00674E82" w:rsidRPr="00674E82" w:rsidRDefault="00674E82" w:rsidP="00674E82">
      <w:pPr>
        <w:widowControl/>
        <w:tabs>
          <w:tab w:val="left" w:pos="993"/>
        </w:tabs>
        <w:suppressAutoHyphens w:val="0"/>
        <w:ind w:left="567" w:right="35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numPr>
          <w:ilvl w:val="0"/>
          <w:numId w:val="7"/>
        </w:numPr>
        <w:tabs>
          <w:tab w:val="left" w:pos="993"/>
        </w:tabs>
        <w:suppressAutoHyphens w:val="0"/>
        <w:spacing w:after="200" w:line="276" w:lineRule="auto"/>
        <w:ind w:left="0" w:right="35" w:firstLine="567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______________________________________________________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_______________</w:t>
      </w:r>
    </w:p>
    <w:p w:rsidR="00674E82" w:rsidRPr="00674E82" w:rsidRDefault="00674E82" w:rsidP="00674E82">
      <w:pPr>
        <w:widowControl/>
        <w:tabs>
          <w:tab w:val="left" w:pos="993"/>
        </w:tabs>
        <w:suppressAutoHyphens w:val="0"/>
        <w:ind w:right="35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14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___________________________</w:t>
      </w:r>
    </w:p>
    <w:p w:rsidR="00674E82" w:rsidRPr="00674E82" w:rsidRDefault="00674E82" w:rsidP="00674E82">
      <w:pPr>
        <w:widowControl/>
        <w:suppressAutoHyphens w:val="0"/>
        <w:ind w:left="60" w:right="115" w:hanging="10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(полное наименование организации (ФИО физического лица)</w:t>
      </w:r>
    </w:p>
    <w:p w:rsidR="00674E82" w:rsidRPr="00674E82" w:rsidRDefault="00674E82" w:rsidP="00674E82">
      <w:pPr>
        <w:widowControl/>
        <w:suppressAutoHyphens w:val="0"/>
        <w:ind w:left="53" w:right="-2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53" w:right="-2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ИНН/ОГРН/КПП организации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</w:t>
      </w:r>
    </w:p>
    <w:p w:rsidR="00674E82" w:rsidRPr="00674E82" w:rsidRDefault="00674E82" w:rsidP="00674E82">
      <w:pPr>
        <w:widowControl/>
        <w:suppressAutoHyphens w:val="0"/>
        <w:ind w:left="53" w:right="-2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ind w:left="53" w:right="-2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или ИНН физического лица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_____________________________________________________</w:t>
      </w:r>
    </w:p>
    <w:p w:rsidR="00674E82" w:rsidRPr="00674E82" w:rsidRDefault="00674E82" w:rsidP="00674E82">
      <w:pPr>
        <w:widowControl/>
        <w:suppressAutoHyphens w:val="0"/>
        <w:ind w:left="441" w:right="863" w:hanging="10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C37D00">
      <w:pPr>
        <w:widowControl/>
        <w:tabs>
          <w:tab w:val="left" w:pos="993"/>
        </w:tabs>
        <w:suppressAutoHyphens w:val="0"/>
        <w:spacing w:line="276" w:lineRule="auto"/>
        <w:ind w:left="567" w:right="35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___________________________</w:t>
      </w:r>
    </w:p>
    <w:p w:rsidR="00674E82" w:rsidRPr="00674E82" w:rsidRDefault="00674E82" w:rsidP="00C37D00">
      <w:pPr>
        <w:widowControl/>
        <w:suppressAutoHyphens w:val="0"/>
        <w:ind w:left="60" w:right="151" w:hanging="10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(наименование платежа, по которому возникла задолженность)</w:t>
      </w:r>
    </w:p>
    <w:p w:rsidR="00674E82" w:rsidRPr="00674E82" w:rsidRDefault="00674E82" w:rsidP="00C37D00">
      <w:pPr>
        <w:widowControl/>
        <w:tabs>
          <w:tab w:val="left" w:pos="993"/>
        </w:tabs>
        <w:suppressAutoHyphens w:val="0"/>
        <w:spacing w:line="276" w:lineRule="auto"/>
        <w:ind w:left="567" w:right="35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_______________________</w:t>
      </w:r>
    </w:p>
    <w:p w:rsidR="00674E82" w:rsidRPr="00674E82" w:rsidRDefault="00674E82" w:rsidP="00C37D00">
      <w:pPr>
        <w:widowControl/>
        <w:suppressAutoHyphens w:val="0"/>
        <w:ind w:left="60" w:right="144" w:hanging="10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</w:t>
      </w:r>
      <w:r w:rsidR="00C37D00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(код</w:t>
      </w: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бюджетной классификации, по которому учитывается задолженность по платежам)</w:t>
      </w:r>
    </w:p>
    <w:p w:rsidR="00674E82" w:rsidRPr="00674E82" w:rsidRDefault="00674E82" w:rsidP="00674E82">
      <w:pPr>
        <w:widowControl/>
        <w:suppressAutoHyphens w:val="0"/>
        <w:ind w:left="60" w:right="144" w:hanging="10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674E82" w:rsidRPr="00674E82" w:rsidRDefault="00674E82" w:rsidP="00674E82">
      <w:pPr>
        <w:widowControl/>
        <w:numPr>
          <w:ilvl w:val="0"/>
          <w:numId w:val="7"/>
        </w:numPr>
        <w:tabs>
          <w:tab w:val="left" w:pos="993"/>
        </w:tabs>
        <w:suppressAutoHyphens w:val="0"/>
        <w:spacing w:after="200" w:line="276" w:lineRule="auto"/>
        <w:ind w:left="0" w:right="35" w:firstLine="567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Общая сумма задолженности по платежам в местный бюджет, признанная безнадежной к взысканию, составляет __________________________________________ рублей,</w:t>
      </w:r>
      <w:r w:rsidRPr="00674E82">
        <w:rPr>
          <w:rFonts w:ascii="Times New Roman" w:eastAsia="Calibri" w:hAnsi="Times New Roman" w:cs="Times New Roman"/>
          <w:noProof/>
          <w:kern w:val="0"/>
          <w:lang w:eastAsia="ru-RU" w:bidi="ar-SA"/>
        </w:rPr>
        <w:drawing>
          <wp:inline distT="0" distB="0" distL="0" distR="0" wp14:anchorId="4DA45587" wp14:editId="3471FC67">
            <wp:extent cx="8255" cy="8255"/>
            <wp:effectExtent l="0" t="0" r="0" b="0"/>
            <wp:docPr id="41" name="Picture 2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E82" w:rsidRPr="00674E82" w:rsidRDefault="00674E82" w:rsidP="00674E82">
      <w:pPr>
        <w:widowControl/>
        <w:suppressAutoHyphens w:val="0"/>
        <w:ind w:left="60" w:right="482" w:hanging="10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в том числе:</w:t>
      </w:r>
    </w:p>
    <w:p w:rsidR="00674E82" w:rsidRPr="00674E82" w:rsidRDefault="00674E82" w:rsidP="00674E82">
      <w:pPr>
        <w:widowControl/>
        <w:suppressAutoHyphens w:val="0"/>
        <w:ind w:left="60" w:right="482" w:hanging="10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7E730E">
      <w:pPr>
        <w:widowControl/>
        <w:suppressAutoHyphens w:val="0"/>
        <w:ind w:right="-2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а) ____________________________________________</w:t>
      </w:r>
      <w:r w:rsidR="00C37D00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</w:t>
      </w:r>
    </w:p>
    <w:p w:rsidR="00674E82" w:rsidRPr="00674E82" w:rsidRDefault="00674E82" w:rsidP="007E730E">
      <w:pPr>
        <w:widowControl/>
        <w:suppressAutoHyphens w:val="0"/>
        <w:ind w:right="-2"/>
        <w:jc w:val="center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en-US" w:bidi="ar-SA"/>
        </w:rPr>
      </w:pPr>
      <w:r w:rsidRPr="00674E82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en-US" w:bidi="ar-SA"/>
        </w:rPr>
        <w:t xml:space="preserve">         </w:t>
      </w:r>
      <w:r w:rsidRPr="00674E82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ru-RU" w:bidi="ar-SA"/>
        </w:rPr>
        <w:drawing>
          <wp:inline distT="0" distB="0" distL="0" distR="0" wp14:anchorId="13ECC586" wp14:editId="7D6271CE">
            <wp:extent cx="8255" cy="8255"/>
            <wp:effectExtent l="0" t="0" r="0" b="0"/>
            <wp:docPr id="42" name="Picture 2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(сумма задолженности по платежам в местный бюджет, признанная безнадежной к взысканию, рублей)</w:t>
      </w:r>
      <w:r w:rsidRPr="00674E82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ru-RU" w:bidi="ar-SA"/>
        </w:rPr>
        <w:drawing>
          <wp:inline distT="0" distB="0" distL="0" distR="0" wp14:anchorId="44B4DAA8" wp14:editId="69352B62">
            <wp:extent cx="8255" cy="8255"/>
            <wp:effectExtent l="0" t="0" r="0" b="0"/>
            <wp:docPr id="43" name="Picture 2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E82" w:rsidRPr="00674E82" w:rsidRDefault="00674E82" w:rsidP="007E730E">
      <w:pPr>
        <w:widowControl/>
        <w:suppressAutoHyphens w:val="0"/>
        <w:ind w:right="137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674E82" w:rsidRPr="00674E82" w:rsidRDefault="007E730E" w:rsidP="007E730E">
      <w:pPr>
        <w:widowControl/>
        <w:suppressAutoHyphens w:val="0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б</w:t>
      </w:r>
      <w:r w:rsidR="00674E82"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) </w:t>
      </w:r>
      <w:r w:rsidR="00674E82" w:rsidRPr="00674E82">
        <w:rPr>
          <w:rFonts w:ascii="Times New Roman" w:eastAsia="Calibri" w:hAnsi="Times New Roman" w:cs="Times New Roman"/>
          <w:noProof/>
          <w:kern w:val="0"/>
          <w:lang w:eastAsia="en-US" w:bidi="ar-SA"/>
        </w:rPr>
        <w:t>___________________________________________________________________________</w:t>
      </w:r>
    </w:p>
    <w:p w:rsidR="00674E82" w:rsidRPr="00674E82" w:rsidRDefault="00674E82" w:rsidP="00674E82">
      <w:pPr>
        <w:widowControl/>
        <w:suppressAutoHyphens w:val="0"/>
        <w:ind w:right="130" w:hanging="10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(сумма задолженности по пеням и штрафам, признанная безнадежной к взысканию, рублей)</w:t>
      </w:r>
    </w:p>
    <w:p w:rsidR="00674E82" w:rsidRPr="00674E82" w:rsidRDefault="00674E82" w:rsidP="00674E82">
      <w:pPr>
        <w:widowControl/>
        <w:suppressAutoHyphens w:val="0"/>
        <w:ind w:left="457" w:right="35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3132B4">
      <w:pPr>
        <w:widowControl/>
        <w:numPr>
          <w:ilvl w:val="0"/>
          <w:numId w:val="7"/>
        </w:numPr>
        <w:tabs>
          <w:tab w:val="left" w:pos="993"/>
        </w:tabs>
        <w:suppressAutoHyphens w:val="0"/>
        <w:spacing w:after="200" w:line="276" w:lineRule="auto"/>
        <w:ind w:left="7" w:right="35" w:firstLine="567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Меры, принятые к ее погашению: __________________________________________________________________________________________________________________________________________________________________________________________________________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</w:t>
      </w:r>
    </w:p>
    <w:p w:rsidR="00674E82" w:rsidRPr="00674E82" w:rsidRDefault="00674E82" w:rsidP="00674E82">
      <w:pPr>
        <w:widowControl/>
        <w:suppressAutoHyphens w:val="0"/>
        <w:ind w:left="50" w:right="35" w:firstLine="517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noProof/>
          <w:kern w:val="0"/>
          <w:lang w:eastAsia="ru-RU" w:bidi="ar-SA"/>
        </w:rPr>
        <w:drawing>
          <wp:anchor distT="0" distB="0" distL="114300" distR="114300" simplePos="0" relativeHeight="251660288" behindDoc="0" locked="0" layoutInCell="1" allowOverlap="0" wp14:anchorId="37CE2BF7" wp14:editId="7B7962A4">
            <wp:simplePos x="0" y="0"/>
            <wp:positionH relativeFrom="page">
              <wp:posOffset>1134110</wp:posOffset>
            </wp:positionH>
            <wp:positionV relativeFrom="page">
              <wp:posOffset>1974850</wp:posOffset>
            </wp:positionV>
            <wp:extent cx="4445" cy="4445"/>
            <wp:effectExtent l="0" t="0" r="0" b="0"/>
            <wp:wrapSquare wrapText="bothSides"/>
            <wp:docPr id="56" name="Picture 2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E82">
        <w:rPr>
          <w:rFonts w:ascii="Times New Roman" w:eastAsia="Calibri" w:hAnsi="Times New Roman" w:cs="Times New Roman"/>
          <w:noProof/>
          <w:kern w:val="0"/>
          <w:lang w:eastAsia="ru-RU" w:bidi="ar-SA"/>
        </w:rPr>
        <w:drawing>
          <wp:anchor distT="0" distB="0" distL="114300" distR="114300" simplePos="0" relativeHeight="251661312" behindDoc="0" locked="0" layoutInCell="1" allowOverlap="0" wp14:anchorId="7ACA2B74" wp14:editId="38F20757">
            <wp:simplePos x="0" y="0"/>
            <wp:positionH relativeFrom="page">
              <wp:posOffset>1134110</wp:posOffset>
            </wp:positionH>
            <wp:positionV relativeFrom="page">
              <wp:posOffset>6496685</wp:posOffset>
            </wp:positionV>
            <wp:extent cx="4445" cy="4445"/>
            <wp:effectExtent l="0" t="0" r="0" b="0"/>
            <wp:wrapSquare wrapText="bothSides"/>
            <wp:docPr id="55" name="Picture 2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7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По результатам рассмотрения вопроса о признании задолженности по платежам в бюджет </w:t>
      </w:r>
      <w:r w:rsidRPr="00674E82">
        <w:rPr>
          <w:rFonts w:ascii="Times New Roman" w:eastAsia="Calibri" w:hAnsi="Times New Roman" w:cs="Times New Roman"/>
          <w:noProof/>
          <w:kern w:val="0"/>
          <w:lang w:eastAsia="ru-RU" w:bidi="ar-SA"/>
        </w:rPr>
        <w:drawing>
          <wp:inline distT="0" distB="0" distL="0" distR="0" wp14:anchorId="3810545F" wp14:editId="65818A17">
            <wp:extent cx="8255" cy="8255"/>
            <wp:effectExtent l="0" t="0" r="0" b="0"/>
            <wp:docPr id="44" name="Picture 2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Светогорского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го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поселени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я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безнадежной к взысканию комиссия приняла решение:</w:t>
      </w:r>
    </w:p>
    <w:p w:rsidR="00674E82" w:rsidRPr="00674E82" w:rsidRDefault="00674E82" w:rsidP="007E730E">
      <w:pPr>
        <w:widowControl/>
        <w:numPr>
          <w:ilvl w:val="0"/>
          <w:numId w:val="6"/>
        </w:numPr>
        <w:tabs>
          <w:tab w:val="left" w:pos="993"/>
        </w:tabs>
        <w:suppressAutoHyphens w:val="0"/>
        <w:spacing w:after="200" w:line="276" w:lineRule="auto"/>
        <w:ind w:left="0" w:right="35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признать задолженность по платежам в бюджет 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Светогорского</w:t>
      </w:r>
      <w:r w:rsidR="007E730E"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го</w:t>
      </w:r>
      <w:r w:rsidR="007E730E"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поселени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я</w:t>
      </w:r>
      <w:r w:rsidR="007E730E"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безнадежной к взысканию;</w:t>
      </w:r>
      <w:r w:rsidRPr="00674E82">
        <w:rPr>
          <w:rFonts w:ascii="Times New Roman" w:eastAsia="Calibri" w:hAnsi="Times New Roman" w:cs="Times New Roman"/>
          <w:noProof/>
          <w:kern w:val="0"/>
          <w:lang w:eastAsia="ru-RU" w:bidi="ar-SA"/>
        </w:rPr>
        <w:drawing>
          <wp:inline distT="0" distB="0" distL="0" distR="0" wp14:anchorId="359B7C6F" wp14:editId="29016D44">
            <wp:extent cx="8255" cy="8255"/>
            <wp:effectExtent l="0" t="0" r="0" b="0"/>
            <wp:docPr id="45" name="Picture 2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5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E82" w:rsidRPr="00674E82" w:rsidRDefault="00674E82" w:rsidP="00674E82">
      <w:pPr>
        <w:widowControl/>
        <w:suppressAutoHyphens w:val="0"/>
        <w:ind w:left="65" w:right="35"/>
        <w:jc w:val="both"/>
        <w:rPr>
          <w:rFonts w:ascii="Times New Roman" w:eastAsia="Calibri" w:hAnsi="Times New Roman" w:cs="Times New Roman"/>
          <w:noProof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noProof/>
          <w:kern w:val="0"/>
          <w:lang w:eastAsia="en-US" w:bidi="ar-SA"/>
        </w:rPr>
        <w:t>Или</w:t>
      </w:r>
    </w:p>
    <w:p w:rsidR="007E730E" w:rsidRDefault="00674E82" w:rsidP="007E730E">
      <w:pPr>
        <w:widowControl/>
        <w:numPr>
          <w:ilvl w:val="0"/>
          <w:numId w:val="6"/>
        </w:numPr>
        <w:tabs>
          <w:tab w:val="left" w:pos="993"/>
        </w:tabs>
        <w:suppressAutoHyphens w:val="0"/>
        <w:spacing w:after="200" w:line="276" w:lineRule="auto"/>
        <w:ind w:left="0" w:right="35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отказать в признании задолженности по платежам в бюджет 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Светогорского</w:t>
      </w:r>
      <w:r w:rsidR="007E730E"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го</w:t>
      </w:r>
      <w:r w:rsidR="007E730E"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поселени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я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безнадежной к взысканию. Данное решение не препятствует повторному рассмотрению вопроса о возможности признания </w:t>
      </w:r>
      <w:r w:rsidRPr="00674E82">
        <w:rPr>
          <w:rFonts w:ascii="Times New Roman" w:eastAsia="Calibri" w:hAnsi="Times New Roman" w:cs="Times New Roman"/>
          <w:noProof/>
          <w:kern w:val="0"/>
          <w:lang w:eastAsia="ru-RU" w:bidi="ar-SA"/>
        </w:rPr>
        <w:drawing>
          <wp:inline distT="0" distB="0" distL="0" distR="0" wp14:anchorId="36C9935C" wp14:editId="6E26F91A">
            <wp:extent cx="8255" cy="8255"/>
            <wp:effectExtent l="0" t="0" r="0" b="0"/>
            <wp:docPr id="46" name="Picture 21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7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задолженности по платежам в бюджет </w:t>
      </w:r>
      <w:r w:rsidR="007E730E" w:rsidRPr="007E730E">
        <w:rPr>
          <w:rFonts w:ascii="Times New Roman" w:eastAsia="Calibri" w:hAnsi="Times New Roman" w:cs="Times New Roman"/>
          <w:kern w:val="0"/>
          <w:lang w:eastAsia="en-US" w:bidi="ar-SA"/>
        </w:rPr>
        <w:t>Светогорского городского поселения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 безнадежной к взысканию. </w:t>
      </w:r>
    </w:p>
    <w:p w:rsidR="00674E82" w:rsidRPr="00674E82" w:rsidRDefault="00674E82" w:rsidP="007E730E">
      <w:pPr>
        <w:widowControl/>
        <w:tabs>
          <w:tab w:val="left" w:pos="993"/>
        </w:tabs>
        <w:suppressAutoHyphens w:val="0"/>
        <w:spacing w:after="200" w:line="276" w:lineRule="auto"/>
        <w:ind w:right="35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proofErr w:type="gramStart"/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Приложение:_</w:t>
      </w:r>
      <w:proofErr w:type="gramEnd"/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_________________________________________________________________________________________________________________________________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_______</w:t>
      </w:r>
    </w:p>
    <w:p w:rsidR="00674E82" w:rsidRPr="00674E82" w:rsidRDefault="00674E82" w:rsidP="00674E82">
      <w:pPr>
        <w:widowControl/>
        <w:suppressAutoHyphens w:val="0"/>
        <w:ind w:left="53" w:right="35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7E730E">
      <w:pPr>
        <w:widowControl/>
        <w:suppressAutoHyphens w:val="0"/>
        <w:ind w:left="1985" w:right="35" w:hanging="1985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Председатель </w:t>
      </w:r>
      <w:proofErr w:type="gramStart"/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комиссии: 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</w:t>
      </w:r>
      <w:proofErr w:type="gramEnd"/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_____________________________________________________</w:t>
      </w:r>
    </w:p>
    <w:p w:rsidR="00674E82" w:rsidRDefault="007E730E" w:rsidP="007E730E">
      <w:pPr>
        <w:widowControl/>
        <w:suppressAutoHyphens w:val="0"/>
        <w:ind w:left="1985" w:right="547" w:hanging="1985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</w:t>
      </w:r>
      <w:r w:rsidR="00674E82"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(подпись, ФИО) </w:t>
      </w:r>
    </w:p>
    <w:p w:rsidR="007E730E" w:rsidRDefault="007E730E" w:rsidP="007E730E">
      <w:pPr>
        <w:widowControl/>
        <w:suppressAutoHyphens w:val="0"/>
        <w:ind w:left="1985" w:right="-2" w:hanging="1985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E730E" w:rsidRPr="00674E82" w:rsidRDefault="007E730E" w:rsidP="007E730E">
      <w:pPr>
        <w:widowControl/>
        <w:suppressAutoHyphens w:val="0"/>
        <w:ind w:left="1985" w:right="-2" w:hanging="1985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Секретарь комиссии: _________________________________________________________</w:t>
      </w:r>
    </w:p>
    <w:p w:rsidR="007E730E" w:rsidRPr="00674E82" w:rsidRDefault="007E730E" w:rsidP="007E730E">
      <w:pPr>
        <w:widowControl/>
        <w:suppressAutoHyphens w:val="0"/>
        <w:ind w:left="1985" w:right="79" w:hanging="1985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</w:t>
      </w: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(подпись, ФИО)</w:t>
      </w:r>
    </w:p>
    <w:p w:rsidR="00674E82" w:rsidRPr="00674E82" w:rsidRDefault="00674E82" w:rsidP="007E730E">
      <w:pPr>
        <w:widowControl/>
        <w:suppressAutoHyphens w:val="0"/>
        <w:ind w:left="1985" w:right="547" w:hanging="1985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674E82" w:rsidRPr="00674E82" w:rsidRDefault="00674E82" w:rsidP="007E730E">
      <w:pPr>
        <w:widowControl/>
        <w:suppressAutoHyphens w:val="0"/>
        <w:ind w:left="1985" w:right="-2" w:hanging="1985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Члены </w:t>
      </w:r>
      <w:proofErr w:type="gramStart"/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комиссии: 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 xml:space="preserve">  </w:t>
      </w:r>
      <w:proofErr w:type="gramEnd"/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 xml:space="preserve">____________________________________________________________ </w:t>
      </w:r>
    </w:p>
    <w:p w:rsidR="00674E82" w:rsidRPr="00674E82" w:rsidRDefault="00674E82" w:rsidP="007E730E">
      <w:pPr>
        <w:widowControl/>
        <w:suppressAutoHyphens w:val="0"/>
        <w:ind w:left="1985" w:right="108" w:hanging="1985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</w:t>
      </w:r>
      <w:r w:rsidR="007E730E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</w:t>
      </w: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(подпись, ФИО)</w:t>
      </w:r>
    </w:p>
    <w:p w:rsidR="00674E82" w:rsidRPr="00674E82" w:rsidRDefault="00674E82" w:rsidP="007E730E">
      <w:pPr>
        <w:widowControl/>
        <w:suppressAutoHyphens w:val="0"/>
        <w:ind w:left="1985" w:right="108" w:hanging="1985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674E82" w:rsidRPr="00674E82" w:rsidRDefault="00674E82" w:rsidP="007E730E">
      <w:pPr>
        <w:widowControl/>
        <w:suppressAutoHyphens w:val="0"/>
        <w:ind w:left="1985" w:hanging="142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___________________________</w:t>
      </w:r>
    </w:p>
    <w:p w:rsidR="00674E82" w:rsidRPr="00674E82" w:rsidRDefault="00674E82" w:rsidP="007E730E">
      <w:pPr>
        <w:widowControl/>
        <w:suppressAutoHyphens w:val="0"/>
        <w:ind w:left="1985" w:right="101" w:hanging="142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                 </w:t>
      </w:r>
      <w:r w:rsidR="007E730E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</w:t>
      </w: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</w:t>
      </w:r>
      <w:r w:rsidR="007E730E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</w:t>
      </w:r>
      <w:r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(подпись, ФИО)</w:t>
      </w:r>
    </w:p>
    <w:p w:rsidR="00674E82" w:rsidRPr="00674E82" w:rsidRDefault="00674E82" w:rsidP="007E730E">
      <w:pPr>
        <w:widowControl/>
        <w:suppressAutoHyphens w:val="0"/>
        <w:ind w:left="1985" w:right="101" w:hanging="142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674E82" w:rsidRPr="00674E82" w:rsidRDefault="00674E82" w:rsidP="007E730E">
      <w:pPr>
        <w:widowControl/>
        <w:suppressAutoHyphens w:val="0"/>
        <w:ind w:left="1985" w:hanging="142"/>
        <w:rPr>
          <w:rFonts w:ascii="Times New Roman" w:eastAsia="Calibri" w:hAnsi="Times New Roman" w:cs="Times New Roman"/>
          <w:kern w:val="0"/>
          <w:lang w:eastAsia="en-US" w:bidi="ar-SA"/>
        </w:rPr>
      </w:pPr>
      <w:r w:rsidRPr="00674E82">
        <w:rPr>
          <w:rFonts w:ascii="Times New Roman" w:eastAsia="Calibri" w:hAnsi="Times New Roman" w:cs="Times New Roman"/>
          <w:kern w:val="0"/>
          <w:lang w:eastAsia="en-US" w:bidi="ar-SA"/>
        </w:rPr>
        <w:t>__________________________________</w:t>
      </w:r>
      <w:r w:rsidR="007E730E">
        <w:rPr>
          <w:rFonts w:ascii="Times New Roman" w:eastAsia="Calibri" w:hAnsi="Times New Roman" w:cs="Times New Roman"/>
          <w:kern w:val="0"/>
          <w:lang w:eastAsia="en-US" w:bidi="ar-SA"/>
        </w:rPr>
        <w:t>___________________________</w:t>
      </w:r>
    </w:p>
    <w:p w:rsidR="00674E82" w:rsidRPr="00674E82" w:rsidRDefault="007E730E" w:rsidP="007E730E">
      <w:pPr>
        <w:widowControl/>
        <w:tabs>
          <w:tab w:val="left" w:pos="5529"/>
        </w:tabs>
        <w:suppressAutoHyphens w:val="0"/>
        <w:ind w:left="1985" w:right="423" w:hanging="142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</w:t>
      </w:r>
      <w:r w:rsidR="00674E82" w:rsidRPr="00674E82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 xml:space="preserve">(подпись, ФИО) </w:t>
      </w:r>
    </w:p>
    <w:p w:rsidR="00674E82" w:rsidRPr="00674E82" w:rsidRDefault="00674E82" w:rsidP="007E730E">
      <w:pPr>
        <w:widowControl/>
        <w:suppressAutoHyphens w:val="0"/>
        <w:ind w:left="1985" w:right="3017" w:hanging="142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674E82" w:rsidRDefault="00674E82" w:rsidP="00674E82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74E82" w:rsidRPr="000D2E45" w:rsidRDefault="00674E82" w:rsidP="00AA30AE">
      <w:pPr>
        <w:pStyle w:val="a3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</w:p>
    <w:p w:rsidR="004679EE" w:rsidRPr="000D2E45" w:rsidRDefault="004679EE" w:rsidP="00AA30AE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679EE" w:rsidRPr="000D2E45" w:rsidRDefault="004679EE" w:rsidP="00AA30AE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679EE" w:rsidRPr="000D2E45" w:rsidRDefault="004679EE" w:rsidP="00AA30A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sectPr w:rsidR="004679EE" w:rsidRPr="000D2E45" w:rsidSect="006542C9">
      <w:pgSz w:w="11906" w:h="16838"/>
      <w:pgMar w:top="851" w:right="70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E8" w:rsidRDefault="00C113E8">
      <w:r>
        <w:separator/>
      </w:r>
    </w:p>
  </w:endnote>
  <w:endnote w:type="continuationSeparator" w:id="0">
    <w:p w:rsidR="00C113E8" w:rsidRDefault="00C1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E8" w:rsidRDefault="00C113E8">
      <w:r>
        <w:separator/>
      </w:r>
    </w:p>
  </w:footnote>
  <w:footnote w:type="continuationSeparator" w:id="0">
    <w:p w:rsidR="00C113E8" w:rsidRDefault="00C1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7D" w:rsidRDefault="001E387D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4855"/>
    <w:multiLevelType w:val="multilevel"/>
    <w:tmpl w:val="4B1CC8C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6F4224"/>
    <w:multiLevelType w:val="hybridMultilevel"/>
    <w:tmpl w:val="26A87D6E"/>
    <w:lvl w:ilvl="0" w:tplc="B2C857FE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" w15:restartNumberingAfterBreak="0">
    <w:nsid w:val="1C064E1D"/>
    <w:multiLevelType w:val="hybridMultilevel"/>
    <w:tmpl w:val="C896B728"/>
    <w:lvl w:ilvl="0" w:tplc="E7AC79B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0A2A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2C87B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06C188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E813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FEF2F8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323BA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03F9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C215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AD37CCB"/>
    <w:multiLevelType w:val="multilevel"/>
    <w:tmpl w:val="B846E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2946B0"/>
    <w:multiLevelType w:val="hybridMultilevel"/>
    <w:tmpl w:val="CBFE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E132C0"/>
    <w:multiLevelType w:val="hybridMultilevel"/>
    <w:tmpl w:val="0DF4CEF8"/>
    <w:lvl w:ilvl="0" w:tplc="8B3023B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B2"/>
    <w:rsid w:val="00002A07"/>
    <w:rsid w:val="00013BDE"/>
    <w:rsid w:val="000268E6"/>
    <w:rsid w:val="0003149E"/>
    <w:rsid w:val="0003183A"/>
    <w:rsid w:val="000420E3"/>
    <w:rsid w:val="00060546"/>
    <w:rsid w:val="000643EA"/>
    <w:rsid w:val="00073053"/>
    <w:rsid w:val="000A4468"/>
    <w:rsid w:val="000B01B6"/>
    <w:rsid w:val="000C260D"/>
    <w:rsid w:val="000C7DC7"/>
    <w:rsid w:val="000D1384"/>
    <w:rsid w:val="000D2E45"/>
    <w:rsid w:val="000D5519"/>
    <w:rsid w:val="000F5C6D"/>
    <w:rsid w:val="0012521A"/>
    <w:rsid w:val="00126882"/>
    <w:rsid w:val="00134EEC"/>
    <w:rsid w:val="001432AE"/>
    <w:rsid w:val="00164DF2"/>
    <w:rsid w:val="001764AF"/>
    <w:rsid w:val="0018049A"/>
    <w:rsid w:val="00181555"/>
    <w:rsid w:val="00184F18"/>
    <w:rsid w:val="0019054A"/>
    <w:rsid w:val="00194C36"/>
    <w:rsid w:val="001A3AFF"/>
    <w:rsid w:val="001A5559"/>
    <w:rsid w:val="001A5F60"/>
    <w:rsid w:val="001B1540"/>
    <w:rsid w:val="001C1E99"/>
    <w:rsid w:val="001D0D6A"/>
    <w:rsid w:val="001E387D"/>
    <w:rsid w:val="001E5CD9"/>
    <w:rsid w:val="00217F9F"/>
    <w:rsid w:val="002224B9"/>
    <w:rsid w:val="00236286"/>
    <w:rsid w:val="00244A8B"/>
    <w:rsid w:val="002649B1"/>
    <w:rsid w:val="002742DB"/>
    <w:rsid w:val="00274420"/>
    <w:rsid w:val="002849E9"/>
    <w:rsid w:val="002A1174"/>
    <w:rsid w:val="002A5A28"/>
    <w:rsid w:val="002E4BF4"/>
    <w:rsid w:val="002E76A4"/>
    <w:rsid w:val="002F2312"/>
    <w:rsid w:val="002F3369"/>
    <w:rsid w:val="002F3AB9"/>
    <w:rsid w:val="002F48EA"/>
    <w:rsid w:val="002F723A"/>
    <w:rsid w:val="00302186"/>
    <w:rsid w:val="00321266"/>
    <w:rsid w:val="00334A30"/>
    <w:rsid w:val="00336707"/>
    <w:rsid w:val="00341B6C"/>
    <w:rsid w:val="003500DD"/>
    <w:rsid w:val="00362C4B"/>
    <w:rsid w:val="003755BE"/>
    <w:rsid w:val="003841EB"/>
    <w:rsid w:val="003A2508"/>
    <w:rsid w:val="003D4191"/>
    <w:rsid w:val="003E4568"/>
    <w:rsid w:val="003F1BE7"/>
    <w:rsid w:val="0042691C"/>
    <w:rsid w:val="00433402"/>
    <w:rsid w:val="0045064C"/>
    <w:rsid w:val="004570C5"/>
    <w:rsid w:val="004679EE"/>
    <w:rsid w:val="004767FE"/>
    <w:rsid w:val="00481928"/>
    <w:rsid w:val="0049460A"/>
    <w:rsid w:val="004B1780"/>
    <w:rsid w:val="004B184C"/>
    <w:rsid w:val="004B3829"/>
    <w:rsid w:val="004B44BD"/>
    <w:rsid w:val="004B5709"/>
    <w:rsid w:val="004C3E27"/>
    <w:rsid w:val="004C52BF"/>
    <w:rsid w:val="004D2563"/>
    <w:rsid w:val="004D2D2C"/>
    <w:rsid w:val="00507477"/>
    <w:rsid w:val="00516CA3"/>
    <w:rsid w:val="00520DCE"/>
    <w:rsid w:val="0052537C"/>
    <w:rsid w:val="00531E84"/>
    <w:rsid w:val="005341F5"/>
    <w:rsid w:val="005471D1"/>
    <w:rsid w:val="00553C3F"/>
    <w:rsid w:val="0055411C"/>
    <w:rsid w:val="005B04FB"/>
    <w:rsid w:val="005B1BCE"/>
    <w:rsid w:val="005B587F"/>
    <w:rsid w:val="005C5C09"/>
    <w:rsid w:val="005C6346"/>
    <w:rsid w:val="005D4FFA"/>
    <w:rsid w:val="005D6B9F"/>
    <w:rsid w:val="005D7BBE"/>
    <w:rsid w:val="005F687A"/>
    <w:rsid w:val="00652660"/>
    <w:rsid w:val="006542C9"/>
    <w:rsid w:val="006556E4"/>
    <w:rsid w:val="0066700F"/>
    <w:rsid w:val="00670CD9"/>
    <w:rsid w:val="00673619"/>
    <w:rsid w:val="00673EEF"/>
    <w:rsid w:val="00674E82"/>
    <w:rsid w:val="006753E2"/>
    <w:rsid w:val="00684DFF"/>
    <w:rsid w:val="006924F1"/>
    <w:rsid w:val="0069280E"/>
    <w:rsid w:val="006A03A2"/>
    <w:rsid w:val="006A295F"/>
    <w:rsid w:val="006B29B2"/>
    <w:rsid w:val="00732656"/>
    <w:rsid w:val="00741581"/>
    <w:rsid w:val="00754848"/>
    <w:rsid w:val="00755354"/>
    <w:rsid w:val="00761C22"/>
    <w:rsid w:val="007B0E29"/>
    <w:rsid w:val="007B11DE"/>
    <w:rsid w:val="007D2F08"/>
    <w:rsid w:val="007E44CB"/>
    <w:rsid w:val="007E730E"/>
    <w:rsid w:val="007F0F5F"/>
    <w:rsid w:val="007F26B6"/>
    <w:rsid w:val="007F4BEA"/>
    <w:rsid w:val="008072AA"/>
    <w:rsid w:val="00811E63"/>
    <w:rsid w:val="0084204D"/>
    <w:rsid w:val="00843A9D"/>
    <w:rsid w:val="008456C3"/>
    <w:rsid w:val="00852F10"/>
    <w:rsid w:val="00864E83"/>
    <w:rsid w:val="00874F31"/>
    <w:rsid w:val="0088325F"/>
    <w:rsid w:val="00897257"/>
    <w:rsid w:val="00897FC8"/>
    <w:rsid w:val="008B371A"/>
    <w:rsid w:val="008E3168"/>
    <w:rsid w:val="00911330"/>
    <w:rsid w:val="0091606A"/>
    <w:rsid w:val="00935A03"/>
    <w:rsid w:val="00966632"/>
    <w:rsid w:val="00971698"/>
    <w:rsid w:val="009737FE"/>
    <w:rsid w:val="00980AA6"/>
    <w:rsid w:val="00985ED7"/>
    <w:rsid w:val="00992C5B"/>
    <w:rsid w:val="00994DEC"/>
    <w:rsid w:val="00997D61"/>
    <w:rsid w:val="009A6A8D"/>
    <w:rsid w:val="009B479A"/>
    <w:rsid w:val="009D4214"/>
    <w:rsid w:val="009D650B"/>
    <w:rsid w:val="009F79FB"/>
    <w:rsid w:val="00A11C33"/>
    <w:rsid w:val="00A26CCA"/>
    <w:rsid w:val="00A33934"/>
    <w:rsid w:val="00A4664D"/>
    <w:rsid w:val="00A81216"/>
    <w:rsid w:val="00A855CD"/>
    <w:rsid w:val="00A954DE"/>
    <w:rsid w:val="00AA30AE"/>
    <w:rsid w:val="00AB099E"/>
    <w:rsid w:val="00AB1FB2"/>
    <w:rsid w:val="00AB3737"/>
    <w:rsid w:val="00AC2FFB"/>
    <w:rsid w:val="00AC7933"/>
    <w:rsid w:val="00AD39B0"/>
    <w:rsid w:val="00AE5903"/>
    <w:rsid w:val="00AF3A23"/>
    <w:rsid w:val="00B20699"/>
    <w:rsid w:val="00B2224E"/>
    <w:rsid w:val="00B23F08"/>
    <w:rsid w:val="00B32F10"/>
    <w:rsid w:val="00B34552"/>
    <w:rsid w:val="00B42004"/>
    <w:rsid w:val="00B43E30"/>
    <w:rsid w:val="00B51C1E"/>
    <w:rsid w:val="00B56369"/>
    <w:rsid w:val="00B603DB"/>
    <w:rsid w:val="00B70503"/>
    <w:rsid w:val="00B72335"/>
    <w:rsid w:val="00B72771"/>
    <w:rsid w:val="00B81EF9"/>
    <w:rsid w:val="00B82DDC"/>
    <w:rsid w:val="00BA6C1B"/>
    <w:rsid w:val="00BB49AA"/>
    <w:rsid w:val="00BC1A3D"/>
    <w:rsid w:val="00BD0EF3"/>
    <w:rsid w:val="00BD6EC9"/>
    <w:rsid w:val="00BF3A8E"/>
    <w:rsid w:val="00C113E8"/>
    <w:rsid w:val="00C15B68"/>
    <w:rsid w:val="00C24C18"/>
    <w:rsid w:val="00C30C96"/>
    <w:rsid w:val="00C33A80"/>
    <w:rsid w:val="00C37D00"/>
    <w:rsid w:val="00C40E37"/>
    <w:rsid w:val="00C40EFA"/>
    <w:rsid w:val="00C417A5"/>
    <w:rsid w:val="00C421BA"/>
    <w:rsid w:val="00C4741E"/>
    <w:rsid w:val="00C51EA5"/>
    <w:rsid w:val="00C52445"/>
    <w:rsid w:val="00C6226C"/>
    <w:rsid w:val="00C654F2"/>
    <w:rsid w:val="00C66261"/>
    <w:rsid w:val="00C76998"/>
    <w:rsid w:val="00C821BF"/>
    <w:rsid w:val="00CA445B"/>
    <w:rsid w:val="00CB10A7"/>
    <w:rsid w:val="00CB3E60"/>
    <w:rsid w:val="00CB4DBF"/>
    <w:rsid w:val="00CB51F0"/>
    <w:rsid w:val="00CB5806"/>
    <w:rsid w:val="00CC0341"/>
    <w:rsid w:val="00CC1493"/>
    <w:rsid w:val="00CC5D34"/>
    <w:rsid w:val="00CC7B7D"/>
    <w:rsid w:val="00CD4B5B"/>
    <w:rsid w:val="00CD75E2"/>
    <w:rsid w:val="00CE2039"/>
    <w:rsid w:val="00D13505"/>
    <w:rsid w:val="00D14E31"/>
    <w:rsid w:val="00D20200"/>
    <w:rsid w:val="00D21101"/>
    <w:rsid w:val="00D25437"/>
    <w:rsid w:val="00D574A8"/>
    <w:rsid w:val="00D63884"/>
    <w:rsid w:val="00D65001"/>
    <w:rsid w:val="00D83150"/>
    <w:rsid w:val="00D96707"/>
    <w:rsid w:val="00D979EB"/>
    <w:rsid w:val="00DA11A9"/>
    <w:rsid w:val="00DA7529"/>
    <w:rsid w:val="00DB2CD1"/>
    <w:rsid w:val="00DB2CE1"/>
    <w:rsid w:val="00DB2F1E"/>
    <w:rsid w:val="00DB62EF"/>
    <w:rsid w:val="00DC272F"/>
    <w:rsid w:val="00DC38CC"/>
    <w:rsid w:val="00DF13E4"/>
    <w:rsid w:val="00DF3AA6"/>
    <w:rsid w:val="00E02D11"/>
    <w:rsid w:val="00E11F1B"/>
    <w:rsid w:val="00E12108"/>
    <w:rsid w:val="00E21554"/>
    <w:rsid w:val="00E2315D"/>
    <w:rsid w:val="00E3166F"/>
    <w:rsid w:val="00E37137"/>
    <w:rsid w:val="00E456B7"/>
    <w:rsid w:val="00E65C68"/>
    <w:rsid w:val="00E84443"/>
    <w:rsid w:val="00E92373"/>
    <w:rsid w:val="00EA3A27"/>
    <w:rsid w:val="00EB30F1"/>
    <w:rsid w:val="00EC36C3"/>
    <w:rsid w:val="00EE2984"/>
    <w:rsid w:val="00EF7906"/>
    <w:rsid w:val="00F01B21"/>
    <w:rsid w:val="00F12E6E"/>
    <w:rsid w:val="00F23CCC"/>
    <w:rsid w:val="00F24453"/>
    <w:rsid w:val="00F260A5"/>
    <w:rsid w:val="00F2721F"/>
    <w:rsid w:val="00F35098"/>
    <w:rsid w:val="00F436FC"/>
    <w:rsid w:val="00F56071"/>
    <w:rsid w:val="00F56F7E"/>
    <w:rsid w:val="00F57888"/>
    <w:rsid w:val="00F60EB0"/>
    <w:rsid w:val="00F61AFF"/>
    <w:rsid w:val="00F72B71"/>
    <w:rsid w:val="00F73BCF"/>
    <w:rsid w:val="00F76F00"/>
    <w:rsid w:val="00F805BC"/>
    <w:rsid w:val="00F95BA0"/>
    <w:rsid w:val="00FD0A4E"/>
    <w:rsid w:val="00FD52E7"/>
    <w:rsid w:val="00FE058E"/>
    <w:rsid w:val="00FE5578"/>
    <w:rsid w:val="00FF1021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B0543"/>
  <w15:docId w15:val="{F729D38F-FDA3-4F25-806E-EE731295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0E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styleId="a8">
    <w:name w:val="Balloon Text"/>
    <w:basedOn w:val="a"/>
    <w:semiHidden/>
    <w:rsid w:val="003F1BE7"/>
    <w:rPr>
      <w:rFonts w:ascii="Tahoma" w:hAnsi="Tahoma" w:cs="Tahoma"/>
      <w:sz w:val="16"/>
      <w:szCs w:val="16"/>
    </w:rPr>
  </w:style>
  <w:style w:type="character" w:customStyle="1" w:styleId="consplusnormal">
    <w:name w:val="consplusnormal"/>
    <w:basedOn w:val="a0"/>
    <w:rsid w:val="00897257"/>
  </w:style>
  <w:style w:type="character" w:customStyle="1" w:styleId="msonormal0">
    <w:name w:val="msonormal"/>
    <w:basedOn w:val="a0"/>
    <w:rsid w:val="00897257"/>
  </w:style>
  <w:style w:type="paragraph" w:styleId="a9">
    <w:name w:val="List Paragraph"/>
    <w:basedOn w:val="a"/>
    <w:uiPriority w:val="34"/>
    <w:qFormat/>
    <w:rsid w:val="00897257"/>
    <w:pPr>
      <w:ind w:left="720"/>
      <w:contextualSpacing/>
    </w:pPr>
    <w:rPr>
      <w:rFonts w:cs="Mangal"/>
      <w:szCs w:val="21"/>
    </w:rPr>
  </w:style>
  <w:style w:type="paragraph" w:customStyle="1" w:styleId="ConsPlusNonformat">
    <w:name w:val="ConsPlusNonformat"/>
    <w:rsid w:val="00B34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CB4DBF"/>
    <w:rPr>
      <w:color w:val="0000FF"/>
      <w:u w:val="single"/>
    </w:rPr>
  </w:style>
  <w:style w:type="paragraph" w:customStyle="1" w:styleId="ConsPlusNormal0">
    <w:name w:val="ConsPlusNormal"/>
    <w:link w:val="ConsPlusNormal1"/>
    <w:uiPriority w:val="99"/>
    <w:rsid w:val="00CB4DB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1">
    <w:name w:val="ConsPlusNormal Знак"/>
    <w:link w:val="ConsPlusNormal0"/>
    <w:uiPriority w:val="99"/>
    <w:locked/>
    <w:rsid w:val="00CB4DBF"/>
    <w:rPr>
      <w:rFonts w:ascii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rsid w:val="00AB099E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ab">
    <w:name w:val="Нормальный (таблица)"/>
    <w:basedOn w:val="a"/>
    <w:next w:val="a"/>
    <w:uiPriority w:val="99"/>
    <w:rsid w:val="00073053"/>
    <w:pPr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B330442E099A4A927E1D740B19B9F9941B8AD1C9C4C8917AF13AEA841CE204E519256BBC6CFF706DF2225D5C8B9C5D2E65A1D59F0F6ED8C114FG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330442E099A4A927E1D740B19B9F9941B8AD1C9C4C8917AF13AEA841CE204E519256BBC6CFF706DE2225D5C8B9C5D2E65A1D59F0F6ED8C114FG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66D44C9BD9F16BCC0ADA30CA10D29C4BB2B5E40C8CE41551CDF621FF9456FC2A94A77E2842DB6353BCD58E88C7D8383DC8E1F9B4B6d5K5H" TargetMode="External"/><Relationship Id="rId20" Type="http://schemas.openxmlformats.org/officeDocument/2006/relationships/hyperlink" Target="garantF1://404817355.1000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330442E099A4A927E1D740B19B9F9941B8AD1C9C4C8917AF13AEA841CE204E519256BBC6CFF706DF2225D5C8B9C5D2E65A1D59F0F6ED8C114FG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66D44C9BD9F16BCC0ADA30CA10D29C4BB2BAE50C8DE41551CDF621FF9456FC2A94A7782D45DD6353BCD58E88C7D8383DC8E1F9B4B6d5K5H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10" Type="http://schemas.openxmlformats.org/officeDocument/2006/relationships/hyperlink" Target="consultantplus://offline/ref=5B330442E099A4A927E1D740B19B9F9941B8AD1C9C4C8917AF13AEA841CE204E519256BBC6CFF706DE2225D5C8B9C5D2E65A1D59F0F6ED8C114FG" TargetMode="External"/><Relationship Id="rId19" Type="http://schemas.openxmlformats.org/officeDocument/2006/relationships/hyperlink" Target="garantF1://404817355.100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Relationship Id="rId14" Type="http://schemas.openxmlformats.org/officeDocument/2006/relationships/hyperlink" Target="consultantplus://offline/ref=5B330442E099A4A927E1D740B19B9F9941BEAE1C974F8917AF13AEA841CE204E43920EB7C7CFEA02DE3773848E1E4CG" TargetMode="External"/><Relationship Id="rId22" Type="http://schemas.openxmlformats.org/officeDocument/2006/relationships/hyperlink" Target="http://www.bestpravo.ru/federalnoje/gn-pravila/d6a.htm" TargetMode="External"/><Relationship Id="rId27" Type="http://schemas.openxmlformats.org/officeDocument/2006/relationships/image" Target="media/image6.jpe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tlana\&#1052;&#1086;&#1080;%20&#1076;&#1086;&#1082;&#1091;&#1084;&#1077;&#1085;&#1090;&#1099;\&#1055;&#1086;&#1089;&#1090;&#1072;&#1085;&#1086;&#1074;&#1083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CC60-020D-4185-BCA5-45D2EAE3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1349</TotalTime>
  <Pages>12</Pages>
  <Words>3995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Ирина А. Лаврова</cp:lastModifiedBy>
  <cp:revision>33</cp:revision>
  <cp:lastPrinted>2025-07-22T09:38:00Z</cp:lastPrinted>
  <dcterms:created xsi:type="dcterms:W3CDTF">2024-07-03T09:41:00Z</dcterms:created>
  <dcterms:modified xsi:type="dcterms:W3CDTF">2025-07-23T12:08:00Z</dcterms:modified>
</cp:coreProperties>
</file>