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79" w:rsidRPr="001B3239" w:rsidRDefault="0082729A" w:rsidP="005D396A">
      <w:pPr>
        <w:tabs>
          <w:tab w:val="left" w:pos="4860"/>
        </w:tabs>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000E0379" w:rsidRPr="001B3239">
        <w:rPr>
          <w:rFonts w:ascii="Times New Roman" w:eastAsia="Times New Roman" w:hAnsi="Times New Roman" w:cs="Times New Roman"/>
          <w:sz w:val="24"/>
          <w:szCs w:val="24"/>
          <w:lang w:eastAsia="ru-RU"/>
        </w:rPr>
        <w:t>Приложение</w:t>
      </w:r>
    </w:p>
    <w:p w:rsidR="000E0379" w:rsidRPr="001B3239" w:rsidRDefault="000E0379" w:rsidP="005D396A">
      <w:pPr>
        <w:tabs>
          <w:tab w:val="left" w:pos="4860"/>
        </w:tabs>
        <w:spacing w:after="0" w:line="240" w:lineRule="auto"/>
        <w:jc w:val="right"/>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к постановлению администрации</w:t>
      </w:r>
    </w:p>
    <w:p w:rsidR="000E0379" w:rsidRPr="001B3239" w:rsidRDefault="000E0379" w:rsidP="005D396A">
      <w:pPr>
        <w:tabs>
          <w:tab w:val="left" w:pos="4860"/>
        </w:tabs>
        <w:spacing w:after="0" w:line="240" w:lineRule="auto"/>
        <w:jc w:val="right"/>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муниципального образования</w:t>
      </w:r>
    </w:p>
    <w:p w:rsidR="005D396A" w:rsidRPr="001B3239" w:rsidRDefault="000E0379" w:rsidP="005D396A">
      <w:pPr>
        <w:tabs>
          <w:tab w:val="left" w:pos="4860"/>
        </w:tabs>
        <w:spacing w:after="0" w:line="240" w:lineRule="auto"/>
        <w:jc w:val="right"/>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w:t>
      </w:r>
      <w:r w:rsidR="00E70D24" w:rsidRPr="001B3239">
        <w:rPr>
          <w:rFonts w:ascii="Times New Roman" w:eastAsia="Times New Roman" w:hAnsi="Times New Roman" w:cs="Times New Roman"/>
          <w:sz w:val="24"/>
          <w:szCs w:val="24"/>
          <w:lang w:eastAsia="ru-RU"/>
        </w:rPr>
        <w:t>Светогорское городское</w:t>
      </w:r>
      <w:r w:rsidRPr="001B3239">
        <w:rPr>
          <w:rFonts w:ascii="Times New Roman" w:eastAsia="Times New Roman" w:hAnsi="Times New Roman" w:cs="Times New Roman"/>
          <w:sz w:val="24"/>
          <w:szCs w:val="24"/>
          <w:lang w:eastAsia="ru-RU"/>
        </w:rPr>
        <w:t xml:space="preserve"> поселение» </w:t>
      </w:r>
    </w:p>
    <w:p w:rsidR="000E0379" w:rsidRPr="001B3239" w:rsidRDefault="000E0379" w:rsidP="005D396A">
      <w:pPr>
        <w:tabs>
          <w:tab w:val="left" w:pos="4860"/>
        </w:tabs>
        <w:spacing w:after="0" w:line="240" w:lineRule="auto"/>
        <w:jc w:val="right"/>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Выборгского района Ленинградской области</w:t>
      </w:r>
    </w:p>
    <w:p w:rsidR="000E0379" w:rsidRPr="001B3239" w:rsidRDefault="000E0379" w:rsidP="005D396A">
      <w:pPr>
        <w:tabs>
          <w:tab w:val="left" w:pos="4860"/>
        </w:tabs>
        <w:spacing w:after="0" w:line="240" w:lineRule="auto"/>
        <w:jc w:val="right"/>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 xml:space="preserve">от   </w:t>
      </w:r>
      <w:r w:rsidR="0082729A" w:rsidRPr="001B3239">
        <w:rPr>
          <w:rFonts w:ascii="Times New Roman" w:hAnsi="Times New Roman"/>
          <w:sz w:val="24"/>
          <w:szCs w:val="24"/>
        </w:rPr>
        <w:t>25</w:t>
      </w:r>
      <w:r w:rsidR="00A3745E" w:rsidRPr="001B3239">
        <w:rPr>
          <w:rFonts w:ascii="Times New Roman" w:hAnsi="Times New Roman"/>
          <w:sz w:val="24"/>
          <w:szCs w:val="24"/>
        </w:rPr>
        <w:t>.</w:t>
      </w:r>
      <w:r w:rsidR="0082729A" w:rsidRPr="001B3239">
        <w:rPr>
          <w:rFonts w:ascii="Times New Roman" w:hAnsi="Times New Roman"/>
          <w:sz w:val="24"/>
          <w:szCs w:val="24"/>
        </w:rPr>
        <w:t>10</w:t>
      </w:r>
      <w:r w:rsidR="00A3745E" w:rsidRPr="001B3239">
        <w:rPr>
          <w:rFonts w:ascii="Times New Roman" w:hAnsi="Times New Roman"/>
          <w:sz w:val="24"/>
          <w:szCs w:val="24"/>
        </w:rPr>
        <w:t>.</w:t>
      </w:r>
      <w:r w:rsidR="00AD1D5D" w:rsidRPr="001B3239">
        <w:rPr>
          <w:rFonts w:ascii="Times New Roman" w:hAnsi="Times New Roman"/>
          <w:sz w:val="24"/>
          <w:szCs w:val="24"/>
        </w:rPr>
        <w:t>201</w:t>
      </w:r>
      <w:r w:rsidR="0082729A" w:rsidRPr="001B3239">
        <w:rPr>
          <w:rFonts w:ascii="Times New Roman" w:hAnsi="Times New Roman"/>
          <w:sz w:val="24"/>
          <w:szCs w:val="24"/>
        </w:rPr>
        <w:t>3</w:t>
      </w:r>
      <w:r w:rsidR="00AD1D5D" w:rsidRPr="001B3239">
        <w:rPr>
          <w:rFonts w:ascii="Times New Roman" w:hAnsi="Times New Roman"/>
          <w:sz w:val="24"/>
          <w:szCs w:val="24"/>
        </w:rPr>
        <w:t xml:space="preserve"> </w:t>
      </w:r>
      <w:r w:rsidRPr="001B3239">
        <w:rPr>
          <w:rFonts w:ascii="Times New Roman" w:eastAsia="Times New Roman" w:hAnsi="Times New Roman" w:cs="Times New Roman"/>
          <w:sz w:val="24"/>
          <w:szCs w:val="24"/>
          <w:lang w:eastAsia="ru-RU"/>
        </w:rPr>
        <w:t xml:space="preserve">№ </w:t>
      </w:r>
      <w:r w:rsidR="0082729A" w:rsidRPr="001B3239">
        <w:rPr>
          <w:rFonts w:ascii="Times New Roman" w:eastAsia="Times New Roman" w:hAnsi="Times New Roman" w:cs="Times New Roman"/>
          <w:sz w:val="24"/>
          <w:szCs w:val="24"/>
          <w:lang w:eastAsia="ru-RU"/>
        </w:rPr>
        <w:t>323</w:t>
      </w:r>
    </w:p>
    <w:p w:rsidR="000E0379" w:rsidRPr="001B3239" w:rsidRDefault="000E0379" w:rsidP="005D396A">
      <w:pPr>
        <w:tabs>
          <w:tab w:val="left" w:pos="4860"/>
        </w:tabs>
        <w:spacing w:after="0" w:line="240" w:lineRule="auto"/>
        <w:jc w:val="right"/>
        <w:rPr>
          <w:rFonts w:ascii="Times New Roman" w:eastAsia="Times New Roman" w:hAnsi="Times New Roman" w:cs="Times New Roman"/>
          <w:sz w:val="24"/>
          <w:szCs w:val="24"/>
          <w:lang w:eastAsia="ru-RU"/>
        </w:rPr>
      </w:pPr>
    </w:p>
    <w:p w:rsidR="000E0379" w:rsidRPr="001B3239" w:rsidRDefault="000E0379" w:rsidP="000E0379">
      <w:pPr>
        <w:tabs>
          <w:tab w:val="left" w:pos="4860"/>
        </w:tabs>
        <w:spacing w:after="0" w:line="240" w:lineRule="auto"/>
        <w:jc w:val="center"/>
        <w:rPr>
          <w:rFonts w:ascii="Times New Roman" w:eastAsia="Times New Roman" w:hAnsi="Times New Roman" w:cs="Times New Roman"/>
          <w:sz w:val="24"/>
          <w:szCs w:val="24"/>
          <w:lang w:eastAsia="ru-RU"/>
        </w:rPr>
      </w:pPr>
    </w:p>
    <w:p w:rsidR="000E0379" w:rsidRPr="001B3239" w:rsidRDefault="000E0379" w:rsidP="000E0379">
      <w:pPr>
        <w:tabs>
          <w:tab w:val="left" w:pos="4860"/>
        </w:tabs>
        <w:spacing w:after="0" w:line="240" w:lineRule="auto"/>
        <w:jc w:val="center"/>
        <w:rPr>
          <w:rFonts w:ascii="Times New Roman" w:eastAsia="Times New Roman" w:hAnsi="Times New Roman" w:cs="Times New Roman"/>
          <w:sz w:val="24"/>
          <w:szCs w:val="24"/>
          <w:lang w:eastAsia="ru-RU"/>
        </w:rPr>
      </w:pPr>
    </w:p>
    <w:p w:rsidR="000E0379" w:rsidRPr="001B3239" w:rsidRDefault="000E0379" w:rsidP="000E0379">
      <w:pPr>
        <w:tabs>
          <w:tab w:val="left" w:pos="4860"/>
        </w:tabs>
        <w:spacing w:after="0" w:line="240" w:lineRule="auto"/>
        <w:jc w:val="center"/>
        <w:rPr>
          <w:rFonts w:ascii="Times New Roman" w:eastAsia="Times New Roman" w:hAnsi="Times New Roman" w:cs="Times New Roman"/>
          <w:sz w:val="24"/>
          <w:szCs w:val="24"/>
          <w:lang w:eastAsia="ru-RU"/>
        </w:rPr>
      </w:pPr>
    </w:p>
    <w:p w:rsidR="000E0379" w:rsidRPr="001B3239" w:rsidRDefault="000E0379" w:rsidP="000E0379">
      <w:pPr>
        <w:tabs>
          <w:tab w:val="left" w:pos="4860"/>
        </w:tabs>
        <w:spacing w:after="0" w:line="240" w:lineRule="auto"/>
        <w:jc w:val="center"/>
        <w:rPr>
          <w:rFonts w:ascii="Times New Roman" w:eastAsia="Times New Roman" w:hAnsi="Times New Roman" w:cs="Times New Roman"/>
          <w:sz w:val="24"/>
          <w:szCs w:val="24"/>
          <w:lang w:eastAsia="ru-RU"/>
        </w:rPr>
      </w:pPr>
    </w:p>
    <w:p w:rsidR="000E0379" w:rsidRPr="001B3239" w:rsidRDefault="000E0379" w:rsidP="000E0379">
      <w:pPr>
        <w:tabs>
          <w:tab w:val="left" w:pos="4860"/>
        </w:tabs>
        <w:spacing w:after="0" w:line="240" w:lineRule="auto"/>
        <w:jc w:val="center"/>
        <w:rPr>
          <w:rFonts w:ascii="Times New Roman" w:eastAsia="Times New Roman" w:hAnsi="Times New Roman" w:cs="Times New Roman"/>
          <w:sz w:val="24"/>
          <w:szCs w:val="24"/>
          <w:lang w:eastAsia="ru-RU"/>
        </w:rPr>
      </w:pPr>
    </w:p>
    <w:p w:rsidR="000E0379" w:rsidRPr="001B3239" w:rsidRDefault="0082729A" w:rsidP="000E0379">
      <w:pPr>
        <w:tabs>
          <w:tab w:val="left" w:pos="4860"/>
        </w:tabs>
        <w:spacing w:after="0" w:line="240" w:lineRule="auto"/>
        <w:jc w:val="center"/>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 xml:space="preserve">                                     </w:t>
      </w:r>
    </w:p>
    <w:p w:rsidR="000E0379" w:rsidRPr="001B3239" w:rsidRDefault="000E0379" w:rsidP="000E0379">
      <w:pPr>
        <w:tabs>
          <w:tab w:val="left" w:pos="4860"/>
        </w:tabs>
        <w:spacing w:after="0" w:line="240" w:lineRule="auto"/>
        <w:jc w:val="center"/>
        <w:rPr>
          <w:rFonts w:ascii="Times New Roman" w:eastAsia="Times New Roman" w:hAnsi="Times New Roman" w:cs="Times New Roman"/>
          <w:sz w:val="24"/>
          <w:szCs w:val="24"/>
          <w:lang w:eastAsia="ru-RU"/>
        </w:rPr>
      </w:pPr>
    </w:p>
    <w:p w:rsidR="000E0379" w:rsidRPr="001B3239" w:rsidRDefault="000E0379" w:rsidP="000E0379">
      <w:pPr>
        <w:tabs>
          <w:tab w:val="left" w:pos="4860"/>
        </w:tabs>
        <w:spacing w:after="0" w:line="240" w:lineRule="auto"/>
        <w:jc w:val="center"/>
        <w:rPr>
          <w:rFonts w:ascii="Times New Roman" w:eastAsia="Times New Roman" w:hAnsi="Times New Roman" w:cs="Times New Roman"/>
          <w:sz w:val="24"/>
          <w:szCs w:val="24"/>
          <w:lang w:eastAsia="ru-RU"/>
        </w:rPr>
      </w:pPr>
    </w:p>
    <w:p w:rsidR="000E0379" w:rsidRPr="001B3239" w:rsidRDefault="000E0379" w:rsidP="000E0379">
      <w:pPr>
        <w:tabs>
          <w:tab w:val="left" w:pos="4860"/>
        </w:tabs>
        <w:spacing w:after="0" w:line="240" w:lineRule="auto"/>
        <w:jc w:val="center"/>
        <w:rPr>
          <w:rFonts w:ascii="Times New Roman" w:eastAsia="Times New Roman" w:hAnsi="Times New Roman" w:cs="Times New Roman"/>
          <w:sz w:val="24"/>
          <w:szCs w:val="24"/>
          <w:lang w:eastAsia="ru-RU"/>
        </w:rPr>
      </w:pPr>
    </w:p>
    <w:p w:rsidR="000E0379" w:rsidRPr="001B3239" w:rsidRDefault="00E70D24" w:rsidP="000E0379">
      <w:pPr>
        <w:tabs>
          <w:tab w:val="left" w:pos="4860"/>
        </w:tabs>
        <w:spacing w:after="0" w:line="240" w:lineRule="auto"/>
        <w:jc w:val="center"/>
        <w:rPr>
          <w:rFonts w:ascii="Times New Roman" w:eastAsia="Times New Roman" w:hAnsi="Times New Roman" w:cs="Times New Roman"/>
          <w:b/>
          <w:sz w:val="24"/>
          <w:szCs w:val="24"/>
          <w:lang w:eastAsia="ru-RU"/>
        </w:rPr>
      </w:pPr>
      <w:r w:rsidRPr="001B3239">
        <w:rPr>
          <w:rFonts w:ascii="Times New Roman" w:eastAsia="Times New Roman" w:hAnsi="Times New Roman" w:cs="Times New Roman"/>
          <w:b/>
          <w:sz w:val="24"/>
          <w:szCs w:val="24"/>
          <w:lang w:eastAsia="ru-RU"/>
        </w:rPr>
        <w:t>МУНИЦИПАЛЬНАЯ ПРОГРАММА</w:t>
      </w:r>
    </w:p>
    <w:p w:rsidR="000E0379" w:rsidRPr="001B3239" w:rsidRDefault="000E0379" w:rsidP="000E0379">
      <w:pPr>
        <w:tabs>
          <w:tab w:val="left" w:pos="4860"/>
        </w:tabs>
        <w:spacing w:after="0" w:line="240" w:lineRule="auto"/>
        <w:jc w:val="center"/>
        <w:rPr>
          <w:rFonts w:ascii="Times New Roman" w:eastAsia="Times New Roman" w:hAnsi="Times New Roman" w:cs="Times New Roman"/>
          <w:b/>
          <w:sz w:val="24"/>
          <w:szCs w:val="24"/>
          <w:lang w:eastAsia="ru-RU"/>
        </w:rPr>
      </w:pPr>
      <w:r w:rsidRPr="001B3239">
        <w:rPr>
          <w:rFonts w:ascii="Times New Roman" w:eastAsia="Times New Roman" w:hAnsi="Times New Roman" w:cs="Times New Roman"/>
          <w:b/>
          <w:sz w:val="24"/>
          <w:szCs w:val="24"/>
          <w:lang w:eastAsia="ru-RU"/>
        </w:rPr>
        <w:t xml:space="preserve">«Повышение уровня благоустройства территорий населенных пунктов </w:t>
      </w:r>
    </w:p>
    <w:p w:rsidR="000E0379" w:rsidRPr="001B3239" w:rsidRDefault="000E0379" w:rsidP="000E0379">
      <w:pPr>
        <w:tabs>
          <w:tab w:val="left" w:pos="4860"/>
        </w:tabs>
        <w:spacing w:after="0" w:line="240" w:lineRule="auto"/>
        <w:jc w:val="center"/>
        <w:rPr>
          <w:rFonts w:ascii="Times New Roman" w:eastAsia="Times New Roman" w:hAnsi="Times New Roman" w:cs="Times New Roman"/>
          <w:b/>
          <w:sz w:val="24"/>
          <w:szCs w:val="24"/>
          <w:lang w:eastAsia="ru-RU"/>
        </w:rPr>
      </w:pPr>
      <w:r w:rsidRPr="001B3239">
        <w:rPr>
          <w:rFonts w:ascii="Times New Roman" w:eastAsia="Times New Roman" w:hAnsi="Times New Roman" w:cs="Times New Roman"/>
          <w:b/>
          <w:sz w:val="24"/>
          <w:szCs w:val="24"/>
          <w:lang w:eastAsia="ru-RU"/>
        </w:rPr>
        <w:t xml:space="preserve">МО «Светогорское городское поселение» </w:t>
      </w:r>
    </w:p>
    <w:p w:rsidR="000E0379" w:rsidRPr="001B3239" w:rsidRDefault="000E0379" w:rsidP="000E0379">
      <w:pPr>
        <w:tabs>
          <w:tab w:val="left" w:pos="4860"/>
        </w:tabs>
        <w:spacing w:after="0" w:line="240" w:lineRule="auto"/>
        <w:jc w:val="center"/>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 xml:space="preserve">В редакции постановлений МО «Светогорское городское поселение»: </w:t>
      </w:r>
    </w:p>
    <w:p w:rsidR="000E0379" w:rsidRPr="001B3239" w:rsidRDefault="000E0379" w:rsidP="00611EB6">
      <w:pPr>
        <w:tabs>
          <w:tab w:val="left" w:pos="4860"/>
        </w:tabs>
        <w:spacing w:after="0" w:line="240" w:lineRule="auto"/>
        <w:jc w:val="center"/>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 xml:space="preserve">от 27.11.2013г.  </w:t>
      </w:r>
      <w:r w:rsidR="00E70D24" w:rsidRPr="001B3239">
        <w:rPr>
          <w:rFonts w:ascii="Times New Roman" w:eastAsia="Times New Roman" w:hAnsi="Times New Roman" w:cs="Times New Roman"/>
          <w:sz w:val="24"/>
          <w:szCs w:val="24"/>
          <w:lang w:eastAsia="ru-RU"/>
        </w:rPr>
        <w:t>371, от</w:t>
      </w:r>
      <w:r w:rsidRPr="001B3239">
        <w:rPr>
          <w:rFonts w:ascii="Times New Roman" w:eastAsia="Times New Roman" w:hAnsi="Times New Roman" w:cs="Times New Roman"/>
          <w:sz w:val="24"/>
          <w:szCs w:val="24"/>
          <w:lang w:eastAsia="ru-RU"/>
        </w:rPr>
        <w:t xml:space="preserve"> 25.02.2014г. № </w:t>
      </w:r>
      <w:r w:rsidR="00E70D24" w:rsidRPr="001B3239">
        <w:rPr>
          <w:rFonts w:ascii="Times New Roman" w:eastAsia="Times New Roman" w:hAnsi="Times New Roman" w:cs="Times New Roman"/>
          <w:sz w:val="24"/>
          <w:szCs w:val="24"/>
          <w:lang w:eastAsia="ru-RU"/>
        </w:rPr>
        <w:t>61, от</w:t>
      </w:r>
      <w:r w:rsidRPr="001B3239">
        <w:rPr>
          <w:rFonts w:ascii="Times New Roman" w:eastAsia="Times New Roman" w:hAnsi="Times New Roman" w:cs="Times New Roman"/>
          <w:sz w:val="24"/>
          <w:szCs w:val="24"/>
          <w:lang w:eastAsia="ru-RU"/>
        </w:rPr>
        <w:t xml:space="preserve"> 30.04.2014г. № </w:t>
      </w:r>
      <w:r w:rsidR="00E70D24" w:rsidRPr="001B3239">
        <w:rPr>
          <w:rFonts w:ascii="Times New Roman" w:eastAsia="Times New Roman" w:hAnsi="Times New Roman" w:cs="Times New Roman"/>
          <w:sz w:val="24"/>
          <w:szCs w:val="24"/>
          <w:lang w:eastAsia="ru-RU"/>
        </w:rPr>
        <w:t>148, от</w:t>
      </w:r>
      <w:r w:rsidRPr="001B3239">
        <w:rPr>
          <w:rFonts w:ascii="Times New Roman" w:eastAsia="Times New Roman" w:hAnsi="Times New Roman" w:cs="Times New Roman"/>
          <w:sz w:val="24"/>
          <w:szCs w:val="24"/>
          <w:lang w:eastAsia="ru-RU"/>
        </w:rPr>
        <w:t xml:space="preserve"> 05.06.2014г. № 187, </w:t>
      </w:r>
      <w:r w:rsidR="00E70D24" w:rsidRPr="001B3239">
        <w:rPr>
          <w:rFonts w:ascii="Times New Roman" w:eastAsia="Times New Roman" w:hAnsi="Times New Roman" w:cs="Times New Roman"/>
          <w:sz w:val="24"/>
          <w:szCs w:val="24"/>
          <w:lang w:eastAsia="ru-RU"/>
        </w:rPr>
        <w:br/>
      </w:r>
      <w:r w:rsidRPr="001B3239">
        <w:rPr>
          <w:rFonts w:ascii="Times New Roman" w:eastAsia="Times New Roman" w:hAnsi="Times New Roman" w:cs="Times New Roman"/>
          <w:sz w:val="24"/>
          <w:szCs w:val="24"/>
          <w:lang w:eastAsia="ru-RU"/>
        </w:rPr>
        <w:t xml:space="preserve">от 24.06.2014г.  </w:t>
      </w:r>
      <w:r w:rsidR="00E70D24" w:rsidRPr="001B3239">
        <w:rPr>
          <w:rFonts w:ascii="Times New Roman" w:eastAsia="Times New Roman" w:hAnsi="Times New Roman" w:cs="Times New Roman"/>
          <w:sz w:val="24"/>
          <w:szCs w:val="24"/>
          <w:lang w:eastAsia="ru-RU"/>
        </w:rPr>
        <w:t>198, от</w:t>
      </w:r>
      <w:r w:rsidRPr="001B3239">
        <w:rPr>
          <w:rFonts w:ascii="Times New Roman" w:eastAsia="Times New Roman" w:hAnsi="Times New Roman" w:cs="Times New Roman"/>
          <w:sz w:val="24"/>
          <w:szCs w:val="24"/>
          <w:lang w:eastAsia="ru-RU"/>
        </w:rPr>
        <w:t xml:space="preserve"> 07.07.2014г. № </w:t>
      </w:r>
      <w:r w:rsidR="00E70D24" w:rsidRPr="001B3239">
        <w:rPr>
          <w:rFonts w:ascii="Times New Roman" w:eastAsia="Times New Roman" w:hAnsi="Times New Roman" w:cs="Times New Roman"/>
          <w:sz w:val="24"/>
          <w:szCs w:val="24"/>
          <w:lang w:eastAsia="ru-RU"/>
        </w:rPr>
        <w:t>225, от</w:t>
      </w:r>
      <w:r w:rsidRPr="001B3239">
        <w:rPr>
          <w:rFonts w:ascii="Times New Roman" w:eastAsia="Times New Roman" w:hAnsi="Times New Roman" w:cs="Times New Roman"/>
          <w:sz w:val="24"/>
          <w:szCs w:val="24"/>
          <w:lang w:eastAsia="ru-RU"/>
        </w:rPr>
        <w:t xml:space="preserve"> 26.08.2014г. № </w:t>
      </w:r>
      <w:r w:rsidR="00E70D24" w:rsidRPr="001B3239">
        <w:rPr>
          <w:rFonts w:ascii="Times New Roman" w:eastAsia="Times New Roman" w:hAnsi="Times New Roman" w:cs="Times New Roman"/>
          <w:sz w:val="24"/>
          <w:szCs w:val="24"/>
          <w:lang w:eastAsia="ru-RU"/>
        </w:rPr>
        <w:t>280, от</w:t>
      </w:r>
      <w:r w:rsidRPr="001B3239">
        <w:rPr>
          <w:rFonts w:ascii="Times New Roman" w:eastAsia="Times New Roman" w:hAnsi="Times New Roman" w:cs="Times New Roman"/>
          <w:sz w:val="24"/>
          <w:szCs w:val="24"/>
          <w:lang w:eastAsia="ru-RU"/>
        </w:rPr>
        <w:t xml:space="preserve"> 17.11.2014г. № 395,</w:t>
      </w:r>
    </w:p>
    <w:p w:rsidR="000E0379" w:rsidRPr="001B3239" w:rsidRDefault="000E0379" w:rsidP="00611EB6">
      <w:pPr>
        <w:tabs>
          <w:tab w:val="left" w:pos="4860"/>
        </w:tabs>
        <w:spacing w:after="0" w:line="240" w:lineRule="auto"/>
        <w:jc w:val="center"/>
        <w:rPr>
          <w:rFonts w:ascii="Times New Roman" w:eastAsia="Times New Roman" w:hAnsi="Times New Roman" w:cs="Times New Roman"/>
          <w:sz w:val="24"/>
          <w:szCs w:val="24"/>
          <w:lang w:eastAsia="ru-RU"/>
        </w:rPr>
      </w:pPr>
      <w:proofErr w:type="gramStart"/>
      <w:r w:rsidRPr="001B3239">
        <w:rPr>
          <w:rFonts w:ascii="Times New Roman" w:eastAsia="Times New Roman" w:hAnsi="Times New Roman" w:cs="Times New Roman"/>
          <w:sz w:val="24"/>
          <w:szCs w:val="24"/>
          <w:lang w:eastAsia="ru-RU"/>
        </w:rPr>
        <w:t xml:space="preserve">от 03.12.2014г.  417, от 22.12.2014г. № 454, от 21.01.2015г. № 24, от 25.02.2015г. № 49, </w:t>
      </w:r>
      <w:r w:rsidRPr="001B3239">
        <w:rPr>
          <w:rFonts w:ascii="Times New Roman" w:eastAsia="Times New Roman" w:hAnsi="Times New Roman" w:cs="Times New Roman"/>
          <w:sz w:val="24"/>
          <w:szCs w:val="24"/>
          <w:lang w:eastAsia="ru-RU"/>
        </w:rPr>
        <w:br/>
        <w:t xml:space="preserve">от 01.04.2015г.  № 90, от 06.05.2015г. № 153, от 08.06.2015г. № 192, от 20.08.2015г. № 314, от 22.09.2015г. № 34, от 24.12.2015г № 498, от 30.12.2015г № 517, от 15.03.2016г. № 122, от 14.04.2016г. №185, от   </w:t>
      </w:r>
      <w:r w:rsidR="00E70D24" w:rsidRPr="001B3239">
        <w:rPr>
          <w:rFonts w:ascii="Times New Roman" w:eastAsia="Times New Roman" w:hAnsi="Times New Roman" w:cs="Times New Roman"/>
          <w:sz w:val="24"/>
          <w:szCs w:val="24"/>
          <w:lang w:eastAsia="ru-RU"/>
        </w:rPr>
        <w:t>02.06.2016 №</w:t>
      </w:r>
      <w:r w:rsidRPr="001B3239">
        <w:rPr>
          <w:rFonts w:ascii="Times New Roman" w:eastAsia="Times New Roman" w:hAnsi="Times New Roman" w:cs="Times New Roman"/>
          <w:sz w:val="24"/>
          <w:szCs w:val="24"/>
          <w:lang w:eastAsia="ru-RU"/>
        </w:rPr>
        <w:t xml:space="preserve"> 270</w:t>
      </w:r>
      <w:r w:rsidR="00396639" w:rsidRPr="001B3239">
        <w:rPr>
          <w:rFonts w:ascii="Times New Roman" w:eastAsia="Times New Roman" w:hAnsi="Times New Roman" w:cs="Times New Roman"/>
          <w:sz w:val="24"/>
          <w:szCs w:val="24"/>
          <w:lang w:eastAsia="ru-RU"/>
        </w:rPr>
        <w:t xml:space="preserve">, от </w:t>
      </w:r>
      <w:r w:rsidR="00AD1D5D" w:rsidRPr="001B3239">
        <w:rPr>
          <w:rFonts w:ascii="Times New Roman" w:hAnsi="Times New Roman"/>
          <w:sz w:val="24"/>
          <w:szCs w:val="24"/>
        </w:rPr>
        <w:t xml:space="preserve">24.08.2016 </w:t>
      </w:r>
      <w:r w:rsidR="00396639" w:rsidRPr="001B3239">
        <w:rPr>
          <w:rFonts w:ascii="Times New Roman" w:eastAsia="Times New Roman" w:hAnsi="Times New Roman" w:cs="Times New Roman"/>
          <w:sz w:val="24"/>
          <w:szCs w:val="24"/>
          <w:lang w:eastAsia="ru-RU"/>
        </w:rPr>
        <w:t xml:space="preserve">№ </w:t>
      </w:r>
      <w:r w:rsidR="00AD1D5D" w:rsidRPr="001B3239">
        <w:rPr>
          <w:rFonts w:ascii="Times New Roman" w:eastAsia="Times New Roman" w:hAnsi="Times New Roman" w:cs="Times New Roman"/>
          <w:sz w:val="24"/>
          <w:szCs w:val="24"/>
          <w:lang w:eastAsia="ru-RU"/>
        </w:rPr>
        <w:t>487</w:t>
      </w:r>
      <w:r w:rsidR="00A3745E" w:rsidRPr="001B3239">
        <w:rPr>
          <w:rFonts w:ascii="Times New Roman" w:eastAsia="Times New Roman" w:hAnsi="Times New Roman" w:cs="Times New Roman"/>
          <w:sz w:val="24"/>
          <w:szCs w:val="24"/>
          <w:lang w:eastAsia="ru-RU"/>
        </w:rPr>
        <w:t>, от 09.11.2016</w:t>
      </w:r>
      <w:proofErr w:type="gramEnd"/>
      <w:r w:rsidR="00A3745E" w:rsidRPr="001B3239">
        <w:rPr>
          <w:rFonts w:ascii="Times New Roman" w:eastAsia="Times New Roman" w:hAnsi="Times New Roman" w:cs="Times New Roman"/>
          <w:sz w:val="24"/>
          <w:szCs w:val="24"/>
          <w:lang w:eastAsia="ru-RU"/>
        </w:rPr>
        <w:t xml:space="preserve"> № 612</w:t>
      </w:r>
      <w:r w:rsidR="0082729A" w:rsidRPr="001B3239">
        <w:rPr>
          <w:rFonts w:ascii="Times New Roman" w:eastAsia="Times New Roman" w:hAnsi="Times New Roman" w:cs="Times New Roman"/>
          <w:sz w:val="24"/>
          <w:szCs w:val="24"/>
          <w:lang w:eastAsia="ru-RU"/>
        </w:rPr>
        <w:t>,</w:t>
      </w:r>
      <w:r w:rsidR="0082729A" w:rsidRPr="001B3239">
        <w:rPr>
          <w:rFonts w:ascii="Times New Roman" w:eastAsia="Times New Roman" w:hAnsi="Times New Roman" w:cs="Times New Roman"/>
          <w:sz w:val="24"/>
          <w:szCs w:val="24"/>
          <w:lang w:eastAsia="ru-RU"/>
        </w:rPr>
        <w:br/>
        <w:t xml:space="preserve"> от 15.12.2016 № 720</w:t>
      </w:r>
      <w:r w:rsidR="00611EB6" w:rsidRPr="001B3239">
        <w:rPr>
          <w:rFonts w:ascii="Times New Roman" w:eastAsia="Times New Roman" w:hAnsi="Times New Roman" w:cs="Times New Roman"/>
          <w:sz w:val="24"/>
          <w:szCs w:val="24"/>
          <w:lang w:eastAsia="ru-RU"/>
        </w:rPr>
        <w:t>, от 27.12.2016 № 762</w:t>
      </w:r>
      <w:r w:rsidR="001A61C1" w:rsidRPr="001B3239">
        <w:rPr>
          <w:rFonts w:ascii="Times New Roman" w:eastAsia="Times New Roman" w:hAnsi="Times New Roman" w:cs="Times New Roman"/>
          <w:sz w:val="24"/>
          <w:szCs w:val="24"/>
          <w:lang w:eastAsia="ru-RU"/>
        </w:rPr>
        <w:t>, от 26.01.2017 №64</w:t>
      </w:r>
      <w:r w:rsidR="00697213" w:rsidRPr="001B3239">
        <w:rPr>
          <w:rFonts w:ascii="Times New Roman" w:eastAsia="Times New Roman" w:hAnsi="Times New Roman" w:cs="Times New Roman"/>
          <w:sz w:val="24"/>
          <w:szCs w:val="24"/>
          <w:lang w:eastAsia="ru-RU"/>
        </w:rPr>
        <w:t>, от 14.02.2017 № 85</w:t>
      </w:r>
      <w:r w:rsidR="00EC7D87" w:rsidRPr="001B3239">
        <w:rPr>
          <w:rFonts w:ascii="Times New Roman" w:eastAsia="Times New Roman" w:hAnsi="Times New Roman" w:cs="Times New Roman"/>
          <w:sz w:val="24"/>
          <w:szCs w:val="24"/>
          <w:lang w:eastAsia="ru-RU"/>
        </w:rPr>
        <w:t xml:space="preserve">, </w:t>
      </w:r>
      <w:r w:rsidR="00EC7D87" w:rsidRPr="001B3239">
        <w:rPr>
          <w:rFonts w:ascii="Times New Roman" w:eastAsia="Times New Roman" w:hAnsi="Times New Roman" w:cs="Times New Roman"/>
          <w:sz w:val="24"/>
          <w:szCs w:val="24"/>
          <w:lang w:eastAsia="ru-RU"/>
        </w:rPr>
        <w:br/>
        <w:t>от 16.05.2017 № 237</w:t>
      </w:r>
      <w:r w:rsidR="00E34583" w:rsidRPr="001B3239">
        <w:rPr>
          <w:rFonts w:ascii="Times New Roman" w:eastAsia="Times New Roman" w:hAnsi="Times New Roman" w:cs="Times New Roman"/>
          <w:sz w:val="24"/>
          <w:szCs w:val="24"/>
          <w:lang w:eastAsia="ru-RU"/>
        </w:rPr>
        <w:t>, от 30.06.2017 № 347</w:t>
      </w:r>
      <w:r w:rsidR="003B76BF" w:rsidRPr="001B3239">
        <w:rPr>
          <w:rFonts w:ascii="Times New Roman" w:eastAsia="Times New Roman" w:hAnsi="Times New Roman" w:cs="Times New Roman"/>
          <w:sz w:val="24"/>
          <w:szCs w:val="24"/>
          <w:lang w:eastAsia="ru-RU"/>
        </w:rPr>
        <w:t>, от 20.07.2017 № 378</w:t>
      </w:r>
      <w:r w:rsidR="006D4B72" w:rsidRPr="001B3239">
        <w:rPr>
          <w:rFonts w:ascii="Times New Roman" w:eastAsia="Times New Roman" w:hAnsi="Times New Roman" w:cs="Times New Roman"/>
          <w:sz w:val="24"/>
          <w:szCs w:val="24"/>
          <w:lang w:eastAsia="ru-RU"/>
        </w:rPr>
        <w:t>, от 09.08.2017 № 425</w:t>
      </w:r>
      <w:r w:rsidR="00E350B5" w:rsidRPr="001B3239">
        <w:rPr>
          <w:rFonts w:ascii="Times New Roman" w:eastAsia="Times New Roman" w:hAnsi="Times New Roman" w:cs="Times New Roman"/>
          <w:sz w:val="24"/>
          <w:szCs w:val="24"/>
          <w:lang w:eastAsia="ru-RU"/>
        </w:rPr>
        <w:t>, от 18.10.2017 № 526</w:t>
      </w:r>
      <w:r w:rsidR="00DE7EF7" w:rsidRPr="001B3239">
        <w:rPr>
          <w:rFonts w:ascii="Times New Roman" w:eastAsia="Times New Roman" w:hAnsi="Times New Roman" w:cs="Times New Roman"/>
          <w:sz w:val="24"/>
          <w:szCs w:val="24"/>
          <w:lang w:eastAsia="ru-RU"/>
        </w:rPr>
        <w:t>, от 28.12.2017 №653</w:t>
      </w:r>
    </w:p>
    <w:p w:rsidR="000E0379" w:rsidRPr="001B3239" w:rsidRDefault="000E0379" w:rsidP="000E0379">
      <w:pPr>
        <w:tabs>
          <w:tab w:val="left" w:pos="4860"/>
        </w:tabs>
        <w:spacing w:after="0" w:line="240" w:lineRule="auto"/>
        <w:jc w:val="both"/>
        <w:rPr>
          <w:rFonts w:ascii="Times New Roman" w:eastAsia="Times New Roman" w:hAnsi="Times New Roman" w:cs="Times New Roman"/>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D43797" w:rsidRPr="001B3239" w:rsidRDefault="00D43797"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D43797" w:rsidRPr="001B3239" w:rsidRDefault="00D43797"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D43797" w:rsidRPr="001B3239" w:rsidRDefault="00D43797"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D43797" w:rsidRPr="001B3239" w:rsidRDefault="00D43797"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D43797" w:rsidRPr="001B3239" w:rsidRDefault="00D43797"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D43797" w:rsidRPr="001B3239" w:rsidRDefault="00D43797"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D43797" w:rsidRPr="001B3239" w:rsidRDefault="00D43797" w:rsidP="00B37F7D">
      <w:pPr>
        <w:tabs>
          <w:tab w:val="left" w:pos="4860"/>
        </w:tabs>
        <w:spacing w:after="0" w:line="240" w:lineRule="auto"/>
        <w:jc w:val="center"/>
        <w:rPr>
          <w:rFonts w:ascii="Times New Roman" w:eastAsia="Times New Roman" w:hAnsi="Times New Roman" w:cs="Times New Roman"/>
          <w:b/>
          <w:sz w:val="24"/>
          <w:szCs w:val="24"/>
          <w:lang w:eastAsia="ru-RU"/>
        </w:rPr>
      </w:pP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r w:rsidRPr="001B3239">
        <w:rPr>
          <w:rFonts w:ascii="Times New Roman" w:eastAsia="Times New Roman" w:hAnsi="Times New Roman" w:cs="Times New Roman"/>
          <w:b/>
          <w:sz w:val="24"/>
          <w:szCs w:val="24"/>
          <w:lang w:eastAsia="ru-RU"/>
        </w:rPr>
        <w:t>г. Светогорск</w:t>
      </w:r>
    </w:p>
    <w:p w:rsidR="00B37F7D" w:rsidRPr="001B3239" w:rsidRDefault="00B37F7D" w:rsidP="00B37F7D">
      <w:pPr>
        <w:tabs>
          <w:tab w:val="left" w:pos="4860"/>
        </w:tabs>
        <w:spacing w:after="0" w:line="240" w:lineRule="auto"/>
        <w:jc w:val="center"/>
        <w:rPr>
          <w:rFonts w:ascii="Times New Roman" w:eastAsia="Times New Roman" w:hAnsi="Times New Roman" w:cs="Times New Roman"/>
          <w:b/>
          <w:sz w:val="24"/>
          <w:szCs w:val="24"/>
          <w:lang w:eastAsia="ru-RU"/>
        </w:rPr>
      </w:pPr>
      <w:r w:rsidRPr="001B3239">
        <w:rPr>
          <w:rFonts w:ascii="Times New Roman" w:eastAsia="Times New Roman" w:hAnsi="Times New Roman" w:cs="Times New Roman"/>
          <w:b/>
          <w:sz w:val="24"/>
          <w:szCs w:val="24"/>
          <w:lang w:eastAsia="ru-RU"/>
        </w:rPr>
        <w:t>2014 год</w:t>
      </w:r>
    </w:p>
    <w:p w:rsidR="00B37F7D" w:rsidRPr="001B3239" w:rsidRDefault="00B37F7D" w:rsidP="00B37F7D">
      <w:pPr>
        <w:spacing w:after="0"/>
        <w:jc w:val="center"/>
        <w:rPr>
          <w:rFonts w:ascii="Times New Roman" w:eastAsia="Times New Roman" w:hAnsi="Times New Roman" w:cs="Times New Roman"/>
          <w:b/>
          <w:sz w:val="24"/>
          <w:szCs w:val="24"/>
          <w:lang w:eastAsia="ru-RU"/>
        </w:rPr>
      </w:pPr>
      <w:r w:rsidRPr="001B3239">
        <w:rPr>
          <w:rFonts w:ascii="Times New Roman" w:eastAsia="Times New Roman" w:hAnsi="Times New Roman" w:cs="Times New Roman"/>
          <w:b/>
          <w:sz w:val="24"/>
          <w:szCs w:val="24"/>
          <w:lang w:eastAsia="ru-RU"/>
        </w:rPr>
        <w:br w:type="page"/>
      </w:r>
      <w:r w:rsidRPr="001B3239">
        <w:rPr>
          <w:rFonts w:ascii="Times New Roman" w:eastAsia="Times New Roman" w:hAnsi="Times New Roman" w:cs="Times New Roman"/>
          <w:b/>
          <w:sz w:val="24"/>
          <w:szCs w:val="24"/>
          <w:lang w:eastAsia="ru-RU"/>
        </w:rPr>
        <w:lastRenderedPageBreak/>
        <w:t>ПАСПОРТ</w:t>
      </w:r>
    </w:p>
    <w:p w:rsidR="00B37F7D" w:rsidRPr="001B3239" w:rsidRDefault="00B37F7D" w:rsidP="00B37F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3239">
        <w:rPr>
          <w:rFonts w:ascii="Times New Roman" w:eastAsia="Times New Roman" w:hAnsi="Times New Roman" w:cs="Times New Roman"/>
          <w:b/>
          <w:sz w:val="24"/>
          <w:szCs w:val="24"/>
          <w:lang w:eastAsia="ru-RU"/>
        </w:rPr>
        <w:t xml:space="preserve">муниципальной программы </w:t>
      </w:r>
    </w:p>
    <w:p w:rsidR="00B37F7D" w:rsidRPr="001B3239" w:rsidRDefault="00B37F7D" w:rsidP="00B37F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3239">
        <w:rPr>
          <w:rFonts w:ascii="Times New Roman" w:eastAsia="Times New Roman" w:hAnsi="Times New Roman" w:cs="Times New Roman"/>
          <w:b/>
          <w:sz w:val="24"/>
          <w:szCs w:val="24"/>
          <w:lang w:eastAsia="ru-RU"/>
        </w:rPr>
        <w:t xml:space="preserve">«Повышение уровня благоустройства территорий населенных пунктов </w:t>
      </w:r>
      <w:r w:rsidRPr="001B3239">
        <w:rPr>
          <w:rFonts w:ascii="Times New Roman" w:eastAsia="Times New Roman" w:hAnsi="Times New Roman" w:cs="Times New Roman"/>
          <w:b/>
          <w:sz w:val="24"/>
          <w:szCs w:val="24"/>
          <w:lang w:eastAsia="ru-RU"/>
        </w:rPr>
        <w:br/>
        <w:t xml:space="preserve">МО «Светогорское городское поселение» </w:t>
      </w:r>
    </w:p>
    <w:p w:rsidR="00B37F7D" w:rsidRPr="001B3239" w:rsidRDefault="00B37F7D" w:rsidP="00B37F7D">
      <w:pPr>
        <w:widowControl w:val="0"/>
        <w:suppressAutoHyphens/>
        <w:spacing w:after="0" w:line="240" w:lineRule="auto"/>
        <w:ind w:firstLine="709"/>
        <w:jc w:val="center"/>
        <w:rPr>
          <w:rFonts w:ascii="Times New Roman" w:eastAsia="Bitstream Vera Sans" w:hAnsi="Times New Roman" w:cs="Times New Roman"/>
          <w:kern w:val="1"/>
          <w:sz w:val="24"/>
          <w:szCs w:val="24"/>
          <w:lang w:eastAsia="hi-IN" w:bidi="hi-IN"/>
        </w:rPr>
      </w:pPr>
    </w:p>
    <w:tbl>
      <w:tblPr>
        <w:tblW w:w="10207" w:type="dxa"/>
        <w:tblCellSpacing w:w="5" w:type="nil"/>
        <w:tblInd w:w="-492" w:type="dxa"/>
        <w:tblLayout w:type="fixed"/>
        <w:tblCellMar>
          <w:left w:w="75" w:type="dxa"/>
          <w:right w:w="75" w:type="dxa"/>
        </w:tblCellMar>
        <w:tblLook w:val="0000"/>
      </w:tblPr>
      <w:tblGrid>
        <w:gridCol w:w="2410"/>
        <w:gridCol w:w="7797"/>
      </w:tblGrid>
      <w:tr w:rsidR="00B37F7D" w:rsidRPr="001B3239" w:rsidTr="00831802">
        <w:trPr>
          <w:tblCellSpacing w:w="5" w:type="nil"/>
        </w:trPr>
        <w:tc>
          <w:tcPr>
            <w:tcW w:w="2410" w:type="dxa"/>
            <w:tcBorders>
              <w:top w:val="single" w:sz="4" w:space="0" w:color="auto"/>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Полное наименование</w:t>
            </w:r>
          </w:p>
        </w:tc>
        <w:tc>
          <w:tcPr>
            <w:tcW w:w="7797" w:type="dxa"/>
            <w:tcBorders>
              <w:top w:val="single" w:sz="4" w:space="0" w:color="auto"/>
              <w:left w:val="single" w:sz="4" w:space="0" w:color="auto"/>
              <w:bottom w:val="single" w:sz="4" w:space="0" w:color="auto"/>
              <w:right w:val="single" w:sz="4" w:space="0" w:color="auto"/>
            </w:tcBorders>
          </w:tcPr>
          <w:p w:rsidR="00B37F7D" w:rsidRPr="001B3239" w:rsidRDefault="00B37F7D" w:rsidP="00FD406D">
            <w:pPr>
              <w:tabs>
                <w:tab w:val="left" w:pos="4860"/>
              </w:tabs>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Муниципальная  программа  «Повышение уровня благоустройства территорий населенных пунктов МО «Светогорское городское» (далее - Программа)</w:t>
            </w:r>
          </w:p>
        </w:tc>
      </w:tr>
      <w:tr w:rsidR="00B37F7D" w:rsidRPr="001B3239" w:rsidTr="00831802">
        <w:trPr>
          <w:trHeight w:val="400"/>
          <w:tblCellSpacing w:w="5" w:type="nil"/>
        </w:trPr>
        <w:tc>
          <w:tcPr>
            <w:tcW w:w="2410"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Ответственный исполнитель </w:t>
            </w:r>
            <w:r w:rsidRPr="001B3239">
              <w:rPr>
                <w:rFonts w:ascii="Times New Roman" w:eastAsia="Times New Roman" w:hAnsi="Times New Roman" w:cs="Times New Roman"/>
                <w:lang w:eastAsia="ru-RU"/>
              </w:rPr>
              <w:br/>
              <w:t>муниципальной программы</w:t>
            </w:r>
          </w:p>
        </w:tc>
        <w:tc>
          <w:tcPr>
            <w:tcW w:w="7797"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jc w:val="both"/>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Отдел городского хозяйства администрации МО «Светогорское городское поселение»</w:t>
            </w:r>
          </w:p>
        </w:tc>
      </w:tr>
      <w:tr w:rsidR="00B37F7D" w:rsidRPr="001B3239" w:rsidTr="00831802">
        <w:trPr>
          <w:trHeight w:val="400"/>
          <w:tblCellSpacing w:w="5" w:type="nil"/>
        </w:trPr>
        <w:tc>
          <w:tcPr>
            <w:tcW w:w="2410"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Соисполнители муниципальной  </w:t>
            </w:r>
            <w:r w:rsidRPr="001B3239">
              <w:rPr>
                <w:rFonts w:ascii="Times New Roman" w:eastAsia="Times New Roman" w:hAnsi="Times New Roman" w:cs="Times New Roman"/>
                <w:lang w:eastAsia="ru-RU"/>
              </w:rPr>
              <w:br/>
              <w:t>программы</w:t>
            </w:r>
          </w:p>
        </w:tc>
        <w:tc>
          <w:tcPr>
            <w:tcW w:w="7797"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Отдел по управлению имуществом МО «Светогорское городское поселение»</w:t>
            </w:r>
          </w:p>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Муниципальное учреждение «Бюро административно- хозяйственного обеспечения»</w:t>
            </w:r>
          </w:p>
        </w:tc>
      </w:tr>
      <w:tr w:rsidR="00B37F7D" w:rsidRPr="001B3239" w:rsidTr="00831802">
        <w:trPr>
          <w:trHeight w:val="400"/>
          <w:tblCellSpacing w:w="5" w:type="nil"/>
        </w:trPr>
        <w:tc>
          <w:tcPr>
            <w:tcW w:w="2410"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Участники муниципальной </w:t>
            </w:r>
            <w:r w:rsidRPr="001B3239">
              <w:rPr>
                <w:rFonts w:ascii="Times New Roman" w:eastAsia="Times New Roman" w:hAnsi="Times New Roman" w:cs="Times New Roman"/>
                <w:lang w:eastAsia="ru-RU"/>
              </w:rPr>
              <w:br/>
              <w:t>программы</w:t>
            </w:r>
          </w:p>
        </w:tc>
        <w:tc>
          <w:tcPr>
            <w:tcW w:w="7797"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Отдел городского хозяйства администрации МО «Светогорское городское поселение»</w:t>
            </w:r>
          </w:p>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Отдел по управлению имуществом МО «Светогорское городское поселение»</w:t>
            </w:r>
          </w:p>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Организации, осуществляющие деятельность на территории МО «Светогорское городское поселение» </w:t>
            </w:r>
          </w:p>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Организации, осуществляющие регулируемые виды деятельности </w:t>
            </w:r>
          </w:p>
        </w:tc>
      </w:tr>
      <w:tr w:rsidR="00B37F7D" w:rsidRPr="001B3239" w:rsidTr="00831802">
        <w:trPr>
          <w:trHeight w:val="400"/>
          <w:tblCellSpacing w:w="5" w:type="nil"/>
        </w:trPr>
        <w:tc>
          <w:tcPr>
            <w:tcW w:w="2410"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Подпрограммы муниципальной  </w:t>
            </w:r>
            <w:r w:rsidRPr="001B3239">
              <w:rPr>
                <w:rFonts w:ascii="Times New Roman" w:eastAsia="Times New Roman" w:hAnsi="Times New Roman" w:cs="Times New Roman"/>
                <w:lang w:eastAsia="ru-RU"/>
              </w:rPr>
              <w:br/>
              <w:t>программы</w:t>
            </w:r>
          </w:p>
        </w:tc>
        <w:tc>
          <w:tcPr>
            <w:tcW w:w="7797" w:type="dxa"/>
            <w:tcBorders>
              <w:left w:val="single" w:sz="4" w:space="0" w:color="auto"/>
              <w:bottom w:val="single" w:sz="4" w:space="0" w:color="auto"/>
              <w:right w:val="single" w:sz="4" w:space="0" w:color="auto"/>
            </w:tcBorders>
          </w:tcPr>
          <w:p w:rsidR="00B37F7D" w:rsidRPr="001B3239" w:rsidRDefault="00551912" w:rsidP="00551912">
            <w:pPr>
              <w:autoSpaceDE w:val="0"/>
              <w:autoSpaceDN w:val="0"/>
              <w:adjustRightInd w:val="0"/>
              <w:spacing w:after="0" w:line="240" w:lineRule="auto"/>
              <w:jc w:val="both"/>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«Повышение уровня благоустройства территорий населенных пунктов МО "Светогорское городское поселение"»</w:t>
            </w:r>
          </w:p>
          <w:p w:rsidR="00551912" w:rsidRPr="001B3239" w:rsidRDefault="00551912" w:rsidP="00551912">
            <w:pPr>
              <w:autoSpaceDE w:val="0"/>
              <w:autoSpaceDN w:val="0"/>
              <w:adjustRightInd w:val="0"/>
              <w:spacing w:after="0" w:line="240" w:lineRule="auto"/>
              <w:jc w:val="both"/>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 «Формирование комфортной городской среды» </w:t>
            </w:r>
          </w:p>
        </w:tc>
      </w:tr>
      <w:tr w:rsidR="00B37F7D" w:rsidRPr="001B3239" w:rsidTr="00831802">
        <w:trPr>
          <w:tblCellSpacing w:w="5" w:type="nil"/>
        </w:trPr>
        <w:tc>
          <w:tcPr>
            <w:tcW w:w="2410"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Цели муниципальной  программы</w:t>
            </w:r>
          </w:p>
        </w:tc>
        <w:tc>
          <w:tcPr>
            <w:tcW w:w="7797"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jc w:val="both"/>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Повышение уровня благоустройства территории  населенных пунктов МО «Светогорское городское поселение» с целью создания  комфортных и безопасных условий проживания населения МО «Светогорское городское поселение»</w:t>
            </w:r>
          </w:p>
        </w:tc>
      </w:tr>
      <w:tr w:rsidR="00B37F7D" w:rsidRPr="001B3239" w:rsidTr="00831802">
        <w:trPr>
          <w:tblCellSpacing w:w="5" w:type="nil"/>
        </w:trPr>
        <w:tc>
          <w:tcPr>
            <w:tcW w:w="2410"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Задачи муниципальной программы</w:t>
            </w:r>
          </w:p>
        </w:tc>
        <w:tc>
          <w:tcPr>
            <w:tcW w:w="7797" w:type="dxa"/>
            <w:tcBorders>
              <w:left w:val="single" w:sz="4" w:space="0" w:color="auto"/>
              <w:bottom w:val="single" w:sz="4" w:space="0" w:color="auto"/>
              <w:right w:val="single" w:sz="4" w:space="0" w:color="auto"/>
            </w:tcBorders>
          </w:tcPr>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1. Содержание улично-дорожной сети на территории населенных пунктов МО «Светогорское городское поселение». </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2. Содержание территорий населенных пунктов МО «Светогорское городское поселение».</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3.Озеленение территории населенных пунктов МО «Светогорское городское поселение».</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4.Создание условий для массового отдыха жителей  </w:t>
            </w:r>
            <w:r w:rsidRPr="001B3239">
              <w:rPr>
                <w:rFonts w:ascii="Times New Roman" w:eastAsia="Bitstream Vera Sans" w:hAnsi="Times New Roman" w:cs="Times New Roman"/>
                <w:kern w:val="1"/>
                <w:lang w:eastAsia="hi-IN" w:bidi="hi-IN"/>
              </w:rPr>
              <w:br/>
              <w:t>МО «Светогорское городское поселение»</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5. Организация ремонта асфальтобетонных покрытий улиц </w:t>
            </w:r>
            <w:r w:rsidRPr="001B3239">
              <w:rPr>
                <w:rFonts w:ascii="Times New Roman" w:eastAsia="Bitstream Vera Sans" w:hAnsi="Times New Roman" w:cs="Times New Roman"/>
                <w:kern w:val="1"/>
                <w:lang w:eastAsia="hi-IN" w:bidi="hi-IN"/>
              </w:rPr>
              <w:br/>
              <w:t>и проездов на территории населенных пунктов МО «Светогорское городское поселение».</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6. Благоустройство городских, дворовых и придомовых территорий населенных пунктов МО «Светогорское городское поселение». </w:t>
            </w:r>
            <w:r w:rsidRPr="001B3239">
              <w:rPr>
                <w:rFonts w:ascii="Times New Roman" w:eastAsia="Bitstream Vera Sans" w:hAnsi="Times New Roman" w:cs="Times New Roman"/>
                <w:kern w:val="1"/>
                <w:lang w:eastAsia="hi-IN" w:bidi="hi-IN"/>
              </w:rPr>
              <w:br/>
              <w:t>7. Обеспечение безопасности дорожного движения на территории населенных пунктов МО «Светогорское городское поселение».</w:t>
            </w:r>
          </w:p>
        </w:tc>
      </w:tr>
      <w:tr w:rsidR="00B37F7D" w:rsidRPr="001B3239" w:rsidTr="00831802">
        <w:trPr>
          <w:trHeight w:val="400"/>
          <w:tblCellSpacing w:w="5" w:type="nil"/>
        </w:trPr>
        <w:tc>
          <w:tcPr>
            <w:tcW w:w="2410" w:type="dxa"/>
            <w:tcBorders>
              <w:top w:val="single" w:sz="4" w:space="0" w:color="auto"/>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bookmarkStart w:id="1" w:name="OLE_LINK65"/>
            <w:r w:rsidRPr="001B3239">
              <w:rPr>
                <w:rFonts w:ascii="Times New Roman" w:eastAsia="Times New Roman" w:hAnsi="Times New Roman" w:cs="Times New Roman"/>
                <w:lang w:eastAsia="ru-RU"/>
              </w:rPr>
              <w:t xml:space="preserve">Целевые индикаторы и показатели </w:t>
            </w:r>
            <w:r w:rsidRPr="001B3239">
              <w:rPr>
                <w:rFonts w:ascii="Times New Roman" w:eastAsia="Times New Roman" w:hAnsi="Times New Roman" w:cs="Times New Roman"/>
                <w:lang w:eastAsia="ru-RU"/>
              </w:rPr>
              <w:br/>
              <w:t>муниципальной программы</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37F7D" w:rsidRPr="001B3239" w:rsidRDefault="00B37F7D" w:rsidP="00FD406D">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eastAsia="Bitstream Vera Sans" w:hAnsi="Times New Roman" w:cs="Times New Roman"/>
                <w:b/>
                <w:kern w:val="1"/>
                <w:lang w:eastAsia="hi-IN" w:bidi="hi-IN"/>
              </w:rPr>
              <w:t>1. Обеспечение содержания улично-дорожной сети за счет:</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w:t>
            </w:r>
            <w:bookmarkStart w:id="2" w:name="OLE_LINK153"/>
            <w:r w:rsidRPr="001B3239">
              <w:rPr>
                <w:rFonts w:ascii="Times New Roman" w:eastAsia="Bitstream Vera Sans" w:hAnsi="Times New Roman" w:cs="Times New Roman"/>
                <w:kern w:val="1"/>
                <w:lang w:eastAsia="hi-IN" w:bidi="hi-IN"/>
              </w:rPr>
              <w:t xml:space="preserve">механизированной уборки </w:t>
            </w:r>
            <w:r w:rsidR="00222BDF" w:rsidRPr="001B3239">
              <w:rPr>
                <w:rFonts w:ascii="Times New Roman" w:eastAsia="Bitstream Vera Sans" w:hAnsi="Times New Roman" w:cs="Times New Roman"/>
                <w:kern w:val="1"/>
                <w:lang w:eastAsia="hi-IN" w:bidi="hi-IN"/>
              </w:rPr>
              <w:t>439</w:t>
            </w:r>
            <w:r w:rsidR="003C3617" w:rsidRPr="001B3239">
              <w:rPr>
                <w:rFonts w:ascii="Times New Roman" w:eastAsia="Bitstream Vera Sans" w:hAnsi="Times New Roman" w:cs="Times New Roman"/>
                <w:kern w:val="1"/>
                <w:lang w:eastAsia="hi-IN" w:bidi="hi-IN"/>
              </w:rPr>
              <w:t xml:space="preserve"> </w:t>
            </w:r>
            <w:r w:rsidR="00222BDF" w:rsidRPr="001B3239">
              <w:rPr>
                <w:rFonts w:ascii="Times New Roman" w:eastAsia="Bitstream Vera Sans" w:hAnsi="Times New Roman" w:cs="Times New Roman"/>
                <w:kern w:val="1"/>
                <w:lang w:eastAsia="hi-IN" w:bidi="hi-IN"/>
              </w:rPr>
              <w:t>990</w:t>
            </w:r>
            <w:r w:rsidR="003C3617"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 xml:space="preserve"> м² дорог, проездов в зимнее время на территории МО «Светогорское городское поселение</w:t>
            </w:r>
            <w:proofErr w:type="gramStart"/>
            <w:r w:rsidRPr="001B3239">
              <w:rPr>
                <w:rFonts w:ascii="Times New Roman" w:eastAsia="Bitstream Vera Sans" w:hAnsi="Times New Roman" w:cs="Times New Roman"/>
                <w:kern w:val="1"/>
                <w:lang w:eastAsia="hi-IN" w:bidi="hi-IN"/>
              </w:rPr>
              <w:t>»</w:t>
            </w:r>
            <w:r w:rsidR="00F30EB8" w:rsidRPr="001B3239">
              <w:rPr>
                <w:rFonts w:ascii="Times New Roman" w:eastAsia="Bitstream Vera Sans" w:hAnsi="Times New Roman" w:cs="Times New Roman"/>
                <w:kern w:val="1"/>
                <w:lang w:eastAsia="hi-IN" w:bidi="hi-IN"/>
              </w:rPr>
              <w:t>.</w:t>
            </w:r>
            <w:r w:rsidRPr="001B3239">
              <w:rPr>
                <w:rFonts w:ascii="Times New Roman" w:eastAsia="Bitstream Vera Sans" w:hAnsi="Times New Roman" w:cs="Times New Roman"/>
                <w:kern w:val="1"/>
                <w:lang w:eastAsia="hi-IN" w:bidi="hi-IN"/>
              </w:rPr>
              <w:t>;</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proofErr w:type="gramEnd"/>
            <w:r w:rsidRPr="001B3239">
              <w:rPr>
                <w:rFonts w:ascii="Times New Roman" w:eastAsia="Bitstream Vera Sans" w:hAnsi="Times New Roman" w:cs="Times New Roman"/>
                <w:kern w:val="1"/>
                <w:lang w:eastAsia="hi-IN" w:bidi="hi-IN"/>
              </w:rPr>
              <w:t xml:space="preserve">- механизированной уборки </w:t>
            </w:r>
            <w:r w:rsidR="00222BDF" w:rsidRPr="001B3239">
              <w:rPr>
                <w:rFonts w:ascii="Times New Roman" w:eastAsia="Bitstream Vera Sans" w:hAnsi="Times New Roman" w:cs="Times New Roman"/>
                <w:kern w:val="1"/>
                <w:lang w:eastAsia="hi-IN" w:bidi="hi-IN"/>
              </w:rPr>
              <w:t>439</w:t>
            </w:r>
            <w:r w:rsidRPr="001B3239">
              <w:rPr>
                <w:rFonts w:ascii="Times New Roman" w:eastAsia="Bitstream Vera Sans" w:hAnsi="Times New Roman" w:cs="Times New Roman"/>
                <w:kern w:val="1"/>
                <w:lang w:eastAsia="hi-IN" w:bidi="hi-IN"/>
              </w:rPr>
              <w:t xml:space="preserve"> </w:t>
            </w:r>
            <w:r w:rsidR="003C3617" w:rsidRPr="001B3239">
              <w:rPr>
                <w:rFonts w:ascii="Times New Roman" w:eastAsia="Bitstream Vera Sans" w:hAnsi="Times New Roman" w:cs="Times New Roman"/>
                <w:kern w:val="1"/>
                <w:lang w:eastAsia="hi-IN" w:bidi="hi-IN"/>
              </w:rPr>
              <w:t>990</w:t>
            </w:r>
            <w:r w:rsidRPr="001B3239">
              <w:rPr>
                <w:rFonts w:ascii="Times New Roman" w:eastAsia="Bitstream Vera Sans" w:hAnsi="Times New Roman" w:cs="Times New Roman"/>
                <w:kern w:val="1"/>
                <w:lang w:eastAsia="hi-IN" w:bidi="hi-IN"/>
              </w:rPr>
              <w:t xml:space="preserve"> м² дорог, проездов в летнее время на территории МО «Светогорское городское поселение</w:t>
            </w:r>
            <w:proofErr w:type="gramStart"/>
            <w:r w:rsidRPr="001B3239">
              <w:rPr>
                <w:rFonts w:ascii="Times New Roman" w:eastAsia="Bitstream Vera Sans" w:hAnsi="Times New Roman" w:cs="Times New Roman"/>
                <w:kern w:val="1"/>
                <w:lang w:eastAsia="hi-IN" w:bidi="hi-IN"/>
              </w:rPr>
              <w:t>»</w:t>
            </w:r>
            <w:r w:rsidR="00F30EB8" w:rsidRPr="001B3239">
              <w:rPr>
                <w:rFonts w:ascii="Times New Roman" w:eastAsia="Bitstream Vera Sans" w:hAnsi="Times New Roman" w:cs="Times New Roman"/>
                <w:kern w:val="1"/>
                <w:lang w:eastAsia="hi-IN" w:bidi="hi-IN"/>
              </w:rPr>
              <w:t>.</w:t>
            </w:r>
            <w:r w:rsidRPr="001B3239">
              <w:rPr>
                <w:rFonts w:ascii="Times New Roman" w:eastAsia="Bitstream Vera Sans" w:hAnsi="Times New Roman" w:cs="Times New Roman"/>
                <w:kern w:val="1"/>
                <w:lang w:eastAsia="hi-IN" w:bidi="hi-IN"/>
              </w:rPr>
              <w:t>;</w:t>
            </w:r>
            <w:proofErr w:type="gramEnd"/>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ручной уборки снега  2 436 м2 с пешеходных зон и автобусных остановок на территории г. Светогорск и  </w:t>
            </w:r>
            <w:proofErr w:type="spellStart"/>
            <w:r w:rsidRPr="001B3239">
              <w:rPr>
                <w:rFonts w:ascii="Times New Roman" w:eastAsia="Bitstream Vera Sans" w:hAnsi="Times New Roman" w:cs="Times New Roman"/>
                <w:kern w:val="1"/>
                <w:lang w:eastAsia="hi-IN" w:bidi="hi-IN"/>
              </w:rPr>
              <w:t>дер</w:t>
            </w:r>
            <w:proofErr w:type="gramStart"/>
            <w:r w:rsidRPr="001B3239">
              <w:rPr>
                <w:rFonts w:ascii="Times New Roman" w:eastAsia="Bitstream Vera Sans" w:hAnsi="Times New Roman" w:cs="Times New Roman"/>
                <w:kern w:val="1"/>
                <w:lang w:eastAsia="hi-IN" w:bidi="hi-IN"/>
              </w:rPr>
              <w:t>.Л</w:t>
            </w:r>
            <w:proofErr w:type="gramEnd"/>
            <w:r w:rsidRPr="001B3239">
              <w:rPr>
                <w:rFonts w:ascii="Times New Roman" w:eastAsia="Bitstream Vera Sans" w:hAnsi="Times New Roman" w:cs="Times New Roman"/>
                <w:kern w:val="1"/>
                <w:lang w:eastAsia="hi-IN" w:bidi="hi-IN"/>
              </w:rPr>
              <w:t>осево</w:t>
            </w:r>
            <w:proofErr w:type="spellEnd"/>
            <w:r w:rsidRPr="001B3239">
              <w:rPr>
                <w:rFonts w:ascii="Times New Roman" w:eastAsia="Bitstream Vera Sans" w:hAnsi="Times New Roman" w:cs="Times New Roman"/>
                <w:kern w:val="1"/>
                <w:lang w:eastAsia="hi-IN" w:bidi="hi-IN"/>
              </w:rPr>
              <w:t>.</w:t>
            </w:r>
          </w:p>
          <w:p w:rsidR="00091C41" w:rsidRPr="001B3239" w:rsidRDefault="00091C41" w:rsidP="00091C41">
            <w:pPr>
              <w:widowControl w:val="0"/>
              <w:suppressAutoHyphens/>
              <w:spacing w:after="0" w:line="240" w:lineRule="auto"/>
              <w:jc w:val="both"/>
              <w:rPr>
                <w:rFonts w:ascii="Times New Roman" w:eastAsia="Bitstream Vera Sans" w:hAnsi="Times New Roman" w:cs="Times New Roman"/>
                <w:kern w:val="1"/>
                <w:lang w:eastAsia="hi-IN" w:bidi="hi-IN"/>
              </w:rPr>
            </w:pPr>
            <w:bookmarkStart w:id="3" w:name="OLE_LINK91"/>
            <w:bookmarkStart w:id="4" w:name="OLE_LINK92"/>
            <w:bookmarkEnd w:id="2"/>
            <w:r w:rsidRPr="001B3239">
              <w:rPr>
                <w:rFonts w:ascii="Times New Roman" w:eastAsia="Bitstream Vera Sans" w:hAnsi="Times New Roman" w:cs="Times New Roman"/>
                <w:kern w:val="1"/>
                <w:lang w:eastAsia="hi-IN" w:bidi="hi-IN"/>
              </w:rPr>
              <w:t xml:space="preserve">- </w:t>
            </w:r>
            <w:r w:rsidRPr="001B3239">
              <w:rPr>
                <w:rFonts w:ascii="Times New Roman" w:hAnsi="Times New Roman"/>
                <w:bCs/>
              </w:rPr>
              <w:t>Механизированная снегоочистка дорожных покрытий -382 492</w:t>
            </w:r>
            <w:r w:rsidRPr="001B3239">
              <w:rPr>
                <w:rFonts w:ascii="Times New Roman" w:eastAsia="Bitstream Vera Sans" w:hAnsi="Times New Roman" w:cs="Times New Roman"/>
                <w:kern w:val="1"/>
                <w:lang w:eastAsia="hi-IN" w:bidi="hi-IN"/>
              </w:rPr>
              <w:t>м2</w:t>
            </w:r>
            <w:proofErr w:type="gramStart"/>
            <w:r w:rsidRPr="001B3239">
              <w:rPr>
                <w:rFonts w:ascii="Times New Roman" w:eastAsia="Bitstream Vera Sans" w:hAnsi="Times New Roman" w:cs="Times New Roman"/>
                <w:kern w:val="1"/>
                <w:lang w:eastAsia="hi-IN" w:bidi="hi-IN"/>
              </w:rPr>
              <w:t xml:space="preserve"> ;</w:t>
            </w:r>
            <w:proofErr w:type="gramEnd"/>
          </w:p>
          <w:p w:rsidR="00091C41" w:rsidRPr="001B3239" w:rsidRDefault="00091C41" w:rsidP="00091C41">
            <w:pPr>
              <w:widowControl w:val="0"/>
              <w:suppressAutoHyphens/>
              <w:spacing w:after="0" w:line="240" w:lineRule="auto"/>
              <w:jc w:val="both"/>
              <w:rPr>
                <w:rFonts w:ascii="Times New Roman" w:hAnsi="Times New Roman"/>
                <w:bCs/>
              </w:rPr>
            </w:pPr>
            <w:r w:rsidRPr="001B3239">
              <w:rPr>
                <w:rFonts w:ascii="Times New Roman" w:eastAsia="Bitstream Vera Sans" w:hAnsi="Times New Roman" w:cs="Times New Roman"/>
                <w:kern w:val="1"/>
                <w:lang w:eastAsia="hi-IN" w:bidi="hi-IN"/>
              </w:rPr>
              <w:t>-</w:t>
            </w:r>
            <w:r w:rsidRPr="001B3239">
              <w:rPr>
                <w:rFonts w:ascii="Times New Roman" w:hAnsi="Times New Roman"/>
                <w:bCs/>
              </w:rPr>
              <w:t>Механизированное разгребание и сметание валов снега на остановках общественного транспорта и пешеходных переходах</w:t>
            </w:r>
            <w:r w:rsidRPr="001B3239">
              <w:rPr>
                <w:rFonts w:ascii="Times New Roman" w:eastAsia="Bitstream Vera Sans" w:hAnsi="Times New Roman" w:cs="Times New Roman"/>
                <w:kern w:val="1"/>
                <w:lang w:eastAsia="hi-IN" w:bidi="hi-IN"/>
              </w:rPr>
              <w:t xml:space="preserve"> – </w:t>
            </w:r>
            <w:r w:rsidRPr="001B3239">
              <w:rPr>
                <w:rFonts w:ascii="Times New Roman" w:hAnsi="Times New Roman"/>
                <w:bCs/>
              </w:rPr>
              <w:t>2145 м</w:t>
            </w:r>
            <w:proofErr w:type="gramStart"/>
            <w:r w:rsidRPr="001B3239">
              <w:rPr>
                <w:rFonts w:ascii="Times New Roman" w:hAnsi="Times New Roman"/>
                <w:bCs/>
              </w:rPr>
              <w:t>2</w:t>
            </w:r>
            <w:proofErr w:type="gramEnd"/>
            <w:r w:rsidRPr="001B3239">
              <w:rPr>
                <w:rFonts w:ascii="Times New Roman" w:hAnsi="Times New Roman"/>
                <w:bCs/>
              </w:rPr>
              <w:t xml:space="preserve">; </w:t>
            </w:r>
          </w:p>
          <w:p w:rsidR="00091C41" w:rsidRPr="001B3239" w:rsidRDefault="00091C41" w:rsidP="00091C41">
            <w:pPr>
              <w:widowControl w:val="0"/>
              <w:suppressAutoHyphens/>
              <w:spacing w:after="0" w:line="240" w:lineRule="auto"/>
              <w:jc w:val="both"/>
              <w:rPr>
                <w:rFonts w:ascii="Times New Roman" w:hAnsi="Times New Roman"/>
                <w:bCs/>
              </w:rPr>
            </w:pPr>
            <w:r w:rsidRPr="001B3239">
              <w:rPr>
                <w:rFonts w:ascii="Times New Roman" w:hAnsi="Times New Roman"/>
                <w:bCs/>
              </w:rPr>
              <w:t>- Механизированная снегоочистка тротуаров – 52335 м</w:t>
            </w:r>
            <w:proofErr w:type="gramStart"/>
            <w:r w:rsidRPr="001B3239">
              <w:rPr>
                <w:rFonts w:ascii="Times New Roman" w:hAnsi="Times New Roman"/>
                <w:bCs/>
              </w:rPr>
              <w:t>2</w:t>
            </w:r>
            <w:proofErr w:type="gramEnd"/>
          </w:p>
          <w:p w:rsidR="00091C41" w:rsidRPr="001B3239" w:rsidRDefault="00091C41" w:rsidP="00091C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в зимнее время на территории МО «Светогорское городское поселение»;</w:t>
            </w:r>
          </w:p>
          <w:p w:rsidR="00091C41" w:rsidRPr="001B3239" w:rsidRDefault="00091C41" w:rsidP="00091C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w:t>
            </w:r>
            <w:r w:rsidRPr="001B3239">
              <w:rPr>
                <w:rFonts w:ascii="Times New Roman" w:hAnsi="Times New Roman"/>
                <w:bCs/>
              </w:rPr>
              <w:t xml:space="preserve"> Ручное сдвигание свежевыпавшего снега на открытых тротуарах – 370 м</w:t>
            </w:r>
            <w:proofErr w:type="gramStart"/>
            <w:r w:rsidRPr="001B3239">
              <w:rPr>
                <w:rFonts w:ascii="Times New Roman" w:hAnsi="Times New Roman"/>
                <w:bCs/>
              </w:rPr>
              <w:t>2</w:t>
            </w:r>
            <w:proofErr w:type="gramEnd"/>
            <w:r w:rsidRPr="001B3239">
              <w:rPr>
                <w:rFonts w:ascii="Times New Roman" w:hAnsi="Times New Roman"/>
                <w:bCs/>
              </w:rPr>
              <w:t xml:space="preserve"> </w:t>
            </w:r>
            <w:r w:rsidRPr="001B3239">
              <w:rPr>
                <w:rFonts w:ascii="Times New Roman" w:eastAsia="Bitstream Vera Sans" w:hAnsi="Times New Roman" w:cs="Times New Roman"/>
                <w:kern w:val="1"/>
                <w:lang w:eastAsia="hi-IN" w:bidi="hi-IN"/>
              </w:rPr>
              <w:t>в зимнее время на территории МО «Светогорское городское поселение»;</w:t>
            </w:r>
          </w:p>
          <w:p w:rsidR="00091C41" w:rsidRPr="001B3239" w:rsidRDefault="00091C41" w:rsidP="00091C41">
            <w:pPr>
              <w:widowControl w:val="0"/>
              <w:suppressAutoHyphens/>
              <w:spacing w:after="0" w:line="240" w:lineRule="auto"/>
              <w:jc w:val="both"/>
              <w:rPr>
                <w:rFonts w:ascii="Times New Roman" w:hAnsi="Times New Roman"/>
                <w:bCs/>
                <w:lang w:eastAsia="ru-RU"/>
              </w:rPr>
            </w:pPr>
            <w:r w:rsidRPr="001B3239">
              <w:rPr>
                <w:rFonts w:ascii="Times New Roman" w:hAnsi="Times New Roman"/>
                <w:bCs/>
                <w:lang w:eastAsia="ru-RU"/>
              </w:rPr>
              <w:t>-Подметание дорожных покрытий без сбора смета – 243209  м</w:t>
            </w:r>
            <w:proofErr w:type="gramStart"/>
            <w:r w:rsidRPr="001B3239">
              <w:rPr>
                <w:rFonts w:ascii="Times New Roman" w:hAnsi="Times New Roman"/>
                <w:bCs/>
                <w:lang w:eastAsia="ru-RU"/>
              </w:rPr>
              <w:t>2</w:t>
            </w:r>
            <w:proofErr w:type="gramEnd"/>
            <w:r w:rsidRPr="001B3239">
              <w:rPr>
                <w:rFonts w:ascii="Times New Roman" w:hAnsi="Times New Roman"/>
                <w:bCs/>
                <w:lang w:eastAsia="ru-RU"/>
              </w:rPr>
              <w:t>;</w:t>
            </w:r>
          </w:p>
          <w:p w:rsidR="00091C41" w:rsidRPr="001B3239" w:rsidRDefault="00091C41"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hAnsi="Times New Roman"/>
                <w:bCs/>
                <w:lang w:eastAsia="ru-RU"/>
              </w:rPr>
              <w:t>-</w:t>
            </w:r>
            <w:r w:rsidRPr="001B3239">
              <w:rPr>
                <w:rFonts w:ascii="Times New Roman" w:eastAsia="Bitstream Vera Sans" w:hAnsi="Times New Roman" w:cs="Times New Roman"/>
                <w:kern w:val="1"/>
                <w:lang w:eastAsia="hi-IN" w:bidi="hi-IN"/>
              </w:rPr>
              <w:t xml:space="preserve"> </w:t>
            </w:r>
            <w:r w:rsidRPr="001B3239">
              <w:rPr>
                <w:rFonts w:ascii="Times New Roman" w:hAnsi="Times New Roman"/>
                <w:bCs/>
                <w:lang w:eastAsia="ru-RU"/>
              </w:rPr>
              <w:t>Подметание открытых тротуаров со сбором смета  - 5233,5 м</w:t>
            </w:r>
            <w:proofErr w:type="gramStart"/>
            <w:r w:rsidRPr="001B3239">
              <w:rPr>
                <w:rFonts w:ascii="Times New Roman" w:hAnsi="Times New Roman"/>
                <w:bCs/>
                <w:lang w:eastAsia="ru-RU"/>
              </w:rPr>
              <w:t>2</w:t>
            </w:r>
            <w:proofErr w:type="gramEnd"/>
            <w:r w:rsidRPr="001B3239">
              <w:rPr>
                <w:rFonts w:ascii="Times New Roman" w:hAnsi="Times New Roman"/>
                <w:bCs/>
                <w:lang w:eastAsia="ru-RU"/>
              </w:rPr>
              <w:t xml:space="preserve"> </w:t>
            </w:r>
            <w:r w:rsidRPr="001B3239">
              <w:rPr>
                <w:rFonts w:ascii="Times New Roman" w:eastAsia="Bitstream Vera Sans" w:hAnsi="Times New Roman" w:cs="Times New Roman"/>
                <w:kern w:val="1"/>
                <w:lang w:eastAsia="hi-IN" w:bidi="hi-IN"/>
              </w:rPr>
              <w:t>в летнее время на территории МО «Светогорское городское поселение»;</w:t>
            </w:r>
            <w:bookmarkEnd w:id="3"/>
            <w:bookmarkEnd w:id="4"/>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eastAsia="Bitstream Vera Sans" w:hAnsi="Times New Roman" w:cs="Times New Roman"/>
                <w:b/>
                <w:kern w:val="1"/>
                <w:lang w:eastAsia="hi-IN" w:bidi="hi-IN"/>
              </w:rPr>
              <w:lastRenderedPageBreak/>
              <w:t>2. Озеленение территории г</w:t>
            </w:r>
            <w:proofErr w:type="gramStart"/>
            <w:r w:rsidRPr="001B3239">
              <w:rPr>
                <w:rFonts w:ascii="Times New Roman" w:eastAsia="Bitstream Vera Sans" w:hAnsi="Times New Roman" w:cs="Times New Roman"/>
                <w:b/>
                <w:kern w:val="1"/>
                <w:lang w:eastAsia="hi-IN" w:bidi="hi-IN"/>
              </w:rPr>
              <w:t>.С</w:t>
            </w:r>
            <w:proofErr w:type="gramEnd"/>
            <w:r w:rsidRPr="001B3239">
              <w:rPr>
                <w:rFonts w:ascii="Times New Roman" w:eastAsia="Bitstream Vera Sans" w:hAnsi="Times New Roman" w:cs="Times New Roman"/>
                <w:b/>
                <w:kern w:val="1"/>
                <w:lang w:eastAsia="hi-IN" w:bidi="hi-IN"/>
              </w:rPr>
              <w:t>ветогорск за счет:</w:t>
            </w:r>
          </w:p>
          <w:p w:rsidR="00222BDF" w:rsidRPr="001B3239" w:rsidRDefault="00222BDF"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ежегодной закупки цветочной рассады 4100 шт. </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высаживания </w:t>
            </w:r>
            <w:r w:rsidR="00B17479" w:rsidRPr="001B3239">
              <w:rPr>
                <w:rFonts w:ascii="Times New Roman" w:eastAsia="Bitstream Vera Sans" w:hAnsi="Times New Roman" w:cs="Times New Roman"/>
                <w:kern w:val="1"/>
                <w:lang w:eastAsia="hi-IN" w:bidi="hi-IN"/>
              </w:rPr>
              <w:t>4100</w:t>
            </w:r>
            <w:r w:rsidRPr="001B3239">
              <w:rPr>
                <w:rFonts w:ascii="Times New Roman" w:eastAsia="Bitstream Vera Sans" w:hAnsi="Times New Roman" w:cs="Times New Roman"/>
                <w:kern w:val="1"/>
                <w:lang w:eastAsia="hi-IN" w:bidi="hi-IN"/>
              </w:rPr>
              <w:t xml:space="preserve"> шт. цветочной рассады и ухода за 220 м</w:t>
            </w:r>
            <w:proofErr w:type="gramStart"/>
            <w:r w:rsidRPr="001B3239">
              <w:rPr>
                <w:rFonts w:ascii="Times New Roman" w:eastAsia="Bitstream Vera Sans" w:hAnsi="Times New Roman" w:cs="Times New Roman"/>
                <w:kern w:val="1"/>
                <w:lang w:eastAsia="hi-IN" w:bidi="hi-IN"/>
              </w:rPr>
              <w:t>2</w:t>
            </w:r>
            <w:proofErr w:type="gramEnd"/>
            <w:r w:rsidRPr="001B3239">
              <w:rPr>
                <w:rFonts w:ascii="Times New Roman" w:eastAsia="Bitstream Vera Sans" w:hAnsi="Times New Roman" w:cs="Times New Roman"/>
                <w:kern w:val="1"/>
                <w:lang w:eastAsia="hi-IN" w:bidi="hi-IN"/>
              </w:rPr>
              <w:t xml:space="preserve"> клумб и зеленых насаждений на территории</w:t>
            </w:r>
            <w:r w:rsidR="00B17479"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МО «Светогорское городское поселение».</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-ежегодного выкашивания газонов общей площадью  </w:t>
            </w:r>
            <w:r w:rsidR="00B17479" w:rsidRPr="001B3239">
              <w:rPr>
                <w:rFonts w:ascii="Times New Roman" w:eastAsia="Bitstream Vera Sans" w:hAnsi="Times New Roman"/>
                <w:kern w:val="1"/>
                <w:lang w:eastAsia="hi-IN" w:bidi="hi-IN"/>
              </w:rPr>
              <w:t xml:space="preserve">357 985 </w:t>
            </w:r>
            <w:r w:rsidRPr="001B3239">
              <w:rPr>
                <w:rFonts w:ascii="Times New Roman" w:eastAsia="Bitstream Vera Sans" w:hAnsi="Times New Roman" w:cs="Times New Roman"/>
                <w:kern w:val="1"/>
                <w:lang w:eastAsia="hi-IN" w:bidi="hi-IN"/>
              </w:rPr>
              <w:t xml:space="preserve"> м</w:t>
            </w:r>
            <w:proofErr w:type="gramStart"/>
            <w:r w:rsidRPr="001B3239">
              <w:rPr>
                <w:rFonts w:ascii="Times New Roman" w:eastAsia="Bitstream Vera Sans" w:hAnsi="Times New Roman" w:cs="Times New Roman"/>
                <w:kern w:val="1"/>
                <w:lang w:eastAsia="hi-IN" w:bidi="hi-IN"/>
              </w:rPr>
              <w:t>2</w:t>
            </w:r>
            <w:proofErr w:type="gramEnd"/>
            <w:r w:rsidRPr="001B3239">
              <w:rPr>
                <w:rFonts w:ascii="Times New Roman" w:eastAsia="Bitstream Vera Sans" w:hAnsi="Times New Roman" w:cs="Times New Roman"/>
                <w:kern w:val="1"/>
                <w:lang w:eastAsia="hi-IN" w:bidi="hi-IN"/>
              </w:rPr>
              <w:t>.</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eastAsia="Bitstream Vera Sans" w:hAnsi="Times New Roman" w:cs="Times New Roman"/>
                <w:b/>
                <w:kern w:val="1"/>
                <w:lang w:eastAsia="hi-IN" w:bidi="hi-IN"/>
              </w:rPr>
              <w:t xml:space="preserve">3. Обеспечение условий для массового отдыха жителей  </w:t>
            </w:r>
            <w:r w:rsidRPr="001B3239">
              <w:rPr>
                <w:rFonts w:ascii="Times New Roman" w:eastAsia="Bitstream Vera Sans" w:hAnsi="Times New Roman" w:cs="Times New Roman"/>
                <w:b/>
                <w:kern w:val="1"/>
                <w:lang w:eastAsia="hi-IN" w:bidi="hi-IN"/>
              </w:rPr>
              <w:br/>
              <w:t>МО «Светогорское городское поселение» за счет</w:t>
            </w:r>
            <w:r w:rsidRPr="001B3239">
              <w:rPr>
                <w:rFonts w:ascii="Times New Roman" w:eastAsia="Bitstream Vera Sans" w:hAnsi="Times New Roman" w:cs="Times New Roman"/>
                <w:kern w:val="1"/>
                <w:lang w:eastAsia="hi-IN" w:bidi="hi-IN"/>
              </w:rPr>
              <w:t>:</w:t>
            </w:r>
          </w:p>
          <w:p w:rsidR="00B37F7D" w:rsidRPr="001B3239" w:rsidRDefault="00B37F7D" w:rsidP="00FD406D">
            <w:pPr>
              <w:tabs>
                <w:tab w:val="left" w:pos="262"/>
              </w:tabs>
              <w:spacing w:after="0" w:line="240" w:lineRule="auto"/>
              <w:jc w:val="both"/>
              <w:rPr>
                <w:rFonts w:ascii="Times New Roman" w:eastAsia="Times New Roman" w:hAnsi="Times New Roman" w:cs="Times New Roman"/>
                <w:lang w:eastAsia="ru-RU"/>
              </w:rPr>
            </w:pPr>
            <w:bookmarkStart w:id="5" w:name="OLE_LINK109"/>
            <w:bookmarkStart w:id="6" w:name="OLE_LINK110"/>
            <w:r w:rsidRPr="001B3239">
              <w:rPr>
                <w:rFonts w:ascii="Times New Roman" w:eastAsia="Bitstream Vera Sans" w:hAnsi="Times New Roman" w:cs="Times New Roman"/>
                <w:kern w:val="1"/>
                <w:lang w:eastAsia="hi-IN" w:bidi="hi-IN"/>
              </w:rPr>
              <w:t>- ежегодной подготовки к празднику и оформление территории населенных пунктов г</w:t>
            </w:r>
            <w:proofErr w:type="gramStart"/>
            <w:r w:rsidRPr="001B3239">
              <w:rPr>
                <w:rFonts w:ascii="Times New Roman" w:eastAsia="Bitstream Vera Sans" w:hAnsi="Times New Roman" w:cs="Times New Roman"/>
                <w:kern w:val="1"/>
                <w:lang w:eastAsia="hi-IN" w:bidi="hi-IN"/>
              </w:rPr>
              <w:t>.С</w:t>
            </w:r>
            <w:proofErr w:type="gramEnd"/>
            <w:r w:rsidRPr="001B3239">
              <w:rPr>
                <w:rFonts w:ascii="Times New Roman" w:eastAsia="Bitstream Vera Sans" w:hAnsi="Times New Roman" w:cs="Times New Roman"/>
                <w:kern w:val="1"/>
                <w:lang w:eastAsia="hi-IN" w:bidi="hi-IN"/>
              </w:rPr>
              <w:t>ветогорск, пгт Лесогорский, дер. Лосево на период проведения праздника – Новый год: монтаж новогодних елей-4 ш</w:t>
            </w:r>
            <w:r w:rsidR="00B17479" w:rsidRPr="001B3239">
              <w:rPr>
                <w:rFonts w:ascii="Times New Roman" w:eastAsia="Bitstream Vera Sans" w:hAnsi="Times New Roman" w:cs="Times New Roman"/>
                <w:kern w:val="1"/>
                <w:lang w:eastAsia="hi-IN" w:bidi="hi-IN"/>
              </w:rPr>
              <w:t xml:space="preserve">т. </w:t>
            </w:r>
            <w:r w:rsidRPr="001B3239">
              <w:rPr>
                <w:rFonts w:ascii="Times New Roman" w:eastAsia="Times New Roman" w:hAnsi="Times New Roman" w:cs="Times New Roman"/>
                <w:lang w:eastAsia="ru-RU"/>
              </w:rPr>
              <w:t>Установка объемно-пространственной композиции  «Снежный квартет»</w:t>
            </w:r>
            <w:r w:rsidR="00B17479" w:rsidRPr="001B3239">
              <w:rPr>
                <w:rFonts w:ascii="Times New Roman" w:eastAsia="Times New Roman" w:hAnsi="Times New Roman" w:cs="Times New Roman"/>
                <w:lang w:eastAsia="ru-RU"/>
              </w:rPr>
              <w:t xml:space="preserve"> </w:t>
            </w:r>
            <w:r w:rsidRPr="001B3239">
              <w:rPr>
                <w:rFonts w:ascii="Times New Roman" w:eastAsia="Times New Roman" w:hAnsi="Times New Roman" w:cs="Times New Roman"/>
                <w:lang w:eastAsia="ru-RU"/>
              </w:rPr>
              <w:t xml:space="preserve">- 1 шт. </w:t>
            </w:r>
          </w:p>
          <w:p w:rsidR="00B37F7D" w:rsidRPr="001B3239" w:rsidRDefault="00B37F7D" w:rsidP="00FD406D">
            <w:pPr>
              <w:widowControl w:val="0"/>
              <w:tabs>
                <w:tab w:val="left" w:pos="1990"/>
              </w:tabs>
              <w:suppressAutoHyphens/>
              <w:spacing w:after="0"/>
              <w:jc w:val="both"/>
              <w:rPr>
                <w:rFonts w:ascii="Times New Roman" w:eastAsia="Times New Roman" w:hAnsi="Times New Roman" w:cs="Times New Roman"/>
                <w:color w:val="000000"/>
                <w:lang w:eastAsia="ru-RU"/>
              </w:rPr>
            </w:pPr>
            <w:r w:rsidRPr="001B3239">
              <w:rPr>
                <w:rFonts w:ascii="Times New Roman" w:eastAsia="Bitstream Vera Sans" w:hAnsi="Times New Roman" w:cs="Times New Roman"/>
                <w:kern w:val="1"/>
                <w:lang w:eastAsia="hi-IN" w:bidi="hi-IN"/>
              </w:rPr>
              <w:t>- ежегодной подготовки к празднику и оформление территории населенных пунктов г</w:t>
            </w:r>
            <w:proofErr w:type="gramStart"/>
            <w:r w:rsidRPr="001B3239">
              <w:rPr>
                <w:rFonts w:ascii="Times New Roman" w:eastAsia="Bitstream Vera Sans" w:hAnsi="Times New Roman" w:cs="Times New Roman"/>
                <w:kern w:val="1"/>
                <w:lang w:eastAsia="hi-IN" w:bidi="hi-IN"/>
              </w:rPr>
              <w:t>.С</w:t>
            </w:r>
            <w:proofErr w:type="gramEnd"/>
            <w:r w:rsidRPr="001B3239">
              <w:rPr>
                <w:rFonts w:ascii="Times New Roman" w:eastAsia="Bitstream Vera Sans" w:hAnsi="Times New Roman" w:cs="Times New Roman"/>
                <w:kern w:val="1"/>
                <w:lang w:eastAsia="hi-IN" w:bidi="hi-IN"/>
              </w:rPr>
              <w:t xml:space="preserve">ветогорск, пгт Лесогорский, дер. Лосево на период проведения праздников –Дня Победы и Дня города Светогорска: монтаж флагов расцвечивания (белый, синий, красный)  - 50 </w:t>
            </w:r>
            <w:proofErr w:type="spellStart"/>
            <w:r w:rsidRPr="001B3239">
              <w:rPr>
                <w:rFonts w:ascii="Times New Roman" w:eastAsia="Bitstream Vera Sans" w:hAnsi="Times New Roman" w:cs="Times New Roman"/>
                <w:kern w:val="1"/>
                <w:lang w:eastAsia="hi-IN" w:bidi="hi-IN"/>
              </w:rPr>
              <w:t>компл</w:t>
            </w:r>
            <w:proofErr w:type="spellEnd"/>
            <w:r w:rsidRPr="001B3239">
              <w:rPr>
                <w:rFonts w:ascii="Times New Roman" w:eastAsia="Bitstream Vera Sans" w:hAnsi="Times New Roman" w:cs="Times New Roman"/>
                <w:kern w:val="1"/>
                <w:lang w:eastAsia="hi-IN" w:bidi="hi-IN"/>
              </w:rPr>
              <w:t xml:space="preserve">., </w:t>
            </w:r>
            <w:r w:rsidRPr="001B3239">
              <w:rPr>
                <w:rFonts w:ascii="Times New Roman" w:eastAsia="Times New Roman" w:hAnsi="Times New Roman" w:cs="Times New Roman"/>
                <w:color w:val="000000"/>
                <w:lang w:eastAsia="ru-RU"/>
              </w:rPr>
              <w:t xml:space="preserve">флажков-лент – 200 п.м; </w:t>
            </w:r>
            <w:proofErr w:type="spellStart"/>
            <w:r w:rsidRPr="001B3239">
              <w:rPr>
                <w:rFonts w:ascii="Times New Roman" w:eastAsia="Times New Roman" w:hAnsi="Times New Roman" w:cs="Times New Roman"/>
                <w:color w:val="000000"/>
                <w:lang w:eastAsia="ru-RU"/>
              </w:rPr>
              <w:t>баннерных</w:t>
            </w:r>
            <w:proofErr w:type="spellEnd"/>
            <w:r w:rsidRPr="001B3239">
              <w:rPr>
                <w:rFonts w:ascii="Times New Roman" w:eastAsia="Times New Roman" w:hAnsi="Times New Roman" w:cs="Times New Roman"/>
                <w:color w:val="000000"/>
                <w:lang w:eastAsia="ru-RU"/>
              </w:rPr>
              <w:t xml:space="preserve"> растяжек «С Днем Победы»  - 2шт. ; </w:t>
            </w:r>
            <w:proofErr w:type="spellStart"/>
            <w:r w:rsidRPr="001B3239">
              <w:rPr>
                <w:rFonts w:ascii="Times New Roman" w:eastAsia="Times New Roman" w:hAnsi="Times New Roman" w:cs="Times New Roman"/>
                <w:color w:val="000000"/>
                <w:lang w:eastAsia="ru-RU"/>
              </w:rPr>
              <w:t>баннерных</w:t>
            </w:r>
            <w:proofErr w:type="spellEnd"/>
            <w:r w:rsidRPr="001B3239">
              <w:rPr>
                <w:rFonts w:ascii="Times New Roman" w:eastAsia="Times New Roman" w:hAnsi="Times New Roman" w:cs="Times New Roman"/>
                <w:color w:val="000000"/>
                <w:lang w:eastAsia="ru-RU"/>
              </w:rPr>
              <w:t xml:space="preserve"> растяжек  С Днем России/ С Днем Города – 2 шт. ; </w:t>
            </w:r>
            <w:proofErr w:type="spellStart"/>
            <w:r w:rsidRPr="001B3239">
              <w:rPr>
                <w:rFonts w:ascii="Times New Roman" w:eastAsia="Times New Roman" w:hAnsi="Times New Roman" w:cs="Times New Roman"/>
                <w:color w:val="000000"/>
                <w:lang w:eastAsia="ru-RU"/>
              </w:rPr>
              <w:t>баннерных</w:t>
            </w:r>
            <w:proofErr w:type="spellEnd"/>
            <w:r w:rsidRPr="001B3239">
              <w:rPr>
                <w:rFonts w:ascii="Times New Roman" w:eastAsia="Times New Roman" w:hAnsi="Times New Roman" w:cs="Times New Roman"/>
                <w:color w:val="000000"/>
                <w:lang w:eastAsia="ru-RU"/>
              </w:rPr>
              <w:t xml:space="preserve"> консолей «С Днем Победы»  – 30 </w:t>
            </w:r>
            <w:proofErr w:type="spellStart"/>
            <w:proofErr w:type="gramStart"/>
            <w:r w:rsidRPr="001B3239">
              <w:rPr>
                <w:rFonts w:ascii="Times New Roman" w:eastAsia="Times New Roman" w:hAnsi="Times New Roman" w:cs="Times New Roman"/>
                <w:color w:val="000000"/>
                <w:lang w:eastAsia="ru-RU"/>
              </w:rPr>
              <w:t>шт</w:t>
            </w:r>
            <w:proofErr w:type="spellEnd"/>
            <w:proofErr w:type="gramEnd"/>
            <w:r w:rsidRPr="001B3239">
              <w:rPr>
                <w:rFonts w:ascii="Times New Roman" w:eastAsia="Times New Roman" w:hAnsi="Times New Roman" w:cs="Times New Roman"/>
                <w:color w:val="000000"/>
                <w:lang w:eastAsia="ru-RU"/>
              </w:rPr>
              <w:t xml:space="preserve">;  </w:t>
            </w:r>
            <w:proofErr w:type="spellStart"/>
            <w:r w:rsidRPr="001B3239">
              <w:rPr>
                <w:rFonts w:ascii="Times New Roman" w:eastAsia="Times New Roman" w:hAnsi="Times New Roman" w:cs="Times New Roman"/>
                <w:color w:val="000000"/>
                <w:lang w:eastAsia="ru-RU"/>
              </w:rPr>
              <w:t>баннерных</w:t>
            </w:r>
            <w:proofErr w:type="spellEnd"/>
            <w:r w:rsidRPr="001B3239">
              <w:rPr>
                <w:rFonts w:ascii="Times New Roman" w:eastAsia="Times New Roman" w:hAnsi="Times New Roman" w:cs="Times New Roman"/>
                <w:color w:val="000000"/>
                <w:lang w:eastAsia="ru-RU"/>
              </w:rPr>
              <w:t xml:space="preserve"> консолей  «9 мая» – 30 </w:t>
            </w:r>
            <w:proofErr w:type="spellStart"/>
            <w:r w:rsidRPr="001B3239">
              <w:rPr>
                <w:rFonts w:ascii="Times New Roman" w:eastAsia="Times New Roman" w:hAnsi="Times New Roman" w:cs="Times New Roman"/>
                <w:color w:val="000000"/>
                <w:lang w:eastAsia="ru-RU"/>
              </w:rPr>
              <w:t>шт</w:t>
            </w:r>
            <w:proofErr w:type="spellEnd"/>
            <w:r w:rsidRPr="001B3239">
              <w:rPr>
                <w:rFonts w:ascii="Times New Roman" w:eastAsia="Times New Roman" w:hAnsi="Times New Roman" w:cs="Times New Roman"/>
                <w:color w:val="000000"/>
                <w:lang w:eastAsia="ru-RU"/>
              </w:rPr>
              <w:t>; объемно-пространстве</w:t>
            </w:r>
            <w:r w:rsidR="00AA4B44" w:rsidRPr="001B3239">
              <w:rPr>
                <w:rFonts w:ascii="Times New Roman" w:eastAsia="Times New Roman" w:hAnsi="Times New Roman" w:cs="Times New Roman"/>
                <w:color w:val="000000"/>
                <w:lang w:eastAsia="ru-RU"/>
              </w:rPr>
              <w:t xml:space="preserve">нной композиции </w:t>
            </w:r>
            <w:proofErr w:type="spellStart"/>
            <w:r w:rsidR="00AA4B44" w:rsidRPr="001B3239">
              <w:rPr>
                <w:rFonts w:ascii="Times New Roman" w:eastAsia="Times New Roman" w:hAnsi="Times New Roman" w:cs="Times New Roman"/>
                <w:color w:val="000000"/>
                <w:lang w:eastAsia="ru-RU"/>
              </w:rPr>
              <w:t>флаговой</w:t>
            </w:r>
            <w:proofErr w:type="spellEnd"/>
            <w:r w:rsidR="00AA4B44" w:rsidRPr="001B3239">
              <w:rPr>
                <w:rFonts w:ascii="Times New Roman" w:eastAsia="Times New Roman" w:hAnsi="Times New Roman" w:cs="Times New Roman"/>
                <w:color w:val="000000"/>
                <w:lang w:eastAsia="ru-RU"/>
              </w:rPr>
              <w:t xml:space="preserve"> – 1 </w:t>
            </w:r>
            <w:proofErr w:type="spellStart"/>
            <w:r w:rsidR="00AA4B44" w:rsidRPr="001B3239">
              <w:rPr>
                <w:rFonts w:ascii="Times New Roman" w:eastAsia="Times New Roman" w:hAnsi="Times New Roman" w:cs="Times New Roman"/>
                <w:color w:val="000000"/>
                <w:lang w:eastAsia="ru-RU"/>
              </w:rPr>
              <w:t>шт</w:t>
            </w:r>
            <w:proofErr w:type="spellEnd"/>
          </w:p>
          <w:p w:rsidR="00AA4B44" w:rsidRPr="001B3239" w:rsidRDefault="00AA4B44" w:rsidP="00FD406D">
            <w:pPr>
              <w:widowControl w:val="0"/>
              <w:tabs>
                <w:tab w:val="left" w:pos="1990"/>
              </w:tabs>
              <w:suppressAutoHyphens/>
              <w:spacing w:after="0"/>
              <w:jc w:val="both"/>
              <w:rPr>
                <w:rFonts w:ascii="Times New Roman" w:eastAsia="Times New Roman" w:hAnsi="Times New Roman" w:cs="Times New Roman"/>
                <w:color w:val="000000"/>
                <w:lang w:eastAsia="ru-RU"/>
              </w:rPr>
            </w:pPr>
            <w:r w:rsidRPr="001B3239">
              <w:rPr>
                <w:rFonts w:ascii="Times New Roman" w:eastAsia="Times New Roman" w:hAnsi="Times New Roman" w:cs="Times New Roman"/>
                <w:color w:val="000000"/>
                <w:lang w:eastAsia="ru-RU"/>
              </w:rPr>
              <w:t>-приобретение уличных вазонов не менее 7 шт.</w:t>
            </w:r>
          </w:p>
          <w:p w:rsidR="001451B0" w:rsidRPr="001B3239" w:rsidRDefault="001451B0" w:rsidP="00FD406D">
            <w:pPr>
              <w:widowControl w:val="0"/>
              <w:tabs>
                <w:tab w:val="left" w:pos="1990"/>
              </w:tabs>
              <w:suppressAutoHyphens/>
              <w:spacing w:after="0"/>
              <w:jc w:val="both"/>
              <w:rPr>
                <w:rFonts w:ascii="Times New Roman" w:eastAsia="Times New Roman" w:hAnsi="Times New Roman" w:cs="Times New Roman"/>
                <w:color w:val="000000"/>
                <w:lang w:eastAsia="ru-RU"/>
              </w:rPr>
            </w:pPr>
            <w:r w:rsidRPr="001B3239">
              <w:rPr>
                <w:rFonts w:ascii="Times New Roman" w:eastAsia="Times New Roman" w:hAnsi="Times New Roman" w:cs="Times New Roman"/>
                <w:color w:val="000000"/>
                <w:lang w:eastAsia="ru-RU"/>
              </w:rPr>
              <w:t xml:space="preserve">- электроизмерительные работы сетей фонтана (г. Светогорск ул. </w:t>
            </w:r>
            <w:proofErr w:type="gramStart"/>
            <w:r w:rsidRPr="001B3239">
              <w:rPr>
                <w:rFonts w:ascii="Times New Roman" w:eastAsia="Times New Roman" w:hAnsi="Times New Roman" w:cs="Times New Roman"/>
                <w:color w:val="000000"/>
                <w:lang w:eastAsia="ru-RU"/>
              </w:rPr>
              <w:t>Лесная</w:t>
            </w:r>
            <w:proofErr w:type="gramEnd"/>
            <w:r w:rsidRPr="001B3239">
              <w:rPr>
                <w:rFonts w:ascii="Times New Roman" w:eastAsia="Times New Roman" w:hAnsi="Times New Roman" w:cs="Times New Roman"/>
                <w:color w:val="000000"/>
                <w:lang w:eastAsia="ru-RU"/>
              </w:rPr>
              <w:t>) не менее 0,4 кВ.</w:t>
            </w:r>
          </w:p>
          <w:bookmarkEnd w:id="5"/>
          <w:bookmarkEnd w:id="6"/>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b/>
                <w:kern w:val="1"/>
                <w:lang w:eastAsia="hi-IN" w:bidi="hi-IN"/>
              </w:rPr>
              <w:t>4. Повышение безопасности дорожного движения за счет</w:t>
            </w:r>
            <w:r w:rsidRPr="001B3239">
              <w:rPr>
                <w:rFonts w:ascii="Times New Roman" w:eastAsia="Bitstream Vera Sans" w:hAnsi="Times New Roman" w:cs="Times New Roman"/>
                <w:kern w:val="1"/>
                <w:lang w:eastAsia="hi-IN" w:bidi="hi-IN"/>
              </w:rPr>
              <w:t xml:space="preserve">: </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-ежегодного нанесения дорожной разметки г</w:t>
            </w:r>
            <w:proofErr w:type="gramStart"/>
            <w:r w:rsidRPr="001B3239">
              <w:rPr>
                <w:rFonts w:ascii="Times New Roman" w:eastAsia="Bitstream Vera Sans" w:hAnsi="Times New Roman" w:cs="Times New Roman"/>
                <w:kern w:val="1"/>
                <w:lang w:eastAsia="hi-IN" w:bidi="hi-IN"/>
              </w:rPr>
              <w:t>.С</w:t>
            </w:r>
            <w:proofErr w:type="gramEnd"/>
            <w:r w:rsidRPr="001B3239">
              <w:rPr>
                <w:rFonts w:ascii="Times New Roman" w:eastAsia="Bitstream Vera Sans" w:hAnsi="Times New Roman" w:cs="Times New Roman"/>
                <w:kern w:val="1"/>
                <w:lang w:eastAsia="hi-IN" w:bidi="hi-IN"/>
              </w:rPr>
              <w:t xml:space="preserve">ветогорск, </w:t>
            </w:r>
            <w:r w:rsidRPr="001B3239">
              <w:rPr>
                <w:rFonts w:ascii="Times New Roman" w:eastAsia="Bitstream Vera Sans" w:hAnsi="Times New Roman" w:cs="Times New Roman"/>
                <w:kern w:val="1"/>
                <w:lang w:eastAsia="hi-IN" w:bidi="hi-IN"/>
              </w:rPr>
              <w:br/>
              <w:t>в объеме -</w:t>
            </w:r>
            <w:r w:rsidR="001F1A90" w:rsidRPr="001B3239">
              <w:rPr>
                <w:rFonts w:ascii="Times New Roman" w:eastAsia="Bitstream Vera Sans" w:hAnsi="Times New Roman"/>
                <w:kern w:val="1"/>
                <w:lang w:eastAsia="hi-IN" w:bidi="hi-IN"/>
              </w:rPr>
              <w:t>958</w:t>
            </w:r>
            <w:r w:rsidRPr="001B3239">
              <w:rPr>
                <w:rFonts w:ascii="Times New Roman" w:eastAsia="Bitstream Vera Sans" w:hAnsi="Times New Roman" w:cs="Times New Roman"/>
                <w:kern w:val="1"/>
                <w:lang w:eastAsia="hi-IN" w:bidi="hi-IN"/>
              </w:rPr>
              <w:t>м2;</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обслуживание дорожных знаков – </w:t>
            </w:r>
            <w:r w:rsidR="001F1A90" w:rsidRPr="001B3239">
              <w:rPr>
                <w:rFonts w:ascii="Times New Roman" w:eastAsia="Bitstream Vera Sans" w:hAnsi="Times New Roman" w:cs="Times New Roman"/>
                <w:kern w:val="1"/>
                <w:lang w:eastAsia="hi-IN" w:bidi="hi-IN"/>
              </w:rPr>
              <w:t>190</w:t>
            </w:r>
            <w:r w:rsidRPr="001B3239">
              <w:rPr>
                <w:rFonts w:ascii="Times New Roman" w:eastAsia="Bitstream Vera Sans" w:hAnsi="Times New Roman" w:cs="Times New Roman"/>
                <w:kern w:val="1"/>
                <w:lang w:eastAsia="hi-IN" w:bidi="hi-IN"/>
              </w:rPr>
              <w:t xml:space="preserve"> шт.</w:t>
            </w:r>
            <w:r w:rsidRPr="001B3239">
              <w:rPr>
                <w:rFonts w:ascii="Times New Roman" w:eastAsia="Bitstream Vera Sans" w:hAnsi="Times New Roman" w:cs="Times New Roman"/>
                <w:kern w:val="1"/>
                <w:lang w:eastAsia="hi-IN" w:bidi="hi-IN"/>
              </w:rPr>
              <w:tab/>
            </w:r>
          </w:p>
          <w:p w:rsidR="00B17479"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содержание и техническое обслуживание объектов наружного уличного освещения (пгт Лесогорский, г</w:t>
            </w:r>
            <w:proofErr w:type="gramStart"/>
            <w:r w:rsidRPr="001B3239">
              <w:rPr>
                <w:rFonts w:ascii="Times New Roman" w:eastAsia="Bitstream Vera Sans" w:hAnsi="Times New Roman" w:cs="Times New Roman"/>
                <w:kern w:val="1"/>
                <w:lang w:eastAsia="hi-IN" w:bidi="hi-IN"/>
              </w:rPr>
              <w:t>.С</w:t>
            </w:r>
            <w:proofErr w:type="gramEnd"/>
            <w:r w:rsidRPr="001B3239">
              <w:rPr>
                <w:rFonts w:ascii="Times New Roman" w:eastAsia="Bitstream Vera Sans" w:hAnsi="Times New Roman" w:cs="Times New Roman"/>
                <w:kern w:val="1"/>
                <w:lang w:eastAsia="hi-IN" w:bidi="hi-IN"/>
              </w:rPr>
              <w:t xml:space="preserve">ветогорск), протяженностью </w:t>
            </w:r>
            <w:r w:rsidR="001F1A90" w:rsidRPr="001B3239">
              <w:rPr>
                <w:rFonts w:ascii="Times New Roman" w:eastAsia="Bitstream Vera Sans" w:hAnsi="Times New Roman" w:cs="Times New Roman"/>
                <w:kern w:val="1"/>
                <w:lang w:eastAsia="hi-IN" w:bidi="hi-IN"/>
              </w:rPr>
              <w:t>35</w:t>
            </w:r>
            <w:r w:rsidRPr="001B3239">
              <w:rPr>
                <w:rFonts w:ascii="Times New Roman" w:eastAsia="Bitstream Vera Sans" w:hAnsi="Times New Roman" w:cs="Times New Roman"/>
                <w:kern w:val="1"/>
                <w:lang w:eastAsia="hi-IN" w:bidi="hi-IN"/>
              </w:rPr>
              <w:t>,</w:t>
            </w:r>
            <w:r w:rsidR="001F1A90" w:rsidRPr="001B3239">
              <w:rPr>
                <w:rFonts w:ascii="Times New Roman" w:eastAsia="Bitstream Vera Sans" w:hAnsi="Times New Roman" w:cs="Times New Roman"/>
                <w:kern w:val="1"/>
                <w:lang w:eastAsia="hi-IN" w:bidi="hi-IN"/>
              </w:rPr>
              <w:t>170</w:t>
            </w:r>
            <w:r w:rsidRPr="001B3239">
              <w:rPr>
                <w:rFonts w:ascii="Times New Roman" w:eastAsia="Bitstream Vera Sans" w:hAnsi="Times New Roman" w:cs="Times New Roman"/>
                <w:kern w:val="1"/>
                <w:lang w:eastAsia="hi-IN" w:bidi="hi-IN"/>
              </w:rPr>
              <w:t xml:space="preserve"> км, а также </w:t>
            </w:r>
            <w:r w:rsidR="003F4794" w:rsidRPr="001B3239">
              <w:rPr>
                <w:rFonts w:ascii="Times New Roman" w:eastAsia="Bitstream Vera Sans" w:hAnsi="Times New Roman" w:cs="Times New Roman"/>
                <w:kern w:val="1"/>
                <w:lang w:eastAsia="hi-IN" w:bidi="hi-IN"/>
              </w:rPr>
              <w:t>23</w:t>
            </w:r>
            <w:r w:rsidRPr="001B3239">
              <w:rPr>
                <w:rFonts w:ascii="Times New Roman" w:eastAsia="Bitstream Vera Sans" w:hAnsi="Times New Roman" w:cs="Times New Roman"/>
                <w:kern w:val="1"/>
                <w:lang w:eastAsia="hi-IN" w:bidi="hi-IN"/>
              </w:rPr>
              <w:t xml:space="preserve"> ТП и столбов наружного освещения со светильниками в количестве - </w:t>
            </w:r>
            <w:r w:rsidR="003F4794" w:rsidRPr="001B3239">
              <w:rPr>
                <w:rFonts w:ascii="Times New Roman" w:eastAsia="Bitstream Vera Sans" w:hAnsi="Times New Roman" w:cs="Times New Roman"/>
                <w:kern w:val="1"/>
                <w:lang w:eastAsia="hi-IN" w:bidi="hi-IN"/>
              </w:rPr>
              <w:t>921</w:t>
            </w:r>
            <w:r w:rsidRPr="001B3239">
              <w:rPr>
                <w:rFonts w:ascii="Times New Roman" w:eastAsia="Bitstream Vera Sans" w:hAnsi="Times New Roman" w:cs="Times New Roman"/>
                <w:kern w:val="1"/>
                <w:lang w:eastAsia="hi-IN" w:bidi="hi-IN"/>
              </w:rPr>
              <w:t xml:space="preserve"> шт.</w:t>
            </w:r>
          </w:p>
          <w:p w:rsidR="001451B0" w:rsidRPr="001B3239" w:rsidRDefault="001451B0"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восстановление ВЛ-0,4кВ сетей наружного освещения ул. </w:t>
            </w:r>
            <w:proofErr w:type="gramStart"/>
            <w:r w:rsidRPr="001B3239">
              <w:rPr>
                <w:rFonts w:ascii="Times New Roman" w:eastAsia="Bitstream Vera Sans" w:hAnsi="Times New Roman" w:cs="Times New Roman"/>
                <w:kern w:val="1"/>
                <w:lang w:eastAsia="hi-IN" w:bidi="hi-IN"/>
              </w:rPr>
              <w:t>Московской</w:t>
            </w:r>
            <w:proofErr w:type="gramEnd"/>
            <w:r w:rsidRPr="001B3239">
              <w:rPr>
                <w:rFonts w:ascii="Times New Roman" w:eastAsia="Bitstream Vera Sans" w:hAnsi="Times New Roman" w:cs="Times New Roman"/>
                <w:kern w:val="1"/>
                <w:lang w:eastAsia="hi-IN" w:bidi="hi-IN"/>
              </w:rPr>
              <w:t xml:space="preserve"> пгт. Лесогорский не менее 1,0 км;</w:t>
            </w:r>
          </w:p>
          <w:p w:rsidR="001451B0" w:rsidRPr="001B3239" w:rsidRDefault="001451B0"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монтаж, установка и регулировка фотоэлементов на наружном освещения в дер. Лосево не менее 1 фотоэлемента.</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eastAsia="Bitstream Vera Sans" w:hAnsi="Times New Roman" w:cs="Times New Roman"/>
                <w:b/>
                <w:kern w:val="1"/>
                <w:lang w:eastAsia="hi-IN" w:bidi="hi-IN"/>
              </w:rPr>
              <w:t>5. Организация ремонта асфальтобетонных покрытий улиц и проездов на территории населенных пунктов МО "Светогорское городское поселение":</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-ремонт автомобильных дорог общего пользования, местного значения – </w:t>
            </w:r>
            <w:r w:rsidR="003F4794" w:rsidRPr="001B3239">
              <w:rPr>
                <w:rFonts w:ascii="Times New Roman" w:eastAsia="Bitstream Vera Sans" w:hAnsi="Times New Roman" w:cs="Times New Roman"/>
                <w:kern w:val="1"/>
                <w:lang w:eastAsia="hi-IN" w:bidi="hi-IN"/>
              </w:rPr>
              <w:t>2264</w:t>
            </w:r>
            <w:r w:rsidRPr="001B3239">
              <w:rPr>
                <w:rFonts w:ascii="Times New Roman" w:eastAsia="Bitstream Vera Sans" w:hAnsi="Times New Roman" w:cs="Times New Roman"/>
                <w:kern w:val="1"/>
                <w:lang w:eastAsia="hi-IN" w:bidi="hi-IN"/>
              </w:rPr>
              <w:t xml:space="preserve"> м</w:t>
            </w:r>
            <w:proofErr w:type="gramStart"/>
            <w:r w:rsidRPr="001B3239">
              <w:rPr>
                <w:rFonts w:ascii="Times New Roman" w:eastAsia="Bitstream Vera Sans" w:hAnsi="Times New Roman" w:cs="Times New Roman"/>
                <w:kern w:val="1"/>
                <w:lang w:eastAsia="hi-IN" w:bidi="hi-IN"/>
              </w:rPr>
              <w:t>2</w:t>
            </w:r>
            <w:proofErr w:type="gramEnd"/>
            <w:r w:rsidRPr="001B3239">
              <w:rPr>
                <w:rFonts w:ascii="Times New Roman" w:eastAsia="Bitstream Vera Sans" w:hAnsi="Times New Roman" w:cs="Times New Roman"/>
                <w:kern w:val="1"/>
                <w:lang w:eastAsia="hi-IN" w:bidi="hi-IN"/>
              </w:rPr>
              <w:t>;</w:t>
            </w:r>
          </w:p>
          <w:p w:rsidR="00B37F7D" w:rsidRPr="001B3239" w:rsidRDefault="00B37F7D" w:rsidP="00FD406D">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-ремонт дворовых территорий многоквартирных домов, проездов к дворовым территориям многоквартирных домов </w:t>
            </w:r>
            <w:r w:rsidR="003F4794" w:rsidRPr="001B3239">
              <w:rPr>
                <w:rFonts w:ascii="Times New Roman" w:eastAsia="Bitstream Vera Sans" w:hAnsi="Times New Roman" w:cs="Times New Roman"/>
                <w:kern w:val="1"/>
                <w:lang w:eastAsia="hi-IN" w:bidi="hi-IN"/>
              </w:rPr>
              <w:t>–</w:t>
            </w:r>
            <w:r w:rsidRPr="001B3239">
              <w:rPr>
                <w:rFonts w:ascii="Times New Roman" w:eastAsia="Bitstream Vera Sans" w:hAnsi="Times New Roman" w:cs="Times New Roman"/>
                <w:kern w:val="1"/>
                <w:lang w:eastAsia="hi-IN" w:bidi="hi-IN"/>
              </w:rPr>
              <w:t xml:space="preserve"> </w:t>
            </w:r>
            <w:r w:rsidR="003F4794" w:rsidRPr="001B3239">
              <w:rPr>
                <w:rFonts w:ascii="Times New Roman" w:eastAsia="Bitstream Vera Sans" w:hAnsi="Times New Roman" w:cs="Times New Roman"/>
                <w:kern w:val="1"/>
                <w:lang w:eastAsia="hi-IN" w:bidi="hi-IN"/>
              </w:rPr>
              <w:t>741 м</w:t>
            </w:r>
            <w:proofErr w:type="gramStart"/>
            <w:r w:rsidR="003F4794" w:rsidRPr="001B3239">
              <w:rPr>
                <w:rFonts w:ascii="Times New Roman" w:eastAsia="Bitstream Vera Sans" w:hAnsi="Times New Roman" w:cs="Times New Roman"/>
                <w:kern w:val="1"/>
                <w:lang w:eastAsia="hi-IN" w:bidi="hi-IN"/>
              </w:rPr>
              <w:t>2</w:t>
            </w:r>
            <w:proofErr w:type="gramEnd"/>
            <w:r w:rsidRPr="001B3239">
              <w:rPr>
                <w:rFonts w:ascii="Times New Roman" w:eastAsia="Bitstream Vera Sans" w:hAnsi="Times New Roman" w:cs="Times New Roman"/>
                <w:kern w:val="1"/>
                <w:lang w:eastAsia="hi-IN" w:bidi="hi-IN"/>
              </w:rPr>
              <w:t>.</w:t>
            </w:r>
          </w:p>
          <w:p w:rsidR="00895331" w:rsidRPr="001B3239" w:rsidRDefault="00895331" w:rsidP="00FD406D">
            <w:pPr>
              <w:widowControl w:val="0"/>
              <w:suppressAutoHyphens/>
              <w:spacing w:after="0"/>
              <w:jc w:val="both"/>
              <w:rPr>
                <w:rFonts w:ascii="Times New Roman" w:eastAsia="Times New Roman" w:hAnsi="Times New Roman" w:cs="Times New Roman"/>
              </w:rPr>
            </w:pPr>
            <w:r w:rsidRPr="001B3239">
              <w:rPr>
                <w:rFonts w:ascii="Times New Roman" w:eastAsia="Times New Roman" w:hAnsi="Times New Roman" w:cs="Times New Roman"/>
              </w:rPr>
              <w:t>-Укладка асфальта и тротуарной плитки на тротуаре и пешеходных дорожках не менее 50м2</w:t>
            </w:r>
          </w:p>
          <w:p w:rsidR="000436D6" w:rsidRPr="001B3239" w:rsidRDefault="000436D6" w:rsidP="00FD406D">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hAnsi="Times New Roman"/>
              </w:rPr>
              <w:t>-Обустройство площадки разворота автобуса  по ул</w:t>
            </w:r>
            <w:proofErr w:type="gramStart"/>
            <w:r w:rsidRPr="001B3239">
              <w:rPr>
                <w:rFonts w:ascii="Times New Roman" w:hAnsi="Times New Roman"/>
              </w:rPr>
              <w:t>.П</w:t>
            </w:r>
            <w:proofErr w:type="gramEnd"/>
            <w:r w:rsidRPr="001B3239">
              <w:rPr>
                <w:rFonts w:ascii="Times New Roman" w:hAnsi="Times New Roman"/>
              </w:rPr>
              <w:t>ограничная на пересечении с ул.Л.Толстого не менее 1200 м2</w:t>
            </w:r>
          </w:p>
          <w:p w:rsidR="00B37F7D" w:rsidRPr="001B3239" w:rsidRDefault="00B37F7D" w:rsidP="00FD406D">
            <w:pPr>
              <w:widowControl w:val="0"/>
              <w:suppressAutoHyphens/>
              <w:spacing w:after="0" w:line="240" w:lineRule="auto"/>
              <w:jc w:val="both"/>
              <w:rPr>
                <w:rFonts w:ascii="Times New Roman" w:hAnsi="Times New Roman" w:cs="Times New Roman"/>
                <w:b/>
                <w:bCs/>
              </w:rPr>
            </w:pPr>
            <w:r w:rsidRPr="001B3239">
              <w:rPr>
                <w:rFonts w:ascii="Times New Roman" w:hAnsi="Times New Roman" w:cs="Times New Roman"/>
                <w:b/>
                <w:bCs/>
              </w:rPr>
              <w:t xml:space="preserve">6. Содержание  территорий  населенных пунктов МО "Светогорское городское поселение": </w:t>
            </w:r>
          </w:p>
          <w:p w:rsidR="00D40D7D" w:rsidRPr="001B3239" w:rsidRDefault="00B37F7D" w:rsidP="00FD406D">
            <w:pPr>
              <w:widowControl w:val="0"/>
              <w:suppressAutoHyphens/>
              <w:spacing w:after="0" w:line="240" w:lineRule="auto"/>
              <w:jc w:val="both"/>
              <w:rPr>
                <w:rFonts w:ascii="Times New Roman" w:hAnsi="Times New Roman" w:cs="Times New Roman"/>
                <w:b/>
                <w:bCs/>
              </w:rPr>
            </w:pPr>
            <w:r w:rsidRPr="001B3239">
              <w:rPr>
                <w:rFonts w:ascii="Times New Roman" w:hAnsi="Times New Roman" w:cs="Times New Roman"/>
              </w:rPr>
              <w:t>-Ликвидация несанкционированных свалок – 125 м3</w:t>
            </w:r>
            <w:r w:rsidRPr="001B3239">
              <w:rPr>
                <w:rFonts w:ascii="Times New Roman" w:hAnsi="Times New Roman" w:cs="Times New Roman"/>
                <w:b/>
                <w:bCs/>
              </w:rPr>
              <w:t xml:space="preserve">    </w:t>
            </w:r>
          </w:p>
          <w:p w:rsidR="00D40D7D" w:rsidRPr="001B3239" w:rsidRDefault="00B37F7D" w:rsidP="00D40D7D">
            <w:pPr>
              <w:widowControl w:val="0"/>
              <w:suppressAutoHyphens/>
              <w:spacing w:after="0" w:line="240" w:lineRule="auto"/>
              <w:jc w:val="both"/>
              <w:rPr>
                <w:rFonts w:ascii="Times New Roman" w:hAnsi="Times New Roman" w:cs="Times New Roman"/>
                <w:bCs/>
              </w:rPr>
            </w:pPr>
            <w:r w:rsidRPr="001B3239">
              <w:rPr>
                <w:rFonts w:ascii="Times New Roman" w:hAnsi="Times New Roman" w:cs="Times New Roman"/>
                <w:b/>
                <w:bCs/>
              </w:rPr>
              <w:t xml:space="preserve"> </w:t>
            </w:r>
            <w:r w:rsidR="00D40D7D" w:rsidRPr="001B3239">
              <w:rPr>
                <w:rFonts w:ascii="Times New Roman" w:hAnsi="Times New Roman" w:cs="Times New Roman"/>
                <w:bCs/>
              </w:rPr>
              <w:t>-ежегодная вырубка сухостойных деревьев - 50 шт.</w:t>
            </w:r>
          </w:p>
          <w:p w:rsidR="002353E7" w:rsidRPr="001B3239" w:rsidRDefault="002353E7" w:rsidP="00D40D7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Times New Roman" w:hAnsi="Times New Roman" w:cs="Times New Roman"/>
                <w:lang w:eastAsia="ru-RU"/>
              </w:rPr>
              <w:t>-</w:t>
            </w:r>
            <w:r w:rsidRPr="001B3239">
              <w:rPr>
                <w:rFonts w:ascii="Times New Roman" w:eastAsia="Bitstream Vera Sans" w:hAnsi="Times New Roman" w:cs="Times New Roman"/>
                <w:kern w:val="1"/>
                <w:lang w:eastAsia="hi-IN" w:bidi="hi-IN"/>
              </w:rPr>
              <w:t xml:space="preserve"> проведения мероприятий по борьбе с борщевиком </w:t>
            </w:r>
            <w:r w:rsidR="00C11442" w:rsidRPr="001B3239">
              <w:rPr>
                <w:rFonts w:ascii="Times New Roman" w:eastAsia="Bitstream Vera Sans" w:hAnsi="Times New Roman" w:cs="Times New Roman"/>
                <w:kern w:val="1"/>
                <w:lang w:eastAsia="hi-IN" w:bidi="hi-IN"/>
              </w:rPr>
              <w:t>7,6</w:t>
            </w:r>
            <w:r w:rsidRPr="001B3239">
              <w:rPr>
                <w:rFonts w:ascii="Times New Roman" w:eastAsia="Bitstream Vera Sans" w:hAnsi="Times New Roman" w:cs="Times New Roman"/>
                <w:kern w:val="1"/>
                <w:lang w:eastAsia="hi-IN" w:bidi="hi-IN"/>
              </w:rPr>
              <w:t xml:space="preserve"> га;</w:t>
            </w:r>
          </w:p>
          <w:p w:rsidR="00D40D7D" w:rsidRPr="001B3239" w:rsidRDefault="00D40D7D" w:rsidP="00D40D7D">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hAnsi="Times New Roman" w:cs="Times New Roman"/>
                <w:b/>
                <w:bCs/>
              </w:rPr>
              <w:t xml:space="preserve">7. </w:t>
            </w:r>
            <w:r w:rsidRPr="001B3239">
              <w:rPr>
                <w:rFonts w:ascii="Times New Roman" w:eastAsia="Bitstream Vera Sans" w:hAnsi="Times New Roman" w:cs="Times New Roman"/>
                <w:b/>
                <w:kern w:val="1"/>
                <w:lang w:eastAsia="hi-IN" w:bidi="hi-IN"/>
              </w:rPr>
              <w:t>Прочие мероприятия по благоустройству (исполнение полномочий ОМСУ)  за счет:</w:t>
            </w:r>
          </w:p>
          <w:p w:rsidR="00B37F7D" w:rsidRPr="001B3239" w:rsidRDefault="00D40D7D" w:rsidP="00D40D7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-ежегодного отлова и содержания безнадзорных животных 15 ед.                      </w:t>
            </w:r>
            <w:r w:rsidR="00B37F7D" w:rsidRPr="001B3239">
              <w:rPr>
                <w:rFonts w:ascii="Times New Roman" w:hAnsi="Times New Roman" w:cs="Times New Roman"/>
                <w:b/>
                <w:bCs/>
              </w:rPr>
              <w:t xml:space="preserve">                       </w:t>
            </w:r>
          </w:p>
        </w:tc>
      </w:tr>
      <w:bookmarkEnd w:id="1"/>
      <w:tr w:rsidR="00B37F7D" w:rsidRPr="001B3239" w:rsidTr="00831802">
        <w:trPr>
          <w:trHeight w:val="400"/>
          <w:tblCellSpacing w:w="5" w:type="nil"/>
        </w:trPr>
        <w:tc>
          <w:tcPr>
            <w:tcW w:w="2410" w:type="dxa"/>
            <w:tcBorders>
              <w:top w:val="single" w:sz="4" w:space="0" w:color="auto"/>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lastRenderedPageBreak/>
              <w:t xml:space="preserve">Этапы и сроки реализации        </w:t>
            </w:r>
            <w:r w:rsidRPr="001B3239">
              <w:rPr>
                <w:rFonts w:ascii="Times New Roman" w:eastAsia="Times New Roman" w:hAnsi="Times New Roman" w:cs="Times New Roman"/>
                <w:lang w:eastAsia="ru-RU"/>
              </w:rPr>
              <w:br/>
              <w:t>муниципальной программы</w:t>
            </w:r>
          </w:p>
        </w:tc>
        <w:tc>
          <w:tcPr>
            <w:tcW w:w="7797" w:type="dxa"/>
            <w:tcBorders>
              <w:top w:val="single" w:sz="4" w:space="0" w:color="auto"/>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Сроки реализации    201</w:t>
            </w:r>
            <w:r w:rsidR="00222BDF" w:rsidRPr="001B3239">
              <w:rPr>
                <w:rFonts w:ascii="Times New Roman" w:eastAsia="Times New Roman" w:hAnsi="Times New Roman" w:cs="Times New Roman"/>
                <w:lang w:eastAsia="ru-RU"/>
              </w:rPr>
              <w:t>4</w:t>
            </w:r>
            <w:r w:rsidRPr="001B3239">
              <w:rPr>
                <w:rFonts w:ascii="Times New Roman" w:eastAsia="Times New Roman" w:hAnsi="Times New Roman" w:cs="Times New Roman"/>
                <w:lang w:eastAsia="ru-RU"/>
              </w:rPr>
              <w:t>-201</w:t>
            </w:r>
            <w:r w:rsidR="00184728" w:rsidRPr="001B3239">
              <w:rPr>
                <w:rFonts w:ascii="Times New Roman" w:eastAsia="Times New Roman" w:hAnsi="Times New Roman" w:cs="Times New Roman"/>
                <w:lang w:eastAsia="ru-RU"/>
              </w:rPr>
              <w:t>9</w:t>
            </w:r>
            <w:r w:rsidRPr="001B3239">
              <w:rPr>
                <w:rFonts w:ascii="Times New Roman" w:eastAsia="Times New Roman" w:hAnsi="Times New Roman" w:cs="Times New Roman"/>
                <w:lang w:eastAsia="ru-RU"/>
              </w:rPr>
              <w:t xml:space="preserve"> годы    </w:t>
            </w:r>
          </w:p>
          <w:p w:rsidR="00222BDF"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1 этап – </w:t>
            </w:r>
            <w:r w:rsidR="00222BDF" w:rsidRPr="001B3239">
              <w:rPr>
                <w:rFonts w:ascii="Times New Roman" w:eastAsia="Times New Roman" w:hAnsi="Times New Roman" w:cs="Times New Roman"/>
                <w:lang w:eastAsia="ru-RU"/>
              </w:rPr>
              <w:t>2014 год</w:t>
            </w:r>
          </w:p>
          <w:p w:rsidR="00222BDF" w:rsidRPr="001B3239" w:rsidRDefault="00B37F7D" w:rsidP="00222BDF">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2 этап – </w:t>
            </w:r>
            <w:r w:rsidR="00222BDF" w:rsidRPr="001B3239">
              <w:rPr>
                <w:rFonts w:ascii="Times New Roman" w:eastAsia="Times New Roman" w:hAnsi="Times New Roman" w:cs="Times New Roman"/>
                <w:lang w:eastAsia="ru-RU"/>
              </w:rPr>
              <w:t>2015 год</w:t>
            </w:r>
          </w:p>
          <w:p w:rsidR="00222BDF" w:rsidRPr="001B3239" w:rsidRDefault="00B37F7D" w:rsidP="00222BDF">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3 этап – </w:t>
            </w:r>
            <w:r w:rsidR="00222BDF" w:rsidRPr="001B3239">
              <w:rPr>
                <w:rFonts w:ascii="Times New Roman" w:eastAsia="Times New Roman" w:hAnsi="Times New Roman" w:cs="Times New Roman"/>
                <w:lang w:eastAsia="ru-RU"/>
              </w:rPr>
              <w:t xml:space="preserve">2016 год </w:t>
            </w:r>
          </w:p>
          <w:p w:rsidR="00222BDF" w:rsidRPr="001B3239" w:rsidRDefault="00690F26" w:rsidP="00222BDF">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4 этап – </w:t>
            </w:r>
            <w:r w:rsidR="00222BDF" w:rsidRPr="001B3239">
              <w:rPr>
                <w:rFonts w:ascii="Times New Roman" w:eastAsia="Times New Roman" w:hAnsi="Times New Roman" w:cs="Times New Roman"/>
                <w:lang w:eastAsia="ru-RU"/>
              </w:rPr>
              <w:t>2017 год</w:t>
            </w:r>
          </w:p>
          <w:p w:rsidR="00690F26" w:rsidRPr="001B3239" w:rsidRDefault="00222BDF"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5 этап - </w:t>
            </w:r>
            <w:r w:rsidR="00690F26" w:rsidRPr="001B3239">
              <w:rPr>
                <w:rFonts w:ascii="Times New Roman" w:eastAsia="Times New Roman" w:hAnsi="Times New Roman" w:cs="Times New Roman"/>
                <w:lang w:eastAsia="ru-RU"/>
              </w:rPr>
              <w:t>2018 год</w:t>
            </w:r>
          </w:p>
          <w:p w:rsidR="00184728" w:rsidRPr="001B3239" w:rsidRDefault="00184728"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lastRenderedPageBreak/>
              <w:t>6 этап – 2019 год.</w:t>
            </w:r>
          </w:p>
        </w:tc>
      </w:tr>
      <w:tr w:rsidR="00B37F7D" w:rsidRPr="001B3239" w:rsidTr="00831802">
        <w:trPr>
          <w:trHeight w:val="400"/>
          <w:tblCellSpacing w:w="5" w:type="nil"/>
        </w:trPr>
        <w:tc>
          <w:tcPr>
            <w:tcW w:w="2410" w:type="dxa"/>
            <w:tcBorders>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lastRenderedPageBreak/>
              <w:t xml:space="preserve">Объемы бюджетных ассигнований   </w:t>
            </w:r>
            <w:r w:rsidRPr="001B3239">
              <w:rPr>
                <w:rFonts w:ascii="Times New Roman" w:eastAsia="Times New Roman" w:hAnsi="Times New Roman" w:cs="Times New Roman"/>
                <w:lang w:eastAsia="ru-RU"/>
              </w:rPr>
              <w:br/>
              <w:t>муниципальной программы</w:t>
            </w:r>
          </w:p>
        </w:tc>
        <w:tc>
          <w:tcPr>
            <w:tcW w:w="7797" w:type="dxa"/>
            <w:tcBorders>
              <w:left w:val="single" w:sz="4" w:space="0" w:color="auto"/>
              <w:bottom w:val="single" w:sz="4" w:space="0" w:color="auto"/>
              <w:right w:val="single" w:sz="4" w:space="0" w:color="auto"/>
            </w:tcBorders>
          </w:tcPr>
          <w:p w:rsidR="00222BDF" w:rsidRPr="001B3239" w:rsidRDefault="00222BDF"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Всего на реализацию программных мероприятий предусмотрено выделение</w:t>
            </w:r>
            <w:r w:rsidR="00D03F81" w:rsidRPr="001B3239">
              <w:rPr>
                <w:rFonts w:ascii="Times New Roman" w:eastAsia="Bitstream Vera Sans" w:hAnsi="Times New Roman" w:cs="Times New Roman"/>
                <w:kern w:val="1"/>
                <w:lang w:eastAsia="hi-IN" w:bidi="hi-IN"/>
              </w:rPr>
              <w:t xml:space="preserve"> денежных</w:t>
            </w:r>
            <w:r w:rsidRPr="001B3239">
              <w:rPr>
                <w:rFonts w:ascii="Times New Roman" w:eastAsia="Bitstream Vera Sans" w:hAnsi="Times New Roman" w:cs="Times New Roman"/>
                <w:kern w:val="1"/>
                <w:lang w:eastAsia="hi-IN" w:bidi="hi-IN"/>
              </w:rPr>
              <w:t xml:space="preserve"> средств </w:t>
            </w:r>
            <w:r w:rsidR="00184728" w:rsidRPr="001B3239">
              <w:rPr>
                <w:rFonts w:ascii="Times New Roman" w:eastAsia="Bitstream Vera Sans" w:hAnsi="Times New Roman" w:cs="Times New Roman"/>
                <w:kern w:val="1"/>
                <w:lang w:eastAsia="hi-IN" w:bidi="hi-IN"/>
              </w:rPr>
              <w:t>–</w:t>
            </w:r>
            <w:r w:rsidR="0082729A" w:rsidRPr="001B3239">
              <w:rPr>
                <w:rFonts w:ascii="Times New Roman" w:eastAsia="Bitstream Vera Sans" w:hAnsi="Times New Roman" w:cs="Times New Roman"/>
                <w:kern w:val="1"/>
                <w:lang w:eastAsia="hi-IN" w:bidi="hi-IN"/>
              </w:rPr>
              <w:t xml:space="preserve"> </w:t>
            </w:r>
            <w:r w:rsidR="00F13341" w:rsidRPr="001B3239">
              <w:rPr>
                <w:rFonts w:ascii="Times New Roman" w:eastAsia="Bitstream Vera Sans" w:hAnsi="Times New Roman" w:cs="Times New Roman"/>
                <w:kern w:val="1"/>
                <w:lang w:eastAsia="hi-IN" w:bidi="hi-IN"/>
              </w:rPr>
              <w:t>285</w:t>
            </w:r>
            <w:r w:rsidR="002120E5" w:rsidRPr="001B3239">
              <w:rPr>
                <w:rFonts w:ascii="Times New Roman" w:eastAsia="Bitstream Vera Sans" w:hAnsi="Times New Roman" w:cs="Times New Roman"/>
                <w:kern w:val="1"/>
                <w:lang w:eastAsia="hi-IN" w:bidi="hi-IN"/>
              </w:rPr>
              <w:t> 295,2</w:t>
            </w:r>
            <w:r w:rsidR="00424B72" w:rsidRPr="001B3239">
              <w:rPr>
                <w:rFonts w:ascii="Times New Roman" w:eastAsia="Bitstream Vera Sans" w:hAnsi="Times New Roman" w:cs="Times New Roman"/>
                <w:kern w:val="1"/>
                <w:lang w:eastAsia="hi-IN" w:bidi="hi-IN"/>
              </w:rPr>
              <w:t>4</w:t>
            </w:r>
            <w:r w:rsidR="002120E5" w:rsidRPr="001B3239">
              <w:rPr>
                <w:rFonts w:ascii="Times New Roman" w:eastAsia="Bitstream Vera Sans" w:hAnsi="Times New Roman" w:cs="Times New Roman"/>
                <w:kern w:val="1"/>
                <w:lang w:eastAsia="hi-IN" w:bidi="hi-IN"/>
              </w:rPr>
              <w:t>6</w:t>
            </w:r>
            <w:r w:rsidRPr="001B3239">
              <w:rPr>
                <w:rFonts w:ascii="Times New Roman" w:eastAsia="Bitstream Vera Sans" w:hAnsi="Times New Roman" w:cs="Times New Roman"/>
                <w:kern w:val="1"/>
                <w:lang w:eastAsia="hi-IN" w:bidi="hi-IN"/>
              </w:rPr>
              <w:t xml:space="preserve">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 xml:space="preserve">уб., </w:t>
            </w:r>
            <w:r w:rsidR="00F7309E" w:rsidRPr="001B3239">
              <w:rPr>
                <w:rFonts w:ascii="Times New Roman" w:eastAsia="Bitstream Vera Sans" w:hAnsi="Times New Roman"/>
                <w:kern w:val="1"/>
                <w:lang w:eastAsia="hi-IN" w:bidi="hi-IN"/>
              </w:rPr>
              <w:t xml:space="preserve">из них: </w:t>
            </w:r>
            <w:r w:rsidR="00551912" w:rsidRPr="001B3239">
              <w:rPr>
                <w:rFonts w:ascii="Times New Roman" w:eastAsia="Bitstream Vera Sans" w:hAnsi="Times New Roman"/>
                <w:kern w:val="1"/>
                <w:lang w:eastAsia="hi-IN" w:bidi="hi-IN"/>
              </w:rPr>
              <w:t>бюджет РФ – 6</w:t>
            </w:r>
            <w:r w:rsidR="009C2F2F" w:rsidRPr="001B3239">
              <w:rPr>
                <w:rFonts w:ascii="Times New Roman" w:eastAsia="Bitstream Vera Sans" w:hAnsi="Times New Roman"/>
                <w:kern w:val="1"/>
                <w:lang w:eastAsia="hi-IN" w:bidi="hi-IN"/>
              </w:rPr>
              <w:t> 200,000</w:t>
            </w:r>
            <w:r w:rsidR="00551912" w:rsidRPr="001B3239">
              <w:rPr>
                <w:rFonts w:ascii="Times New Roman" w:eastAsia="Bitstream Vera Sans" w:hAnsi="Times New Roman"/>
                <w:kern w:val="1"/>
                <w:lang w:eastAsia="hi-IN" w:bidi="hi-IN"/>
              </w:rPr>
              <w:t xml:space="preserve"> тыс. руб.; </w:t>
            </w:r>
            <w:r w:rsidR="00F7309E" w:rsidRPr="001B3239">
              <w:rPr>
                <w:rFonts w:ascii="Times New Roman" w:eastAsia="Bitstream Vera Sans" w:hAnsi="Times New Roman"/>
                <w:kern w:val="1"/>
                <w:lang w:eastAsia="hi-IN" w:bidi="hi-IN"/>
              </w:rPr>
              <w:t xml:space="preserve">бюджет ЛО – </w:t>
            </w:r>
            <w:r w:rsidR="00551912" w:rsidRPr="001B3239">
              <w:rPr>
                <w:rFonts w:ascii="Times New Roman" w:eastAsia="Bitstream Vera Sans" w:hAnsi="Times New Roman"/>
                <w:kern w:val="1"/>
                <w:lang w:eastAsia="hi-IN" w:bidi="hi-IN"/>
              </w:rPr>
              <w:t>25</w:t>
            </w:r>
            <w:r w:rsidR="009C2F2F" w:rsidRPr="001B3239">
              <w:rPr>
                <w:rFonts w:ascii="Times New Roman" w:eastAsia="Bitstream Vera Sans" w:hAnsi="Times New Roman"/>
                <w:kern w:val="1"/>
                <w:lang w:eastAsia="hi-IN" w:bidi="hi-IN"/>
              </w:rPr>
              <w:t> 567,000</w:t>
            </w:r>
            <w:r w:rsidR="00F7309E" w:rsidRPr="001B3239">
              <w:rPr>
                <w:rFonts w:ascii="Times New Roman" w:eastAsia="Bitstream Vera Sans" w:hAnsi="Times New Roman"/>
                <w:kern w:val="1"/>
                <w:lang w:eastAsia="hi-IN" w:bidi="hi-IN"/>
              </w:rPr>
              <w:t xml:space="preserve"> тыс.руб., бюджет МО – </w:t>
            </w:r>
            <w:r w:rsidR="00F13341" w:rsidRPr="001B3239">
              <w:rPr>
                <w:rFonts w:ascii="Times New Roman" w:eastAsia="Bitstream Vera Sans" w:hAnsi="Times New Roman"/>
                <w:kern w:val="1"/>
                <w:lang w:eastAsia="hi-IN" w:bidi="hi-IN"/>
              </w:rPr>
              <w:t>253</w:t>
            </w:r>
            <w:r w:rsidR="002120E5" w:rsidRPr="001B3239">
              <w:rPr>
                <w:rFonts w:ascii="Times New Roman" w:eastAsia="Bitstream Vera Sans" w:hAnsi="Times New Roman"/>
                <w:kern w:val="1"/>
                <w:lang w:eastAsia="hi-IN" w:bidi="hi-IN"/>
              </w:rPr>
              <w:t> 398,2</w:t>
            </w:r>
            <w:r w:rsidR="00424B72" w:rsidRPr="001B3239">
              <w:rPr>
                <w:rFonts w:ascii="Times New Roman" w:eastAsia="Bitstream Vera Sans" w:hAnsi="Times New Roman"/>
                <w:kern w:val="1"/>
                <w:lang w:eastAsia="hi-IN" w:bidi="hi-IN"/>
              </w:rPr>
              <w:t>4</w:t>
            </w:r>
            <w:r w:rsidR="002120E5" w:rsidRPr="001B3239">
              <w:rPr>
                <w:rFonts w:ascii="Times New Roman" w:eastAsia="Bitstream Vera Sans" w:hAnsi="Times New Roman"/>
                <w:kern w:val="1"/>
                <w:lang w:eastAsia="hi-IN" w:bidi="hi-IN"/>
              </w:rPr>
              <w:t>6</w:t>
            </w:r>
            <w:r w:rsidR="00F7309E" w:rsidRPr="001B3239">
              <w:rPr>
                <w:rFonts w:ascii="Times New Roman" w:eastAsia="Bitstream Vera Sans" w:hAnsi="Times New Roman"/>
                <w:kern w:val="1"/>
                <w:lang w:eastAsia="hi-IN" w:bidi="hi-IN"/>
              </w:rPr>
              <w:t xml:space="preserve"> тыс.руб., иные источники дохода (пожертвования) – 130,000 тыс. руб.</w:t>
            </w:r>
          </w:p>
          <w:p w:rsidR="00222BDF" w:rsidRPr="001B3239" w:rsidRDefault="00222BDF"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в том числе по годам:</w:t>
            </w:r>
          </w:p>
          <w:p w:rsidR="00222BDF" w:rsidRPr="001B3239" w:rsidRDefault="00222BDF"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2014 год </w:t>
            </w:r>
            <w:r w:rsidR="00D03F81" w:rsidRPr="001B3239">
              <w:rPr>
                <w:rFonts w:ascii="Times New Roman" w:eastAsia="Bitstream Vera Sans" w:hAnsi="Times New Roman" w:cs="Times New Roman"/>
                <w:kern w:val="1"/>
                <w:lang w:eastAsia="hi-IN" w:bidi="hi-IN"/>
              </w:rPr>
              <w:t>–</w:t>
            </w:r>
            <w:r w:rsidRPr="001B3239">
              <w:rPr>
                <w:rFonts w:ascii="Times New Roman" w:eastAsia="Bitstream Vera Sans" w:hAnsi="Times New Roman" w:cs="Times New Roman"/>
                <w:kern w:val="1"/>
                <w:lang w:eastAsia="hi-IN" w:bidi="hi-IN"/>
              </w:rPr>
              <w:t xml:space="preserve"> </w:t>
            </w:r>
            <w:r w:rsidR="00DD3627" w:rsidRPr="001B3239">
              <w:rPr>
                <w:rFonts w:ascii="Times New Roman" w:eastAsia="Bitstream Vera Sans" w:hAnsi="Times New Roman" w:cs="Times New Roman"/>
                <w:kern w:val="1"/>
                <w:lang w:eastAsia="hi-IN" w:bidi="hi-IN"/>
              </w:rPr>
              <w:t>44884,092</w:t>
            </w:r>
            <w:r w:rsidRPr="001B3239">
              <w:rPr>
                <w:rFonts w:ascii="Times New Roman" w:eastAsia="Bitstream Vera Sans" w:hAnsi="Times New Roman" w:cs="Times New Roman"/>
                <w:kern w:val="1"/>
                <w:lang w:eastAsia="hi-IN" w:bidi="hi-IN"/>
              </w:rPr>
              <w:t xml:space="preserve">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 xml:space="preserve">уб., из них бюджет ЛО - 3341,700 тыс.руб., бюджет МО </w:t>
            </w:r>
            <w:r w:rsidR="00D03F81" w:rsidRPr="001B3239">
              <w:rPr>
                <w:rFonts w:ascii="Times New Roman" w:eastAsia="Bitstream Vera Sans" w:hAnsi="Times New Roman" w:cs="Times New Roman"/>
                <w:kern w:val="1"/>
                <w:lang w:eastAsia="hi-IN" w:bidi="hi-IN"/>
              </w:rPr>
              <w:t>–</w:t>
            </w:r>
            <w:r w:rsidRPr="001B3239">
              <w:rPr>
                <w:rFonts w:ascii="Times New Roman" w:eastAsia="Bitstream Vera Sans" w:hAnsi="Times New Roman" w:cs="Times New Roman"/>
                <w:kern w:val="1"/>
                <w:lang w:eastAsia="hi-IN" w:bidi="hi-IN"/>
              </w:rPr>
              <w:t xml:space="preserve"> </w:t>
            </w:r>
            <w:r w:rsidR="00DD3627" w:rsidRPr="001B3239">
              <w:rPr>
                <w:rFonts w:ascii="Times New Roman" w:eastAsia="Bitstream Vera Sans" w:hAnsi="Times New Roman" w:cs="Times New Roman"/>
                <w:kern w:val="1"/>
                <w:lang w:eastAsia="hi-IN" w:bidi="hi-IN"/>
              </w:rPr>
              <w:t>41542,392</w:t>
            </w:r>
            <w:r w:rsidRPr="001B3239">
              <w:rPr>
                <w:rFonts w:ascii="Times New Roman" w:eastAsia="Bitstream Vera Sans" w:hAnsi="Times New Roman" w:cs="Times New Roman"/>
                <w:kern w:val="1"/>
                <w:lang w:eastAsia="hi-IN" w:bidi="hi-IN"/>
              </w:rPr>
              <w:t xml:space="preserve">  тыс.руб.</w:t>
            </w:r>
          </w:p>
          <w:p w:rsidR="00222BDF" w:rsidRPr="001B3239" w:rsidRDefault="00222BDF"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2015 год – 35 356,919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уб., из них: бюджет ЛО – 2 399,600 тыс.руб., бюджет МО - 32 827,319 тыс.руб.</w:t>
            </w:r>
            <w:r w:rsidR="00727422"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и иные источники дохода (пожертвования)</w:t>
            </w:r>
            <w:r w:rsidR="0082729A"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 xml:space="preserve"> 130,000</w:t>
            </w:r>
            <w:r w:rsidR="0082729A"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тыс. руб.</w:t>
            </w:r>
          </w:p>
          <w:p w:rsidR="00222BDF" w:rsidRPr="001B3239" w:rsidRDefault="00222BDF"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2016 год – </w:t>
            </w:r>
            <w:r w:rsidR="0082729A" w:rsidRPr="001B3239">
              <w:rPr>
                <w:rFonts w:ascii="Times New Roman" w:eastAsia="Bitstream Vera Sans" w:hAnsi="Times New Roman" w:cs="Times New Roman"/>
                <w:kern w:val="1"/>
                <w:lang w:eastAsia="hi-IN" w:bidi="hi-IN"/>
              </w:rPr>
              <w:t>40 044,34</w:t>
            </w:r>
            <w:r w:rsidR="00611EB6" w:rsidRPr="001B3239">
              <w:rPr>
                <w:rFonts w:ascii="Times New Roman" w:eastAsia="Bitstream Vera Sans" w:hAnsi="Times New Roman" w:cs="Times New Roman"/>
                <w:kern w:val="1"/>
                <w:lang w:eastAsia="hi-IN" w:bidi="hi-IN"/>
              </w:rPr>
              <w:t>5</w:t>
            </w:r>
            <w:r w:rsidRPr="001B3239">
              <w:rPr>
                <w:rFonts w:ascii="Times New Roman" w:eastAsia="Bitstream Vera Sans" w:hAnsi="Times New Roman" w:cs="Times New Roman"/>
                <w:kern w:val="1"/>
                <w:lang w:eastAsia="hi-IN" w:bidi="hi-IN"/>
              </w:rPr>
              <w:t xml:space="preserve">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уб.</w:t>
            </w:r>
            <w:r w:rsidR="00C43ECB" w:rsidRPr="001B3239">
              <w:rPr>
                <w:rFonts w:ascii="Times New Roman" w:eastAsia="Bitstream Vera Sans" w:hAnsi="Times New Roman" w:cs="Times New Roman"/>
                <w:kern w:val="1"/>
                <w:lang w:eastAsia="hi-IN" w:bidi="hi-IN"/>
              </w:rPr>
              <w:t>,</w:t>
            </w:r>
            <w:r w:rsidRPr="001B3239">
              <w:rPr>
                <w:rFonts w:ascii="Times New Roman" w:eastAsia="Bitstream Vera Sans" w:hAnsi="Times New Roman" w:cs="Times New Roman"/>
                <w:kern w:val="1"/>
                <w:lang w:eastAsia="hi-IN" w:bidi="hi-IN"/>
              </w:rPr>
              <w:t xml:space="preserve"> </w:t>
            </w:r>
            <w:r w:rsidR="00C43ECB" w:rsidRPr="001B3239">
              <w:rPr>
                <w:rFonts w:ascii="Times New Roman" w:eastAsia="Bitstream Vera Sans" w:hAnsi="Times New Roman" w:cs="Times New Roman"/>
                <w:kern w:val="1"/>
                <w:lang w:eastAsia="hi-IN" w:bidi="hi-IN"/>
              </w:rPr>
              <w:t>из них: бюджет ЛО – 16</w:t>
            </w:r>
            <w:r w:rsidR="0082729A" w:rsidRPr="001B3239">
              <w:rPr>
                <w:rFonts w:ascii="Times New Roman" w:eastAsia="Bitstream Vera Sans" w:hAnsi="Times New Roman" w:cs="Times New Roman"/>
                <w:kern w:val="1"/>
                <w:lang w:eastAsia="hi-IN" w:bidi="hi-IN"/>
              </w:rPr>
              <w:t xml:space="preserve"> </w:t>
            </w:r>
            <w:r w:rsidR="00C43ECB" w:rsidRPr="001B3239">
              <w:rPr>
                <w:rFonts w:ascii="Times New Roman" w:eastAsia="Bitstream Vera Sans" w:hAnsi="Times New Roman" w:cs="Times New Roman"/>
                <w:kern w:val="1"/>
                <w:lang w:eastAsia="hi-IN" w:bidi="hi-IN"/>
              </w:rPr>
              <w:t xml:space="preserve">96,300 тыс.руб., бюджет МО </w:t>
            </w:r>
            <w:r w:rsidR="00727422" w:rsidRPr="001B3239">
              <w:rPr>
                <w:rFonts w:ascii="Times New Roman" w:eastAsia="Bitstream Vera Sans" w:hAnsi="Times New Roman" w:cs="Times New Roman"/>
                <w:kern w:val="1"/>
                <w:lang w:eastAsia="hi-IN" w:bidi="hi-IN"/>
              </w:rPr>
              <w:t>–</w:t>
            </w:r>
            <w:r w:rsidR="00C43ECB" w:rsidRPr="001B3239">
              <w:rPr>
                <w:rFonts w:ascii="Times New Roman" w:eastAsia="Bitstream Vera Sans" w:hAnsi="Times New Roman" w:cs="Times New Roman"/>
                <w:kern w:val="1"/>
                <w:lang w:eastAsia="hi-IN" w:bidi="hi-IN"/>
              </w:rPr>
              <w:t xml:space="preserve"> </w:t>
            </w:r>
            <w:r w:rsidR="0082729A" w:rsidRPr="001B3239">
              <w:rPr>
                <w:rFonts w:ascii="Times New Roman" w:eastAsia="Bitstream Vera Sans" w:hAnsi="Times New Roman" w:cs="Times New Roman"/>
                <w:kern w:val="1"/>
                <w:lang w:eastAsia="hi-IN" w:bidi="hi-IN"/>
              </w:rPr>
              <w:t>38 348,04</w:t>
            </w:r>
            <w:r w:rsidR="00611EB6" w:rsidRPr="001B3239">
              <w:rPr>
                <w:rFonts w:ascii="Times New Roman" w:eastAsia="Bitstream Vera Sans" w:hAnsi="Times New Roman" w:cs="Times New Roman"/>
                <w:kern w:val="1"/>
                <w:lang w:eastAsia="hi-IN" w:bidi="hi-IN"/>
              </w:rPr>
              <w:t>5</w:t>
            </w:r>
            <w:r w:rsidR="00C43ECB" w:rsidRPr="001B3239">
              <w:rPr>
                <w:rFonts w:ascii="Times New Roman" w:eastAsia="Bitstream Vera Sans" w:hAnsi="Times New Roman" w:cs="Times New Roman"/>
                <w:kern w:val="1"/>
                <w:lang w:eastAsia="hi-IN" w:bidi="hi-IN"/>
              </w:rPr>
              <w:t xml:space="preserve"> тыс.руб</w:t>
            </w:r>
            <w:r w:rsidR="00A23A8F" w:rsidRPr="001B3239">
              <w:rPr>
                <w:rFonts w:ascii="Times New Roman" w:eastAsia="Bitstream Vera Sans" w:hAnsi="Times New Roman" w:cs="Times New Roman"/>
                <w:kern w:val="1"/>
                <w:lang w:eastAsia="hi-IN" w:bidi="hi-IN"/>
              </w:rPr>
              <w:t>.</w:t>
            </w:r>
            <w:r w:rsidRPr="001B3239">
              <w:rPr>
                <w:rFonts w:ascii="Times New Roman" w:eastAsia="Bitstream Vera Sans" w:hAnsi="Times New Roman" w:cs="Times New Roman"/>
                <w:kern w:val="1"/>
                <w:lang w:eastAsia="hi-IN" w:bidi="hi-IN"/>
              </w:rPr>
              <w:t xml:space="preserve"> </w:t>
            </w:r>
          </w:p>
          <w:p w:rsidR="00222BDF" w:rsidRPr="001B3239" w:rsidRDefault="00222BDF"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2017 год – </w:t>
            </w:r>
            <w:r w:rsidR="00F13341" w:rsidRPr="001B3239">
              <w:rPr>
                <w:rFonts w:ascii="Times New Roman" w:eastAsia="Bitstream Vera Sans" w:hAnsi="Times New Roman" w:cs="Times New Roman"/>
                <w:kern w:val="1"/>
                <w:lang w:eastAsia="hi-IN" w:bidi="hi-IN"/>
              </w:rPr>
              <w:t>84</w:t>
            </w:r>
            <w:r w:rsidR="002120E5" w:rsidRPr="001B3239">
              <w:rPr>
                <w:rFonts w:ascii="Times New Roman" w:eastAsia="Bitstream Vera Sans" w:hAnsi="Times New Roman" w:cs="Times New Roman"/>
                <w:kern w:val="1"/>
                <w:lang w:eastAsia="hi-IN" w:bidi="hi-IN"/>
              </w:rPr>
              <w:t> 355,</w:t>
            </w:r>
            <w:r w:rsidR="00424B72" w:rsidRPr="001B3239">
              <w:rPr>
                <w:rFonts w:ascii="Times New Roman" w:eastAsia="Bitstream Vera Sans" w:hAnsi="Times New Roman" w:cs="Times New Roman"/>
                <w:kern w:val="1"/>
                <w:lang w:eastAsia="hi-IN" w:bidi="hi-IN"/>
              </w:rPr>
              <w:t>390</w:t>
            </w:r>
            <w:r w:rsidR="00F00AE3" w:rsidRPr="001B3239">
              <w:rPr>
                <w:rFonts w:ascii="Times New Roman" w:eastAsia="Bitstream Vera Sans" w:hAnsi="Times New Roman" w:cs="Times New Roman"/>
                <w:kern w:val="1"/>
                <w:lang w:eastAsia="hi-IN" w:bidi="hi-IN"/>
              </w:rPr>
              <w:t xml:space="preserve"> тыс</w:t>
            </w:r>
            <w:proofErr w:type="gramStart"/>
            <w:r w:rsidR="00F00AE3" w:rsidRPr="001B3239">
              <w:rPr>
                <w:rFonts w:ascii="Times New Roman" w:eastAsia="Bitstream Vera Sans" w:hAnsi="Times New Roman" w:cs="Times New Roman"/>
                <w:kern w:val="1"/>
                <w:lang w:eastAsia="hi-IN" w:bidi="hi-IN"/>
              </w:rPr>
              <w:t>.р</w:t>
            </w:r>
            <w:proofErr w:type="gramEnd"/>
            <w:r w:rsidR="00F00AE3" w:rsidRPr="001B3239">
              <w:rPr>
                <w:rFonts w:ascii="Times New Roman" w:eastAsia="Bitstream Vera Sans" w:hAnsi="Times New Roman" w:cs="Times New Roman"/>
                <w:kern w:val="1"/>
                <w:lang w:eastAsia="hi-IN" w:bidi="hi-IN"/>
              </w:rPr>
              <w:t xml:space="preserve">уб., из них: </w:t>
            </w:r>
            <w:r w:rsidR="00551912" w:rsidRPr="001B3239">
              <w:rPr>
                <w:rFonts w:ascii="Times New Roman" w:eastAsia="Bitstream Vera Sans" w:hAnsi="Times New Roman" w:cs="Times New Roman"/>
                <w:kern w:val="1"/>
                <w:lang w:eastAsia="hi-IN" w:bidi="hi-IN"/>
              </w:rPr>
              <w:t>бюджет РФ – 6</w:t>
            </w:r>
            <w:r w:rsidR="009C2F2F" w:rsidRPr="001B3239">
              <w:rPr>
                <w:rFonts w:ascii="Times New Roman" w:eastAsia="Bitstream Vera Sans" w:hAnsi="Times New Roman" w:cs="Times New Roman"/>
                <w:kern w:val="1"/>
                <w:lang w:eastAsia="hi-IN" w:bidi="hi-IN"/>
              </w:rPr>
              <w:t> 200,000</w:t>
            </w:r>
            <w:r w:rsidR="00551912" w:rsidRPr="001B3239">
              <w:rPr>
                <w:rFonts w:ascii="Times New Roman" w:eastAsia="Bitstream Vera Sans" w:hAnsi="Times New Roman" w:cs="Times New Roman"/>
                <w:kern w:val="1"/>
                <w:lang w:eastAsia="hi-IN" w:bidi="hi-IN"/>
              </w:rPr>
              <w:t xml:space="preserve"> тыс. руб.; </w:t>
            </w:r>
            <w:r w:rsidR="00F00AE3" w:rsidRPr="001B3239">
              <w:rPr>
                <w:rFonts w:ascii="Times New Roman" w:eastAsia="Bitstream Vera Sans" w:hAnsi="Times New Roman" w:cs="Times New Roman"/>
                <w:kern w:val="1"/>
                <w:lang w:eastAsia="hi-IN" w:bidi="hi-IN"/>
              </w:rPr>
              <w:t xml:space="preserve">бюджет ЛО – </w:t>
            </w:r>
            <w:r w:rsidR="00914D7E" w:rsidRPr="001B3239">
              <w:rPr>
                <w:rFonts w:ascii="Times New Roman" w:eastAsia="Bitstream Vera Sans" w:hAnsi="Times New Roman" w:cs="Times New Roman"/>
                <w:kern w:val="1"/>
                <w:lang w:eastAsia="hi-IN" w:bidi="hi-IN"/>
              </w:rPr>
              <w:t>18</w:t>
            </w:r>
            <w:r w:rsidR="009C2F2F" w:rsidRPr="001B3239">
              <w:rPr>
                <w:rFonts w:ascii="Times New Roman" w:eastAsia="Bitstream Vera Sans" w:hAnsi="Times New Roman" w:cs="Times New Roman"/>
                <w:kern w:val="1"/>
                <w:lang w:eastAsia="hi-IN" w:bidi="hi-IN"/>
              </w:rPr>
              <w:t> 129,400</w:t>
            </w:r>
            <w:r w:rsidR="00F00AE3" w:rsidRPr="001B3239">
              <w:rPr>
                <w:rFonts w:ascii="Times New Roman" w:eastAsia="Bitstream Vera Sans" w:hAnsi="Times New Roman" w:cs="Times New Roman"/>
                <w:kern w:val="1"/>
                <w:lang w:eastAsia="hi-IN" w:bidi="hi-IN"/>
              </w:rPr>
              <w:t xml:space="preserve"> тыс.руб., бюджет МО – </w:t>
            </w:r>
            <w:r w:rsidR="00F13341" w:rsidRPr="001B3239">
              <w:rPr>
                <w:rFonts w:ascii="Times New Roman" w:eastAsia="Bitstream Vera Sans" w:hAnsi="Times New Roman" w:cs="Times New Roman"/>
                <w:kern w:val="1"/>
                <w:lang w:eastAsia="hi-IN" w:bidi="hi-IN"/>
              </w:rPr>
              <w:t>60</w:t>
            </w:r>
            <w:r w:rsidR="00424B72" w:rsidRPr="001B3239">
              <w:rPr>
                <w:rFonts w:ascii="Times New Roman" w:eastAsia="Bitstream Vera Sans" w:hAnsi="Times New Roman" w:cs="Times New Roman"/>
                <w:kern w:val="1"/>
                <w:lang w:eastAsia="hi-IN" w:bidi="hi-IN"/>
              </w:rPr>
              <w:t> 025,990</w:t>
            </w:r>
            <w:r w:rsidR="00F00AE3" w:rsidRPr="001B3239">
              <w:rPr>
                <w:rFonts w:ascii="Times New Roman" w:eastAsia="Bitstream Vera Sans" w:hAnsi="Times New Roman" w:cs="Times New Roman"/>
                <w:kern w:val="1"/>
                <w:lang w:eastAsia="hi-IN" w:bidi="hi-IN"/>
              </w:rPr>
              <w:t xml:space="preserve"> тыс.руб.</w:t>
            </w:r>
          </w:p>
          <w:p w:rsidR="00222BDF" w:rsidRPr="001B3239" w:rsidRDefault="00222BDF"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2018 год – </w:t>
            </w:r>
            <w:r w:rsidR="001A61C1" w:rsidRPr="001B3239">
              <w:rPr>
                <w:rFonts w:ascii="Times New Roman" w:eastAsia="Bitstream Vera Sans" w:hAnsi="Times New Roman" w:cs="Times New Roman"/>
                <w:kern w:val="1"/>
                <w:lang w:eastAsia="hi-IN" w:bidi="hi-IN"/>
              </w:rPr>
              <w:t>40 455,800</w:t>
            </w:r>
            <w:r w:rsidRPr="001B3239">
              <w:rPr>
                <w:rFonts w:ascii="Times New Roman" w:eastAsia="Bitstream Vera Sans" w:hAnsi="Times New Roman" w:cs="Times New Roman"/>
                <w:kern w:val="1"/>
                <w:lang w:eastAsia="hi-IN" w:bidi="hi-IN"/>
              </w:rPr>
              <w:t xml:space="preserve">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 xml:space="preserve">уб.  </w:t>
            </w:r>
          </w:p>
          <w:p w:rsidR="00184728" w:rsidRPr="001B3239" w:rsidRDefault="00184728"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2019 год – </w:t>
            </w:r>
            <w:r w:rsidR="001A61C1" w:rsidRPr="001B3239">
              <w:rPr>
                <w:rFonts w:ascii="Times New Roman" w:eastAsia="Bitstream Vera Sans" w:hAnsi="Times New Roman" w:cs="Times New Roman"/>
                <w:kern w:val="1"/>
                <w:lang w:eastAsia="hi-IN" w:bidi="hi-IN"/>
              </w:rPr>
              <w:t>40 198,700</w:t>
            </w:r>
            <w:r w:rsidRPr="001B3239">
              <w:rPr>
                <w:rFonts w:ascii="Times New Roman" w:eastAsia="Bitstream Vera Sans" w:hAnsi="Times New Roman" w:cs="Times New Roman"/>
                <w:kern w:val="1"/>
                <w:lang w:eastAsia="hi-IN" w:bidi="hi-IN"/>
              </w:rPr>
              <w:t xml:space="preserve">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уб.</w:t>
            </w:r>
          </w:p>
          <w:p w:rsidR="00222BDF" w:rsidRPr="001B3239" w:rsidRDefault="00222BDF"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Источник финансирования Программы:</w:t>
            </w:r>
          </w:p>
          <w:p w:rsidR="00222BDF" w:rsidRPr="001B3239" w:rsidRDefault="00222BDF" w:rsidP="00222BDF">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средства бюджета Ленинградской области;</w:t>
            </w:r>
          </w:p>
          <w:p w:rsidR="00B37F7D" w:rsidRPr="001B3239" w:rsidRDefault="00222BDF" w:rsidP="00222BDF">
            <w:pPr>
              <w:autoSpaceDE w:val="0"/>
              <w:autoSpaceDN w:val="0"/>
              <w:adjustRightInd w:val="0"/>
              <w:spacing w:after="0" w:line="240" w:lineRule="auto"/>
              <w:jc w:val="both"/>
              <w:rPr>
                <w:rFonts w:ascii="Times New Roman" w:eastAsia="Times New Roman" w:hAnsi="Times New Roman" w:cs="Times New Roman"/>
                <w:lang w:eastAsia="ru-RU"/>
              </w:rPr>
            </w:pPr>
            <w:r w:rsidRPr="001B3239">
              <w:rPr>
                <w:rFonts w:ascii="Times New Roman" w:eastAsia="Bitstream Vera Sans" w:hAnsi="Times New Roman" w:cs="Times New Roman"/>
                <w:kern w:val="1"/>
                <w:lang w:eastAsia="hi-IN" w:bidi="hi-IN"/>
              </w:rPr>
              <w:t>– средства бюджета МО «Светогорское городское поселение";</w:t>
            </w:r>
          </w:p>
        </w:tc>
      </w:tr>
      <w:tr w:rsidR="00B37F7D" w:rsidRPr="001B3239" w:rsidTr="00831802">
        <w:trPr>
          <w:trHeight w:val="400"/>
          <w:tblCellSpacing w:w="5" w:type="nil"/>
        </w:trPr>
        <w:tc>
          <w:tcPr>
            <w:tcW w:w="2410" w:type="dxa"/>
            <w:tcBorders>
              <w:top w:val="single" w:sz="4" w:space="0" w:color="auto"/>
              <w:left w:val="single" w:sz="4" w:space="0" w:color="auto"/>
              <w:bottom w:val="single" w:sz="4" w:space="0" w:color="auto"/>
              <w:right w:val="single" w:sz="4" w:space="0" w:color="auto"/>
            </w:tcBorders>
          </w:tcPr>
          <w:p w:rsidR="00B37F7D" w:rsidRPr="001B3239" w:rsidRDefault="00B37F7D" w:rsidP="00FD406D">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Ожидаемые результаты реализации </w:t>
            </w:r>
            <w:r w:rsidRPr="001B3239">
              <w:rPr>
                <w:rFonts w:ascii="Times New Roman" w:eastAsia="Times New Roman" w:hAnsi="Times New Roman" w:cs="Times New Roman"/>
                <w:lang w:eastAsia="ru-RU"/>
              </w:rPr>
              <w:br/>
              <w:t>муниципальной программы</w:t>
            </w:r>
          </w:p>
        </w:tc>
        <w:tc>
          <w:tcPr>
            <w:tcW w:w="7797" w:type="dxa"/>
            <w:tcBorders>
              <w:top w:val="single" w:sz="4" w:space="0" w:color="auto"/>
              <w:left w:val="single" w:sz="4" w:space="0" w:color="auto"/>
              <w:bottom w:val="single" w:sz="4" w:space="0" w:color="auto"/>
              <w:right w:val="single" w:sz="4" w:space="0" w:color="auto"/>
            </w:tcBorders>
          </w:tcPr>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улучшение внешнего вида населенных пунктов </w:t>
            </w:r>
            <w:r w:rsidRPr="001B3239">
              <w:rPr>
                <w:rFonts w:ascii="Times New Roman" w:eastAsia="Bitstream Vera Sans" w:hAnsi="Times New Roman" w:cs="Times New Roman"/>
                <w:kern w:val="1"/>
                <w:lang w:eastAsia="hi-IN" w:bidi="hi-IN"/>
              </w:rPr>
              <w:br/>
              <w:t>МО «Светогорское городское поселение»</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улучшение условий проживания и отдыха жителей муниципального образования;</w:t>
            </w:r>
          </w:p>
          <w:p w:rsidR="00B37F7D" w:rsidRPr="001B3239" w:rsidRDefault="00B37F7D" w:rsidP="00FD406D">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повышение безопасности дорожного движения и уровня оснащенности средствами организации дорожного движения.</w:t>
            </w:r>
          </w:p>
        </w:tc>
      </w:tr>
    </w:tbl>
    <w:p w:rsidR="00B37F7D" w:rsidRPr="001B3239" w:rsidRDefault="00B37F7D" w:rsidP="00B37F7D">
      <w:pPr>
        <w:spacing w:after="0"/>
        <w:rPr>
          <w:rFonts w:ascii="Times New Roman" w:hAnsi="Times New Roman" w:cs="Times New Roman"/>
        </w:rPr>
      </w:pPr>
    </w:p>
    <w:p w:rsidR="00B37F7D" w:rsidRPr="001B3239" w:rsidRDefault="00B37F7D" w:rsidP="00B37F7D">
      <w:pPr>
        <w:spacing w:after="0"/>
        <w:jc w:val="center"/>
        <w:rPr>
          <w:rFonts w:ascii="Times New Roman" w:eastAsia="Bitstream Vera Sans" w:hAnsi="Times New Roman" w:cs="Times New Roman"/>
          <w:b/>
          <w:kern w:val="1"/>
          <w:sz w:val="24"/>
          <w:szCs w:val="24"/>
          <w:lang w:eastAsia="hi-IN" w:bidi="hi-IN"/>
        </w:rPr>
      </w:pPr>
      <w:bookmarkStart w:id="7" w:name="OLE_LINK74"/>
      <w:r w:rsidRPr="001B3239">
        <w:rPr>
          <w:rFonts w:ascii="Times New Roman" w:eastAsia="Bitstream Vera Sans" w:hAnsi="Times New Roman" w:cs="Times New Roman"/>
          <w:b/>
          <w:kern w:val="1"/>
          <w:sz w:val="24"/>
          <w:szCs w:val="24"/>
          <w:lang w:eastAsia="hi-IN" w:bidi="hi-IN"/>
        </w:rPr>
        <w:t xml:space="preserve">Раздел 1. Характеристика текущего состояния, основные показатели и анализ социальных, финансово-экономических и прочих рисков реализации </w:t>
      </w:r>
      <w:r w:rsidRPr="001B3239">
        <w:rPr>
          <w:rFonts w:ascii="Times New Roman" w:eastAsia="Bitstream Vera Sans" w:hAnsi="Times New Roman" w:cs="Times New Roman"/>
          <w:b/>
          <w:kern w:val="1"/>
          <w:sz w:val="24"/>
          <w:szCs w:val="24"/>
          <w:lang w:eastAsia="hi-IN" w:bidi="hi-IN"/>
        </w:rPr>
        <w:br/>
        <w:t>муниципальной программы</w:t>
      </w:r>
    </w:p>
    <w:bookmarkEnd w:id="7"/>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В последние годы на территории муниципального образования проводилась целенаправленная работа по благоустройству территории и социальному развитию населенных пунктов.</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В то же время в вопросах благоустройства территории МО имеется ряд проблем.</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Благоустройство населенных пунктов МО не везде отвечает современным требованиям.</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Большие нарекания вызывает благоустройство и санитарное содержание дворовых территорий. По-прежнему серьезную озабоченность вызывает состояние сбора, утилизации и захоронения бытовых и промышленных отходов, освещение улиц поселения, санация безнадзорных животных.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В настоящее время уличное освещение составляет не более 10% от необходимого, для восстановления освещения требуется дополнительное финансирование.</w:t>
      </w:r>
    </w:p>
    <w:p w:rsidR="00D40D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Для решения данной проблемы требуется участие и взаимодействие органов местного самоуправления с привлечением дополнительных финансовых средств, наличие внебюджет</w:t>
      </w:r>
      <w:r w:rsidR="0028499D" w:rsidRPr="001B3239">
        <w:rPr>
          <w:rFonts w:ascii="Times New Roman" w:eastAsia="Bitstream Vera Sans" w:hAnsi="Times New Roman" w:cs="Times New Roman"/>
          <w:kern w:val="1"/>
          <w:lang w:eastAsia="hi-IN" w:bidi="hi-IN"/>
        </w:rPr>
        <w:t xml:space="preserve">ных источников финансирования. </w:t>
      </w:r>
    </w:p>
    <w:p w:rsidR="003F4794"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Необходимо ежегодное эксплуатационно-техническое обслуживание объектов наружного освещения на территории МО «Светогорское городское поселение» протяженностью </w:t>
      </w:r>
      <w:r w:rsidR="003F4794" w:rsidRPr="001B3239">
        <w:rPr>
          <w:rFonts w:ascii="Times New Roman" w:eastAsia="Bitstream Vera Sans" w:hAnsi="Times New Roman" w:cs="Times New Roman"/>
          <w:kern w:val="1"/>
          <w:lang w:eastAsia="hi-IN" w:bidi="hi-IN"/>
        </w:rPr>
        <w:t>35,170 км, а также 23 ТП и столбов наружного освещения со светильниками в количестве - 921 шт.</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Не налажена должным образом работа на основе договорных отношений с организациями различных форм собственности и гражданами.</w:t>
      </w:r>
    </w:p>
    <w:p w:rsidR="00A16007" w:rsidRPr="001B3239" w:rsidRDefault="00A16007" w:rsidP="00CE2082">
      <w:pPr>
        <w:widowControl w:val="0"/>
        <w:suppressAutoHyphens/>
        <w:autoSpaceDE w:val="0"/>
        <w:autoSpaceDN w:val="0"/>
        <w:adjustRightInd w:val="0"/>
        <w:spacing w:after="0"/>
        <w:ind w:firstLine="851"/>
        <w:jc w:val="both"/>
        <w:rPr>
          <w:rFonts w:ascii="Times New Roman" w:hAnsi="Times New Roman"/>
        </w:rPr>
      </w:pPr>
      <w:proofErr w:type="gramStart"/>
      <w:r w:rsidRPr="001B3239">
        <w:rPr>
          <w:rFonts w:ascii="Times New Roman" w:hAnsi="Times New Roman"/>
        </w:rPr>
        <w:t xml:space="preserve">Благоустройство большинства дворов жилищного фонда на территории </w:t>
      </w:r>
      <w:r w:rsidRPr="001B3239">
        <w:rPr>
          <w:rFonts w:ascii="Times New Roman" w:hAnsi="Times New Roman"/>
        </w:rPr>
        <w:br/>
        <w:t xml:space="preserve">МО «Светогорского городского поселения» на сегодняшний день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w:t>
      </w:r>
      <w:r w:rsidRPr="001B3239">
        <w:rPr>
          <w:rFonts w:ascii="Times New Roman" w:hAnsi="Times New Roman"/>
        </w:rPr>
        <w:lastRenderedPageBreak/>
        <w:t>дорожных покрытий с момента массовой застройки города Светогорска многоквартирными домами истек, практически не производятся</w:t>
      </w:r>
      <w:proofErr w:type="gramEnd"/>
      <w:r w:rsidRPr="001B3239">
        <w:rPr>
          <w:rFonts w:ascii="Times New Roman" w:hAnsi="Times New Roman"/>
        </w:rPr>
        <w:t xml:space="preserve">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A16007" w:rsidRPr="001B3239" w:rsidRDefault="00A16007" w:rsidP="00CE2082">
      <w:pPr>
        <w:widowControl w:val="0"/>
        <w:suppressAutoHyphens/>
        <w:autoSpaceDE w:val="0"/>
        <w:autoSpaceDN w:val="0"/>
        <w:adjustRightInd w:val="0"/>
        <w:spacing w:after="0"/>
        <w:ind w:firstLine="851"/>
        <w:jc w:val="both"/>
        <w:rPr>
          <w:rFonts w:ascii="Times New Roman" w:hAnsi="Times New Roman"/>
        </w:rPr>
      </w:pPr>
      <w:r w:rsidRPr="001B3239">
        <w:rPr>
          <w:rFonts w:ascii="Times New Roman" w:hAnsi="Times New Roman"/>
        </w:rPr>
        <w:t xml:space="preserve">Комплексное благоустройство дворовых территорий и мест массового посещения граждан позволит поддержать их в надлежащем состоянии, повысить уровень благоустройства, выполнить архитектурно-планировочную организацию территории, обеспечить благоприятные условия отдыха и жизни жителей.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Несмотря на </w:t>
      </w:r>
      <w:proofErr w:type="gramStart"/>
      <w:r w:rsidRPr="001B3239">
        <w:rPr>
          <w:rFonts w:ascii="Times New Roman" w:eastAsia="Bitstream Vera Sans" w:hAnsi="Times New Roman" w:cs="Times New Roman"/>
          <w:kern w:val="1"/>
          <w:lang w:eastAsia="hi-IN" w:bidi="hi-IN"/>
        </w:rPr>
        <w:t>предпринимаемые меры</w:t>
      </w:r>
      <w:proofErr w:type="gramEnd"/>
      <w:r w:rsidRPr="001B3239">
        <w:rPr>
          <w:rFonts w:ascii="Times New Roman" w:eastAsia="Bitstream Vera Sans" w:hAnsi="Times New Roman" w:cs="Times New Roman"/>
          <w:kern w:val="1"/>
          <w:lang w:eastAsia="hi-IN" w:bidi="hi-IN"/>
        </w:rPr>
        <w:t xml:space="preserve">, растет количество несанкционированных свалок мусора и бытовых отходов, отдельные домовладения не ухожены. Недостаточно занимаются благоустройством и содержанием закрепленных территорий организации, расположенные на территориях населенных пунктов МО.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Для решения проблем по благоустройству населенных пунктов МО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Необходимо ежегодно организовывать уборку и вывоз мусора с мест несанкционированных свалок на территории населенных пунктов МО «Светогорское городское поселение» в объеме </w:t>
      </w:r>
      <w:r w:rsidR="005A62DF" w:rsidRPr="001B3239">
        <w:rPr>
          <w:rFonts w:ascii="Times New Roman" w:eastAsia="Bitstream Vera Sans" w:hAnsi="Times New Roman" w:cs="Times New Roman"/>
          <w:kern w:val="1"/>
          <w:lang w:eastAsia="hi-IN" w:bidi="hi-IN"/>
        </w:rPr>
        <w:t>не м</w:t>
      </w:r>
      <w:r w:rsidR="00690F26" w:rsidRPr="001B3239">
        <w:rPr>
          <w:rFonts w:ascii="Times New Roman" w:eastAsia="Bitstream Vera Sans" w:hAnsi="Times New Roman" w:cs="Times New Roman"/>
          <w:kern w:val="1"/>
          <w:lang w:eastAsia="hi-IN" w:bidi="hi-IN"/>
        </w:rPr>
        <w:t>е</w:t>
      </w:r>
      <w:r w:rsidR="005A62DF" w:rsidRPr="001B3239">
        <w:rPr>
          <w:rFonts w:ascii="Times New Roman" w:eastAsia="Bitstream Vera Sans" w:hAnsi="Times New Roman" w:cs="Times New Roman"/>
          <w:kern w:val="1"/>
          <w:lang w:eastAsia="hi-IN" w:bidi="hi-IN"/>
        </w:rPr>
        <w:t>нее</w:t>
      </w:r>
      <w:r w:rsidRPr="001B3239">
        <w:rPr>
          <w:rFonts w:ascii="Times New Roman" w:eastAsia="Bitstream Vera Sans" w:hAnsi="Times New Roman" w:cs="Times New Roman"/>
          <w:kern w:val="1"/>
          <w:lang w:eastAsia="hi-IN" w:bidi="hi-IN"/>
        </w:rPr>
        <w:t xml:space="preserve"> </w:t>
      </w:r>
      <w:r w:rsidR="003F4794" w:rsidRPr="001B3239">
        <w:rPr>
          <w:rFonts w:ascii="Times New Roman" w:eastAsia="Bitstream Vera Sans" w:hAnsi="Times New Roman" w:cs="Times New Roman"/>
          <w:kern w:val="1"/>
          <w:lang w:eastAsia="hi-IN" w:bidi="hi-IN"/>
        </w:rPr>
        <w:t>125</w:t>
      </w:r>
      <w:r w:rsidRPr="001B3239">
        <w:rPr>
          <w:rFonts w:ascii="Times New Roman" w:eastAsia="Bitstream Vera Sans" w:hAnsi="Times New Roman" w:cs="Times New Roman"/>
          <w:kern w:val="1"/>
          <w:lang w:eastAsia="hi-IN" w:bidi="hi-IN"/>
        </w:rPr>
        <w:t xml:space="preserve"> м3.</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Конкретная деятельность по выходу из сложившейся ситуации, связанная </w:t>
      </w:r>
      <w:r w:rsidRPr="001B3239">
        <w:rPr>
          <w:rFonts w:ascii="Times New Roman" w:eastAsia="Bitstream Vera Sans" w:hAnsi="Times New Roman" w:cs="Times New Roman"/>
          <w:kern w:val="1"/>
          <w:lang w:eastAsia="hi-IN" w:bidi="hi-IN"/>
        </w:rPr>
        <w:br/>
        <w:t>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может быть осуществлена при финансировании данных мероприятий.</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1"/>
          <w:lang w:eastAsia="hi-IN" w:bidi="hi-IN"/>
        </w:rPr>
        <w:t xml:space="preserve">Программа направлена на комплексное решение проблем по текущему содержанию объектов благоустройства и озеленению территории города, </w:t>
      </w:r>
      <w:r w:rsidRPr="001B3239">
        <w:rPr>
          <w:rFonts w:ascii="Times New Roman" w:eastAsia="Bitstream Vera Sans" w:hAnsi="Times New Roman" w:cs="Times New Roman"/>
          <w:kern w:val="2"/>
          <w:lang w:eastAsia="hi-IN" w:bidi="hi-IN"/>
        </w:rPr>
        <w:t xml:space="preserve">ежегодного покоса травы </w:t>
      </w:r>
      <w:r w:rsidR="003F4794" w:rsidRPr="001B3239">
        <w:rPr>
          <w:rFonts w:ascii="Times New Roman" w:eastAsia="Bitstream Vera Sans" w:hAnsi="Times New Roman"/>
          <w:kern w:val="1"/>
          <w:lang w:eastAsia="hi-IN" w:bidi="hi-IN"/>
        </w:rPr>
        <w:t xml:space="preserve">357 985 </w:t>
      </w:r>
      <w:r w:rsidR="003F4794"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2"/>
          <w:lang w:eastAsia="hi-IN" w:bidi="hi-IN"/>
        </w:rPr>
        <w:t xml:space="preserve"> м</w:t>
      </w:r>
      <w:proofErr w:type="gramStart"/>
      <w:r w:rsidRPr="001B3239">
        <w:rPr>
          <w:rFonts w:ascii="Times New Roman" w:eastAsia="Bitstream Vera Sans" w:hAnsi="Times New Roman" w:cs="Times New Roman"/>
          <w:kern w:val="2"/>
          <w:lang w:eastAsia="hi-IN" w:bidi="hi-IN"/>
        </w:rPr>
        <w:t>2</w:t>
      </w:r>
      <w:proofErr w:type="gramEnd"/>
      <w:r w:rsidRPr="001B3239">
        <w:rPr>
          <w:rFonts w:ascii="Times New Roman" w:eastAsia="Bitstream Vera Sans" w:hAnsi="Times New Roman" w:cs="Times New Roman"/>
          <w:kern w:val="2"/>
          <w:lang w:eastAsia="hi-IN" w:bidi="hi-IN"/>
        </w:rPr>
        <w:t xml:space="preserve">, ухода за 220 м2 клумбами и зелеными насаждениями,  ежегодной вырубки сухих и аварийных деревьев, </w:t>
      </w:r>
      <w:r w:rsidRPr="001B3239">
        <w:rPr>
          <w:rFonts w:ascii="Times New Roman" w:eastAsia="Bitstream Vera Sans" w:hAnsi="Times New Roman" w:cs="Times New Roman"/>
          <w:kern w:val="1"/>
          <w:lang w:eastAsia="hi-IN" w:bidi="hi-IN"/>
        </w:rPr>
        <w:t>обеспечение безопасности транспортного движения, повышение санитарно-гигиенического и эстетического состояния территории населенных пунктов МО «Светогорское городское поселение», обеспечение комфортных и безопасных условий проживания жителей.</w:t>
      </w:r>
      <w:r w:rsidRPr="001B3239">
        <w:rPr>
          <w:rFonts w:ascii="Times New Roman" w:eastAsia="Bitstream Vera Sans" w:hAnsi="Times New Roman" w:cs="Times New Roman"/>
          <w:kern w:val="2"/>
          <w:lang w:eastAsia="hi-IN" w:bidi="hi-IN"/>
        </w:rPr>
        <w:t xml:space="preserve">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В целях улучшения внешнего облика территории населенных пунктов </w:t>
      </w:r>
      <w:r w:rsidRPr="001B3239">
        <w:rPr>
          <w:rFonts w:ascii="Times New Roman" w:eastAsia="Bitstream Vera Sans" w:hAnsi="Times New Roman" w:cs="Times New Roman"/>
          <w:kern w:val="1"/>
          <w:lang w:eastAsia="hi-IN" w:bidi="hi-IN"/>
        </w:rPr>
        <w:br/>
        <w:t xml:space="preserve">пгт Лесогорский, дер. Лосево,  г. Светогорск, а так же для обустройства мест массового отдыха детей и подростков, необходима установка детских игровых комплексов </w:t>
      </w:r>
      <w:r w:rsidRPr="001B3239">
        <w:rPr>
          <w:rFonts w:ascii="Times New Roman" w:eastAsia="Bitstream Vera Sans" w:hAnsi="Times New Roman" w:cs="Times New Roman"/>
          <w:kern w:val="1"/>
          <w:lang w:eastAsia="hi-IN" w:bidi="hi-IN"/>
        </w:rPr>
        <w:br/>
        <w:t xml:space="preserve">на городских, дворовых территориях населенных пунктов МО «Светогорское городское поселение».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Детские игровые комплексы – это не просто набор игровых элементов, но и среда обитания ребенка, которая является решающей в формировании фундамента физического                                        и психологического здоровья детей.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Занятия на детских игровых комплексах способствуют созданию благоприятных условий саморазвития, эстетическому воспитанию подрастающего поколения </w:t>
      </w:r>
      <w:r w:rsidRPr="001B3239">
        <w:rPr>
          <w:rFonts w:ascii="Times New Roman" w:eastAsia="Bitstream Vera Sans" w:hAnsi="Times New Roman" w:cs="Times New Roman"/>
          <w:kern w:val="1"/>
          <w:lang w:eastAsia="hi-IN" w:bidi="hi-IN"/>
        </w:rPr>
        <w:br/>
        <w:t xml:space="preserve">пгт Лесогорский, дер. Лосево, г. Светогорск.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Детская площадка по своему назначению должна объединять детей дошкольного, младшего школьного и среднего школьного возраста.</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Наличие оборудованных современных детских игровых комплексов позволит                           с интересом и пользой проводить свободное время подрастающему поколению. Для решения данной проблемы также требуется участие и взаимодействие органов местного самоуправления с привлечением дополнительных финансовых средств, наличие внебюджетных источников финансирования. </w:t>
      </w:r>
    </w:p>
    <w:p w:rsidR="00B37F7D" w:rsidRPr="001B3239" w:rsidRDefault="00B37F7D" w:rsidP="00CE2082">
      <w:pPr>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lastRenderedPageBreak/>
        <w:t xml:space="preserve">Возросший уровень жизни населения влияет на увеличение интенсивности транспортного движения, а современные условия жизни требуют повышения качества технической оснащенности организации дорожного движения.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Для обеспечения безопасности дорожного движения и безопасности движения пешеходов проезжие части г</w:t>
      </w:r>
      <w:proofErr w:type="gramStart"/>
      <w:r w:rsidRPr="001B3239">
        <w:rPr>
          <w:rFonts w:ascii="Times New Roman" w:eastAsia="Bitstream Vera Sans" w:hAnsi="Times New Roman" w:cs="Times New Roman"/>
          <w:kern w:val="1"/>
          <w:lang w:eastAsia="hi-IN" w:bidi="hi-IN"/>
        </w:rPr>
        <w:t>.С</w:t>
      </w:r>
      <w:proofErr w:type="gramEnd"/>
      <w:r w:rsidRPr="001B3239">
        <w:rPr>
          <w:rFonts w:ascii="Times New Roman" w:eastAsia="Bitstream Vera Sans" w:hAnsi="Times New Roman" w:cs="Times New Roman"/>
          <w:kern w:val="1"/>
          <w:lang w:eastAsia="hi-IN" w:bidi="hi-IN"/>
        </w:rPr>
        <w:t xml:space="preserve">ветогорска оснащены «искусственными неровностями», что заставляет водителей принудительно снижать скорость движении автотранспорта в жилой зоне.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С целью предупреждения  создания аварийных ситуаций и возникновению дорожно-транспортных происшествий на территории населенных пунктов </w:t>
      </w:r>
      <w:r w:rsidRPr="001B3239">
        <w:rPr>
          <w:rFonts w:ascii="Times New Roman" w:eastAsia="Bitstream Vera Sans" w:hAnsi="Times New Roman" w:cs="Times New Roman"/>
          <w:kern w:val="1"/>
          <w:lang w:eastAsia="hi-IN" w:bidi="hi-IN"/>
        </w:rPr>
        <w:br/>
        <w:t xml:space="preserve">МО необходимо установить дополнительные «искусственные неровности» - «лежачие полицейские», дорожные и информационные знаки. В соответствии с проектом дислокации дорожных знаков и дорожной разметки на территории МО «Светогорского городского поселения», содержание и обслуживание технических средств регулирования, ежегодного ухода за </w:t>
      </w:r>
      <w:r w:rsidR="003F4794" w:rsidRPr="001B3239">
        <w:rPr>
          <w:rFonts w:ascii="Times New Roman" w:eastAsia="Bitstream Vera Sans" w:hAnsi="Times New Roman" w:cs="Times New Roman"/>
          <w:kern w:val="1"/>
          <w:lang w:eastAsia="hi-IN" w:bidi="hi-IN"/>
        </w:rPr>
        <w:t>190</w:t>
      </w:r>
      <w:r w:rsidRPr="001B3239">
        <w:rPr>
          <w:rFonts w:ascii="Times New Roman" w:eastAsia="Bitstream Vera Sans" w:hAnsi="Times New Roman" w:cs="Times New Roman"/>
          <w:kern w:val="1"/>
          <w:lang w:eastAsia="hi-IN" w:bidi="hi-IN"/>
        </w:rPr>
        <w:t xml:space="preserve"> дорожными, информационными знаками на территории населенных пунктов МО «Светогорское городское поселение», а так же ежегодное нанесение дорожной разметки в объеме - </w:t>
      </w:r>
      <w:r w:rsidR="003F4794" w:rsidRPr="001B3239">
        <w:rPr>
          <w:rFonts w:ascii="Times New Roman" w:eastAsia="Bitstream Vera Sans" w:hAnsi="Times New Roman" w:cs="Times New Roman"/>
          <w:kern w:val="1"/>
          <w:lang w:eastAsia="hi-IN" w:bidi="hi-IN"/>
        </w:rPr>
        <w:t>958</w:t>
      </w:r>
      <w:r w:rsidRPr="001B3239">
        <w:rPr>
          <w:rFonts w:ascii="Times New Roman" w:eastAsia="Bitstream Vera Sans" w:hAnsi="Times New Roman" w:cs="Times New Roman"/>
          <w:kern w:val="1"/>
          <w:lang w:eastAsia="hi-IN" w:bidi="hi-IN"/>
        </w:rPr>
        <w:t xml:space="preserve"> м</w:t>
      </w:r>
      <w:proofErr w:type="gramStart"/>
      <w:r w:rsidRPr="001B3239">
        <w:rPr>
          <w:rFonts w:ascii="Times New Roman" w:eastAsia="Bitstream Vera Sans" w:hAnsi="Times New Roman" w:cs="Times New Roman"/>
          <w:kern w:val="1"/>
          <w:lang w:eastAsia="hi-IN" w:bidi="hi-IN"/>
        </w:rPr>
        <w:t>2</w:t>
      </w:r>
      <w:proofErr w:type="gramEnd"/>
      <w:r w:rsidRPr="001B3239">
        <w:rPr>
          <w:rFonts w:ascii="Times New Roman" w:eastAsia="Bitstream Vera Sans" w:hAnsi="Times New Roman" w:cs="Times New Roman"/>
          <w:kern w:val="1"/>
          <w:lang w:eastAsia="hi-IN" w:bidi="hi-IN"/>
        </w:rPr>
        <w:t xml:space="preserve">.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Рост интенсивности движения на дорогах и проездах населенных пунктов                                МО «Светогорское городское поселение» ведет к возрастанию изнашивающего                                  и разрушающего воздействия автомобилей на дорожно-транспортное полотно, следствием чего явилось увеличение потребности в объемах ремонтно-восстановительных работ. </w:t>
      </w:r>
    </w:p>
    <w:p w:rsidR="00B37F7D" w:rsidRPr="001B3239" w:rsidRDefault="00B37F7D" w:rsidP="00CE2082">
      <w:pPr>
        <w:widowControl w:val="0"/>
        <w:suppressAutoHyphens/>
        <w:spacing w:after="0"/>
        <w:ind w:firstLine="709"/>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Для поддержания улично-дорожной сети муниципального образования в состоянии, которое отвечает требованиям безопасности дорожного движения, необходим своевременный ремонт покрытия проезжей части. Эта тенденция с каждым годом будет неизменно возрастать.</w:t>
      </w:r>
    </w:p>
    <w:p w:rsidR="00B8465F" w:rsidRPr="001B3239" w:rsidRDefault="00B37F7D" w:rsidP="00CE2082">
      <w:pPr>
        <w:widowControl w:val="0"/>
        <w:suppressAutoHyphens/>
        <w:spacing w:after="0"/>
        <w:ind w:firstLine="709"/>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Протяженность улично-дорожной сети МО «Светогорское городское </w:t>
      </w:r>
      <w:r w:rsidR="0028499D" w:rsidRPr="001B3239">
        <w:rPr>
          <w:rFonts w:ascii="Times New Roman" w:eastAsia="Bitstream Vera Sans" w:hAnsi="Times New Roman" w:cs="Times New Roman"/>
          <w:kern w:val="1"/>
          <w:lang w:eastAsia="hi-IN" w:bidi="hi-IN"/>
        </w:rPr>
        <w:t xml:space="preserve">поселение» составляет 65,4 км. </w:t>
      </w:r>
    </w:p>
    <w:p w:rsidR="00B37F7D" w:rsidRPr="001B3239" w:rsidRDefault="00B37F7D" w:rsidP="00CE2082">
      <w:pPr>
        <w:widowControl w:val="0"/>
        <w:suppressAutoHyphens/>
        <w:spacing w:after="0"/>
        <w:ind w:firstLine="709"/>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Площадь покрытий дорог, проездов и тротуаров, требующая ремонта, составляет </w:t>
      </w:r>
      <w:r w:rsidRPr="001B3239">
        <w:rPr>
          <w:rFonts w:ascii="Times New Roman" w:eastAsia="Bitstream Vera Sans" w:hAnsi="Times New Roman" w:cs="Times New Roman"/>
          <w:kern w:val="1"/>
          <w:lang w:eastAsia="hi-IN" w:bidi="hi-IN"/>
        </w:rPr>
        <w:br/>
        <w:t>35 % от общей площади покрытий.</w:t>
      </w:r>
    </w:p>
    <w:p w:rsidR="00B37F7D" w:rsidRPr="001B3239" w:rsidRDefault="00B37F7D" w:rsidP="00CE2082">
      <w:pPr>
        <w:widowControl w:val="0"/>
        <w:suppressAutoHyphens/>
        <w:spacing w:after="0"/>
        <w:ind w:firstLine="709"/>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Отраслевые нормы, определяющие сроки службы дорожных покрытий, предписывают следующие сроки проведения ремонтных работ:</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капитальный ремонт, при котором обеспечивается восстановление несущей способности  и уровня  надежности – через 10 лет;</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средний ремонт, при котором обеспечивается восстановление износа и сцепных свойств покрытия проезжей части дороги – рекомендуется через 2-5 лет;</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текущий (ямочный) ремонт, который проводится по мере необходимости </w:t>
      </w:r>
      <w:r w:rsidRPr="001B3239">
        <w:rPr>
          <w:rFonts w:ascii="Times New Roman" w:eastAsia="Bitstream Vera Sans" w:hAnsi="Times New Roman" w:cs="Times New Roman"/>
          <w:kern w:val="1"/>
          <w:lang w:eastAsia="hi-IN" w:bidi="hi-IN"/>
        </w:rPr>
        <w:br/>
        <w:t>и обеспечивает восстановление сцепных свойств покрытия проезжей части.</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В связи с существенным ускорением темпов роста интенсивности движения </w:t>
      </w:r>
      <w:r w:rsidRPr="001B3239">
        <w:rPr>
          <w:rFonts w:ascii="Times New Roman" w:eastAsia="Bitstream Vera Sans" w:hAnsi="Times New Roman" w:cs="Times New Roman"/>
          <w:kern w:val="1"/>
          <w:lang w:eastAsia="hi-IN" w:bidi="hi-IN"/>
        </w:rPr>
        <w:br/>
        <w:t xml:space="preserve">и нагрузок на дороги и проезды в  населенных пунктах  пгт Лесогорский, дер. Лосево, </w:t>
      </w:r>
      <w:r w:rsidRPr="001B3239">
        <w:rPr>
          <w:rFonts w:ascii="Times New Roman" w:eastAsia="Bitstream Vera Sans" w:hAnsi="Times New Roman" w:cs="Times New Roman"/>
          <w:kern w:val="1"/>
          <w:lang w:eastAsia="hi-IN" w:bidi="hi-IN"/>
        </w:rPr>
        <w:br/>
        <w:t xml:space="preserve">г. Светогорск в последние годы, износ асфальтобетонного  покрытия происходит значительно быстрее.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Темпы роста количества автотранспортных средств на дорогах муниципального образования опережают темпы развития улично-дорожной сети.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Важными мероприятиями, обеспечивающими безопасность дорожного движения на улично-дорожной сети города, являются ремонтные работы асфальтобетонного покрытия дорог и проездов на территории города и установка ограничителей скорости - искусственных дорожных препятствий.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Повышение уровня жизни населения МО «Светогорское городское поселение» требует повышения оперативности и качества выполнения работ по содержанию </w:t>
      </w:r>
      <w:r w:rsidRPr="001B3239">
        <w:rPr>
          <w:rFonts w:ascii="Times New Roman" w:eastAsia="Bitstream Vera Sans" w:hAnsi="Times New Roman" w:cs="Times New Roman"/>
          <w:kern w:val="1"/>
          <w:lang w:eastAsia="hi-IN" w:bidi="hi-IN"/>
        </w:rPr>
        <w:br/>
        <w:t xml:space="preserve">и своевременной санитарной уборке дорог, проездов, пешеходных зон объектов благоустройства и озеленения,  расположенных на территории населенных пунктов </w:t>
      </w:r>
      <w:r w:rsidRPr="001B3239">
        <w:rPr>
          <w:rFonts w:ascii="Times New Roman" w:eastAsia="Bitstream Vera Sans" w:hAnsi="Times New Roman" w:cs="Times New Roman"/>
          <w:kern w:val="1"/>
          <w:lang w:eastAsia="hi-IN" w:bidi="hi-IN"/>
        </w:rPr>
        <w:br/>
        <w:t>МО «Светогорское городское поселение».</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В рамках работ по санитарному содержанию и механизированной уборке территории населенных пунктов МО «Светогорское городское поселение» осуществляются работы по уборке дорог и проездов в зимнее и летнее время.</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Летом выполняются работы, </w:t>
      </w:r>
      <w:r w:rsidRPr="001B3239">
        <w:rPr>
          <w:rFonts w:ascii="Times New Roman" w:eastAsia="Bitstream Vera Sans" w:hAnsi="Times New Roman" w:cs="Times New Roman"/>
          <w:b/>
          <w:i/>
          <w:kern w:val="1"/>
          <w:lang w:eastAsia="hi-IN" w:bidi="hi-IN"/>
        </w:rPr>
        <w:t>обеспечивающие  чистоту.</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Основная задача </w:t>
      </w:r>
      <w:r w:rsidRPr="001B3239">
        <w:rPr>
          <w:rFonts w:ascii="Times New Roman" w:eastAsia="Bitstream Vera Sans" w:hAnsi="Times New Roman" w:cs="Times New Roman"/>
          <w:b/>
          <w:kern w:val="1"/>
          <w:lang w:eastAsia="hi-IN" w:bidi="hi-IN"/>
        </w:rPr>
        <w:t>уборки дорог и проездов</w:t>
      </w:r>
      <w:r w:rsidRPr="001B3239">
        <w:rPr>
          <w:rFonts w:ascii="Times New Roman" w:eastAsia="Bitstream Vera Sans" w:hAnsi="Times New Roman" w:cs="Times New Roman"/>
          <w:kern w:val="1"/>
          <w:lang w:eastAsia="hi-IN" w:bidi="hi-IN"/>
        </w:rPr>
        <w:t xml:space="preserve"> в летнее время заключается в удалении </w:t>
      </w:r>
      <w:r w:rsidRPr="001B3239">
        <w:rPr>
          <w:rFonts w:ascii="Times New Roman" w:eastAsia="Bitstream Vera Sans" w:hAnsi="Times New Roman" w:cs="Times New Roman"/>
          <w:kern w:val="1"/>
          <w:lang w:eastAsia="hi-IN" w:bidi="hi-IN"/>
        </w:rPr>
        <w:lastRenderedPageBreak/>
        <w:t xml:space="preserve">загрязнений, скапливающихся на покрытии дорог.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Эти загрязнения ухудшают </w:t>
      </w:r>
      <w:proofErr w:type="gramStart"/>
      <w:r w:rsidRPr="001B3239">
        <w:rPr>
          <w:rFonts w:ascii="Times New Roman" w:eastAsia="Bitstream Vera Sans" w:hAnsi="Times New Roman" w:cs="Times New Roman"/>
          <w:kern w:val="1"/>
          <w:lang w:eastAsia="hi-IN" w:bidi="hi-IN"/>
        </w:rPr>
        <w:t>эстетический вид</w:t>
      </w:r>
      <w:proofErr w:type="gramEnd"/>
      <w:r w:rsidRPr="001B3239">
        <w:rPr>
          <w:rFonts w:ascii="Times New Roman" w:eastAsia="Bitstream Vera Sans" w:hAnsi="Times New Roman" w:cs="Times New Roman"/>
          <w:kern w:val="1"/>
          <w:lang w:eastAsia="hi-IN" w:bidi="hi-IN"/>
        </w:rPr>
        <w:t xml:space="preserve"> улиц, являются источником повышенной запыленности воздуха.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Основными операциями по летней уборке улично-дорожной сети города является подметание, мойка покрытий дорог и проездов,  ручная очистка </w:t>
      </w:r>
      <w:proofErr w:type="spellStart"/>
      <w:r w:rsidRPr="001B3239">
        <w:rPr>
          <w:rFonts w:ascii="Times New Roman" w:eastAsia="Bitstream Vera Sans" w:hAnsi="Times New Roman" w:cs="Times New Roman"/>
          <w:kern w:val="1"/>
          <w:lang w:eastAsia="hi-IN" w:bidi="hi-IN"/>
        </w:rPr>
        <w:t>прибордюрной</w:t>
      </w:r>
      <w:proofErr w:type="spellEnd"/>
      <w:r w:rsidRPr="001B3239">
        <w:rPr>
          <w:rFonts w:ascii="Times New Roman" w:eastAsia="Bitstream Vera Sans" w:hAnsi="Times New Roman" w:cs="Times New Roman"/>
          <w:kern w:val="1"/>
          <w:lang w:eastAsia="hi-IN" w:bidi="hi-IN"/>
        </w:rPr>
        <w:t xml:space="preserve"> зоны, уборка и вывоз мусора.</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Зимой проводятся наиболее трудоемкие работы.</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При </w:t>
      </w:r>
      <w:r w:rsidRPr="001B3239">
        <w:rPr>
          <w:rFonts w:ascii="Times New Roman" w:eastAsia="Bitstream Vera Sans" w:hAnsi="Times New Roman" w:cs="Times New Roman"/>
          <w:b/>
          <w:kern w:val="1"/>
          <w:lang w:eastAsia="hi-IN" w:bidi="hi-IN"/>
        </w:rPr>
        <w:t>уборке дорог и проездов</w:t>
      </w:r>
      <w:r w:rsidRPr="001B3239">
        <w:rPr>
          <w:rFonts w:ascii="Times New Roman" w:eastAsia="Bitstream Vera Sans" w:hAnsi="Times New Roman" w:cs="Times New Roman"/>
          <w:kern w:val="1"/>
          <w:lang w:eastAsia="hi-IN" w:bidi="hi-IN"/>
        </w:rPr>
        <w:t xml:space="preserve"> в зимнее время обеспечивается три основных вида работ:</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борьба со снежно-ледяными образованиями путем своевременного удаления свежевыпавшего и уплотненного снега;</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погрузка и вывоз снега и скола;</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посыпка дорог </w:t>
      </w:r>
      <w:proofErr w:type="spellStart"/>
      <w:r w:rsidRPr="001B3239">
        <w:rPr>
          <w:rFonts w:ascii="Times New Roman" w:eastAsia="Bitstream Vera Sans" w:hAnsi="Times New Roman" w:cs="Times New Roman"/>
          <w:kern w:val="1"/>
          <w:lang w:eastAsia="hi-IN" w:bidi="hi-IN"/>
        </w:rPr>
        <w:t>пескосоляной</w:t>
      </w:r>
      <w:proofErr w:type="spellEnd"/>
      <w:r w:rsidRPr="001B3239">
        <w:rPr>
          <w:rFonts w:ascii="Times New Roman" w:eastAsia="Bitstream Vera Sans" w:hAnsi="Times New Roman" w:cs="Times New Roman"/>
          <w:kern w:val="1"/>
          <w:lang w:eastAsia="hi-IN" w:bidi="hi-IN"/>
        </w:rPr>
        <w:t xml:space="preserve"> смесью.</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ab/>
        <w:t xml:space="preserve">Важнейшим условием качественного выполнения работ при  уборке дорог </w:t>
      </w:r>
      <w:r w:rsidRPr="001B3239">
        <w:rPr>
          <w:rFonts w:ascii="Times New Roman" w:eastAsia="Bitstream Vera Sans" w:hAnsi="Times New Roman" w:cs="Times New Roman"/>
          <w:kern w:val="1"/>
          <w:lang w:eastAsia="hi-IN" w:bidi="hi-IN"/>
        </w:rPr>
        <w:br/>
        <w:t xml:space="preserve">и проездов в зимнее   время является ее своевременность. </w:t>
      </w:r>
    </w:p>
    <w:p w:rsidR="00B37F7D" w:rsidRPr="001B3239" w:rsidRDefault="00B37F7D" w:rsidP="00CE2082">
      <w:pPr>
        <w:widowControl w:val="0"/>
        <w:suppressAutoHyphens/>
        <w:spacing w:after="0"/>
        <w:ind w:firstLine="709"/>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При несвоевременной уборке под воздействием колес автомобилей снег уплотняется и образуются накаты, что значительно ухудшает условия проезда и осложняет обстановку на дорогах и проездах города, создает  условия для возникновения ДТП.</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ab/>
        <w:t xml:space="preserve">Механизированная уборка дорог и проездов позволяет поддерживать покрытие дорог, проездов в состоянии, отвечающем требованиям санитарных норм и правил  безопасности дорожного движения. </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ab/>
      </w:r>
      <w:bookmarkStart w:id="8" w:name="OLE_LINK154"/>
      <w:r w:rsidRPr="001B3239">
        <w:rPr>
          <w:rFonts w:ascii="Times New Roman" w:eastAsia="Bitstream Vera Sans" w:hAnsi="Times New Roman" w:cs="Times New Roman"/>
          <w:kern w:val="1"/>
          <w:lang w:eastAsia="hi-IN" w:bidi="hi-IN"/>
        </w:rPr>
        <w:t>Площадь улично-дорожной сети МО «Светогорское городское поселение», убираемая механизированным сп</w:t>
      </w:r>
      <w:r w:rsidR="007F0E83" w:rsidRPr="001B3239">
        <w:rPr>
          <w:rFonts w:ascii="Times New Roman" w:eastAsia="Bitstream Vera Sans" w:hAnsi="Times New Roman" w:cs="Times New Roman"/>
          <w:kern w:val="1"/>
          <w:lang w:eastAsia="hi-IN" w:bidi="hi-IN"/>
        </w:rPr>
        <w:t>особом</w:t>
      </w:r>
      <w:r w:rsidRPr="001B3239">
        <w:rPr>
          <w:rFonts w:ascii="Times New Roman" w:eastAsia="Bitstream Vera Sans" w:hAnsi="Times New Roman" w:cs="Times New Roman"/>
          <w:kern w:val="1"/>
          <w:lang w:eastAsia="hi-IN" w:bidi="hi-IN"/>
        </w:rPr>
        <w:t xml:space="preserve">  составляет </w:t>
      </w:r>
      <w:r w:rsidR="00CB62FF" w:rsidRPr="001B3239">
        <w:rPr>
          <w:rFonts w:ascii="Times New Roman" w:eastAsia="Bitstream Vera Sans" w:hAnsi="Times New Roman" w:cs="Times New Roman"/>
          <w:kern w:val="1"/>
          <w:lang w:eastAsia="hi-IN" w:bidi="hi-IN"/>
        </w:rPr>
        <w:t>439</w:t>
      </w:r>
      <w:r w:rsidR="003F4794" w:rsidRPr="001B3239">
        <w:rPr>
          <w:rFonts w:ascii="Times New Roman" w:eastAsia="Bitstream Vera Sans" w:hAnsi="Times New Roman" w:cs="Times New Roman"/>
          <w:kern w:val="1"/>
          <w:lang w:eastAsia="hi-IN" w:bidi="hi-IN"/>
        </w:rPr>
        <w:t xml:space="preserve"> 990 </w:t>
      </w:r>
      <w:r w:rsidR="007F0E83" w:rsidRPr="001B3239">
        <w:rPr>
          <w:rFonts w:ascii="Times New Roman" w:eastAsia="Bitstream Vera Sans" w:hAnsi="Times New Roman" w:cs="Times New Roman"/>
          <w:kern w:val="1"/>
          <w:lang w:eastAsia="hi-IN" w:bidi="hi-IN"/>
        </w:rPr>
        <w:t xml:space="preserve">м²; </w:t>
      </w:r>
    </w:p>
    <w:p w:rsidR="007F0E83" w:rsidRPr="001B3239" w:rsidRDefault="007F0E83" w:rsidP="00CE2082">
      <w:pPr>
        <w:widowControl w:val="0"/>
        <w:suppressAutoHyphens/>
        <w:spacing w:after="0"/>
        <w:ind w:firstLine="708"/>
        <w:jc w:val="both"/>
        <w:rPr>
          <w:rFonts w:ascii="Times New Roman" w:hAnsi="Times New Roman"/>
          <w:bCs/>
          <w:lang w:eastAsia="ru-RU"/>
        </w:rPr>
      </w:pPr>
      <w:bookmarkStart w:id="9" w:name="OLE_LINK73"/>
      <w:bookmarkEnd w:id="8"/>
      <w:r w:rsidRPr="001B3239">
        <w:rPr>
          <w:rFonts w:ascii="Times New Roman" w:eastAsia="Bitstream Vera Sans" w:hAnsi="Times New Roman" w:cs="Times New Roman"/>
          <w:kern w:val="1"/>
          <w:lang w:eastAsia="hi-IN" w:bidi="hi-IN"/>
        </w:rPr>
        <w:t xml:space="preserve">Площадь усовершенствованных покрытий, требующих текущего содержания,  составляет </w:t>
      </w:r>
      <w:r w:rsidRPr="001B3239">
        <w:rPr>
          <w:rFonts w:ascii="Times New Roman" w:hAnsi="Times New Roman"/>
          <w:bCs/>
        </w:rPr>
        <w:t>дорожных покрытий -382 492</w:t>
      </w:r>
      <w:r w:rsidRPr="001B3239">
        <w:rPr>
          <w:rFonts w:ascii="Times New Roman" w:eastAsia="Bitstream Vera Sans" w:hAnsi="Times New Roman" w:cs="Times New Roman"/>
          <w:kern w:val="1"/>
          <w:lang w:eastAsia="hi-IN" w:bidi="hi-IN"/>
        </w:rPr>
        <w:t>м2;</w:t>
      </w:r>
      <w:r w:rsidR="00CB62FF" w:rsidRPr="001B3239">
        <w:rPr>
          <w:rFonts w:ascii="Times New Roman" w:eastAsia="Bitstream Vera Sans" w:hAnsi="Times New Roman" w:cs="Times New Roman"/>
          <w:kern w:val="1"/>
          <w:lang w:eastAsia="hi-IN" w:bidi="hi-IN"/>
        </w:rPr>
        <w:t xml:space="preserve"> </w:t>
      </w:r>
      <w:r w:rsidRPr="001B3239">
        <w:rPr>
          <w:rFonts w:ascii="Times New Roman" w:hAnsi="Times New Roman"/>
          <w:bCs/>
        </w:rPr>
        <w:t>на остановках общественного транспорта и пешеходных переходах</w:t>
      </w:r>
      <w:r w:rsidRPr="001B3239">
        <w:rPr>
          <w:rFonts w:ascii="Times New Roman" w:eastAsia="Bitstream Vera Sans" w:hAnsi="Times New Roman" w:cs="Times New Roman"/>
          <w:kern w:val="1"/>
          <w:lang w:eastAsia="hi-IN" w:bidi="hi-IN"/>
        </w:rPr>
        <w:t xml:space="preserve"> – </w:t>
      </w:r>
      <w:r w:rsidRPr="001B3239">
        <w:rPr>
          <w:rFonts w:ascii="Times New Roman" w:hAnsi="Times New Roman"/>
          <w:bCs/>
        </w:rPr>
        <w:t xml:space="preserve">2145 м2; тротуаров – 52335 м2 </w:t>
      </w:r>
      <w:r w:rsidRPr="001B3239">
        <w:rPr>
          <w:rFonts w:ascii="Times New Roman" w:eastAsia="Bitstream Vera Sans" w:hAnsi="Times New Roman" w:cs="Times New Roman"/>
          <w:kern w:val="1"/>
          <w:lang w:eastAsia="hi-IN" w:bidi="hi-IN"/>
        </w:rPr>
        <w:t>в зимнее время;</w:t>
      </w:r>
      <w:r w:rsidR="00CB62FF" w:rsidRPr="001B3239">
        <w:rPr>
          <w:rFonts w:ascii="Times New Roman" w:eastAsia="Bitstream Vera Sans" w:hAnsi="Times New Roman" w:cs="Times New Roman"/>
          <w:kern w:val="1"/>
          <w:lang w:eastAsia="hi-IN" w:bidi="hi-IN"/>
        </w:rPr>
        <w:t xml:space="preserve"> </w:t>
      </w:r>
      <w:proofErr w:type="gramStart"/>
      <w:r w:rsidRPr="001B3239">
        <w:rPr>
          <w:rFonts w:ascii="Times New Roman" w:hAnsi="Times New Roman"/>
          <w:bCs/>
          <w:lang w:eastAsia="ru-RU"/>
        </w:rPr>
        <w:t>-д</w:t>
      </w:r>
      <w:proofErr w:type="gramEnd"/>
      <w:r w:rsidRPr="001B3239">
        <w:rPr>
          <w:rFonts w:ascii="Times New Roman" w:hAnsi="Times New Roman"/>
          <w:bCs/>
          <w:lang w:eastAsia="ru-RU"/>
        </w:rPr>
        <w:t>орожных покрытий</w:t>
      </w:r>
      <w:r w:rsidR="00CB62FF" w:rsidRPr="001B3239">
        <w:rPr>
          <w:rFonts w:ascii="Times New Roman" w:hAnsi="Times New Roman"/>
          <w:bCs/>
          <w:lang w:eastAsia="ru-RU"/>
        </w:rPr>
        <w:t xml:space="preserve"> </w:t>
      </w:r>
      <w:r w:rsidRPr="001B3239">
        <w:rPr>
          <w:rFonts w:ascii="Times New Roman" w:hAnsi="Times New Roman"/>
          <w:bCs/>
          <w:lang w:eastAsia="ru-RU"/>
        </w:rPr>
        <w:t xml:space="preserve">– 243209  м2; открытых тротуаров - 5233,5 м2  </w:t>
      </w:r>
      <w:r w:rsidRPr="001B3239">
        <w:rPr>
          <w:rFonts w:ascii="Times New Roman" w:eastAsia="Bitstream Vera Sans" w:hAnsi="Times New Roman" w:cs="Times New Roman"/>
          <w:kern w:val="1"/>
          <w:lang w:eastAsia="hi-IN" w:bidi="hi-IN"/>
        </w:rPr>
        <w:t>в летнее время.</w:t>
      </w:r>
    </w:p>
    <w:bookmarkEnd w:id="9"/>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ab/>
        <w:t xml:space="preserve">При обеспечении санитарного содержания территории города ручным способом очищаются лотки, урны, осуществляется содержание дорожных знаков, стелы, очищаются </w:t>
      </w:r>
      <w:r w:rsidRPr="001B3239">
        <w:rPr>
          <w:rFonts w:ascii="Times New Roman" w:eastAsia="Bitstream Vera Sans" w:hAnsi="Times New Roman" w:cs="Times New Roman"/>
          <w:kern w:val="1"/>
          <w:lang w:eastAsia="hi-IN" w:bidi="hi-IN"/>
        </w:rPr>
        <w:br/>
        <w:t>от мусора а</w:t>
      </w:r>
      <w:r w:rsidR="00CB62FF" w:rsidRPr="001B3239">
        <w:rPr>
          <w:rFonts w:ascii="Times New Roman" w:eastAsia="Bitstream Vera Sans" w:hAnsi="Times New Roman" w:cs="Times New Roman"/>
          <w:kern w:val="1"/>
          <w:lang w:eastAsia="hi-IN" w:bidi="hi-IN"/>
        </w:rPr>
        <w:t>втобусные остановки площадью- 2</w:t>
      </w:r>
      <w:r w:rsidRPr="001B3239">
        <w:rPr>
          <w:rFonts w:ascii="Times New Roman" w:eastAsia="Bitstream Vera Sans" w:hAnsi="Times New Roman" w:cs="Times New Roman"/>
          <w:kern w:val="1"/>
          <w:lang w:eastAsia="hi-IN" w:bidi="hi-IN"/>
        </w:rPr>
        <w:t>436м2, территории без покрытия, детские и спортивные площадки, зеленые зоны мест массового отдыха.</w:t>
      </w:r>
    </w:p>
    <w:p w:rsidR="00B37F7D" w:rsidRPr="001B3239" w:rsidRDefault="00B37F7D" w:rsidP="00CE2082">
      <w:pPr>
        <w:tabs>
          <w:tab w:val="left" w:pos="-3179"/>
        </w:tabs>
        <w:snapToGrid w:val="0"/>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ab/>
        <w:t xml:space="preserve">В целях повышения экологического и эстетического уровня населенных пунктов </w:t>
      </w:r>
      <w:r w:rsidRPr="001B3239">
        <w:rPr>
          <w:rFonts w:ascii="Times New Roman" w:eastAsia="Bitstream Vera Sans" w:hAnsi="Times New Roman" w:cs="Times New Roman"/>
          <w:kern w:val="1"/>
          <w:lang w:eastAsia="hi-IN" w:bidi="hi-IN"/>
        </w:rPr>
        <w:br/>
        <w:t xml:space="preserve">пгт Лесогорский, дер. Лосево, г. Светогорск необходимо проведение мероприятий </w:t>
      </w:r>
      <w:r w:rsidRPr="001B3239">
        <w:rPr>
          <w:rFonts w:ascii="Times New Roman" w:eastAsia="Bitstream Vera Sans" w:hAnsi="Times New Roman" w:cs="Times New Roman"/>
          <w:kern w:val="1"/>
          <w:lang w:eastAsia="hi-IN" w:bidi="hi-IN"/>
        </w:rPr>
        <w:br/>
        <w:t>по озеленению территории, вырубка сухих и аварийных деревьев, ремонт и покраска МАФ</w:t>
      </w:r>
      <w:r w:rsidR="005A62DF" w:rsidRPr="001B3239">
        <w:rPr>
          <w:rFonts w:ascii="Times New Roman" w:eastAsia="Bitstream Vera Sans" w:hAnsi="Times New Roman" w:cs="Times New Roman"/>
          <w:kern w:val="1"/>
          <w:lang w:eastAsia="hi-IN" w:bidi="hi-IN"/>
        </w:rPr>
        <w:t>.</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На территории города Светогорска имеется 3 объекта общественной территории.</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Для обеспечения обустройства мест массового посещения граждан целесообразно проведение следующих мероприятий:</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 озеленение, уход за зелеными насаждениями;</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 оборудование малыми архитектурными формами, фонтанами, иными некапитальными объектами;</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 устройство пешеходных дорожек;</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 освещение территорий, в т. ч. декоративное;</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 обустройство площадок для отдыха, детских, спортивных площадок;</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 установка скамеек и урн, контейнеров для сбора мусора;</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 оформление цветников;</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A16007" w:rsidRPr="001B3239" w:rsidRDefault="00A16007" w:rsidP="00CE2082">
      <w:pPr>
        <w:widowControl w:val="0"/>
        <w:suppressAutoHyphens/>
        <w:autoSpaceDE w:val="0"/>
        <w:autoSpaceDN w:val="0"/>
        <w:adjustRightInd w:val="0"/>
        <w:spacing w:after="0"/>
        <w:ind w:firstLine="709"/>
        <w:jc w:val="both"/>
        <w:rPr>
          <w:rFonts w:ascii="Times New Roman" w:hAnsi="Times New Roman"/>
        </w:rPr>
      </w:pPr>
      <w:r w:rsidRPr="001B3239">
        <w:rPr>
          <w:rFonts w:ascii="Times New Roman" w:hAnsi="Times New Roman"/>
        </w:rPr>
        <w:t>Выполнение всего комплекса работ, предусмотренных Подпрограммой, создаст условия для благоустроенности и придания привлекательности местам массового посещения граждан города Светогорска.</w:t>
      </w:r>
    </w:p>
    <w:p w:rsidR="00CE2082" w:rsidRPr="001B3239" w:rsidRDefault="00CE2082" w:rsidP="00CE2082">
      <w:pPr>
        <w:widowControl w:val="0"/>
        <w:suppressAutoHyphens/>
        <w:autoSpaceDE w:val="0"/>
        <w:autoSpaceDN w:val="0"/>
        <w:adjustRightInd w:val="0"/>
        <w:spacing w:after="0"/>
        <w:ind w:firstLine="709"/>
        <w:jc w:val="both"/>
        <w:rPr>
          <w:rFonts w:ascii="Times New Roman" w:hAnsi="Times New Roman"/>
        </w:rPr>
      </w:pPr>
    </w:p>
    <w:p w:rsidR="00B37F7D" w:rsidRPr="001B3239" w:rsidRDefault="00B37F7D" w:rsidP="00B37F7D">
      <w:pPr>
        <w:widowControl w:val="0"/>
        <w:suppressAutoHyphens/>
        <w:spacing w:after="0" w:line="240" w:lineRule="auto"/>
        <w:ind w:firstLine="708"/>
        <w:jc w:val="center"/>
        <w:rPr>
          <w:rFonts w:ascii="Times New Roman" w:eastAsia="Bitstream Vera Sans" w:hAnsi="Times New Roman" w:cs="Times New Roman"/>
          <w:b/>
          <w:kern w:val="1"/>
          <w:sz w:val="24"/>
          <w:szCs w:val="24"/>
          <w:lang w:eastAsia="hi-IN" w:bidi="hi-IN"/>
        </w:rPr>
      </w:pPr>
      <w:r w:rsidRPr="001B3239">
        <w:rPr>
          <w:rFonts w:ascii="Times New Roman" w:eastAsia="Bitstream Vera Sans" w:hAnsi="Times New Roman" w:cs="Times New Roman"/>
          <w:b/>
          <w:kern w:val="1"/>
          <w:sz w:val="24"/>
          <w:szCs w:val="24"/>
          <w:lang w:eastAsia="hi-IN" w:bidi="hi-IN"/>
        </w:rPr>
        <w:t xml:space="preserve">Раздел 2. Приоритеты и цели муниципальной политики в сфере </w:t>
      </w:r>
      <w:r w:rsidRPr="001B3239">
        <w:rPr>
          <w:rFonts w:ascii="Times New Roman" w:eastAsia="Times New Roman" w:hAnsi="Times New Roman" w:cs="Times New Roman"/>
          <w:b/>
          <w:sz w:val="24"/>
          <w:szCs w:val="24"/>
          <w:lang w:eastAsia="ru-RU"/>
        </w:rPr>
        <w:t>повышения уровня благоустройства</w:t>
      </w:r>
      <w:r w:rsidRPr="001B3239">
        <w:rPr>
          <w:rFonts w:ascii="Times New Roman" w:eastAsia="Bitstream Vera Sans" w:hAnsi="Times New Roman" w:cs="Times New Roman"/>
          <w:b/>
          <w:kern w:val="1"/>
          <w:sz w:val="24"/>
          <w:szCs w:val="24"/>
          <w:lang w:eastAsia="hi-IN" w:bidi="hi-IN"/>
        </w:rPr>
        <w:t>, основные цели и задачи муниципальной программы</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Цель Программы – Повышение уровня благоустройства территории </w:t>
      </w:r>
      <w:r w:rsidRPr="001B3239">
        <w:rPr>
          <w:rFonts w:ascii="Times New Roman" w:eastAsia="Bitstream Vera Sans" w:hAnsi="Times New Roman" w:cs="Times New Roman"/>
          <w:kern w:val="1"/>
          <w:lang w:eastAsia="hi-IN" w:bidi="hi-IN"/>
        </w:rPr>
        <w:br/>
      </w:r>
      <w:r w:rsidRPr="001B3239">
        <w:rPr>
          <w:rFonts w:ascii="Times New Roman" w:eastAsia="Bitstream Vera Sans" w:hAnsi="Times New Roman" w:cs="Times New Roman"/>
          <w:kern w:val="1"/>
          <w:lang w:eastAsia="hi-IN" w:bidi="hi-IN"/>
        </w:rPr>
        <w:lastRenderedPageBreak/>
        <w:t>МО «Светогорское городское поселение» с целью создания  комфортных и безопасных условий проживания населения.</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Приоритетами муниципальной политики в сфере повышения уровня благоустройства являются: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1. Благоустройство </w:t>
      </w:r>
      <w:r w:rsidR="00A16007" w:rsidRPr="001B3239">
        <w:rPr>
          <w:rFonts w:ascii="Times New Roman" w:eastAsia="Bitstream Vera Sans" w:hAnsi="Times New Roman" w:cs="Times New Roman"/>
          <w:kern w:val="1"/>
          <w:lang w:eastAsia="hi-IN" w:bidi="hi-IN"/>
        </w:rPr>
        <w:t xml:space="preserve">общественных мест, </w:t>
      </w:r>
      <w:r w:rsidRPr="001B3239">
        <w:rPr>
          <w:rFonts w:ascii="Times New Roman" w:eastAsia="Bitstream Vera Sans" w:hAnsi="Times New Roman" w:cs="Times New Roman"/>
          <w:kern w:val="1"/>
          <w:lang w:eastAsia="hi-IN" w:bidi="hi-IN"/>
        </w:rPr>
        <w:t xml:space="preserve">дворовых и придомовых территорий населенных пунктов </w:t>
      </w:r>
      <w:r w:rsidRPr="001B3239">
        <w:rPr>
          <w:rFonts w:ascii="Times New Roman" w:eastAsia="Bitstream Vera Sans" w:hAnsi="Times New Roman" w:cs="Times New Roman"/>
          <w:kern w:val="1"/>
          <w:lang w:eastAsia="hi-IN" w:bidi="hi-IN"/>
        </w:rPr>
        <w:br/>
        <w:t>МО «Светогорское городское поселение».</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2. Обеспечение безопасности дорожного движения на территории населенных пунктов пгт Лесогорский, </w:t>
      </w:r>
      <w:proofErr w:type="spellStart"/>
      <w:r w:rsidRPr="001B3239">
        <w:rPr>
          <w:rFonts w:ascii="Times New Roman" w:eastAsia="Bitstream Vera Sans" w:hAnsi="Times New Roman" w:cs="Times New Roman"/>
          <w:kern w:val="1"/>
          <w:lang w:eastAsia="hi-IN" w:bidi="hi-IN"/>
        </w:rPr>
        <w:t>дер</w:t>
      </w:r>
      <w:proofErr w:type="gramStart"/>
      <w:r w:rsidRPr="001B3239">
        <w:rPr>
          <w:rFonts w:ascii="Times New Roman" w:eastAsia="Bitstream Vera Sans" w:hAnsi="Times New Roman" w:cs="Times New Roman"/>
          <w:kern w:val="1"/>
          <w:lang w:eastAsia="hi-IN" w:bidi="hi-IN"/>
        </w:rPr>
        <w:t>.Л</w:t>
      </w:r>
      <w:proofErr w:type="gramEnd"/>
      <w:r w:rsidRPr="001B3239">
        <w:rPr>
          <w:rFonts w:ascii="Times New Roman" w:eastAsia="Bitstream Vera Sans" w:hAnsi="Times New Roman" w:cs="Times New Roman"/>
          <w:kern w:val="1"/>
          <w:lang w:eastAsia="hi-IN" w:bidi="hi-IN"/>
        </w:rPr>
        <w:t>осево</w:t>
      </w:r>
      <w:proofErr w:type="spellEnd"/>
      <w:r w:rsidRPr="001B3239">
        <w:rPr>
          <w:rFonts w:ascii="Times New Roman" w:eastAsia="Bitstream Vera Sans" w:hAnsi="Times New Roman" w:cs="Times New Roman"/>
          <w:kern w:val="1"/>
          <w:lang w:eastAsia="hi-IN" w:bidi="hi-IN"/>
        </w:rPr>
        <w:t>, г.Светогорск.</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3.Содержание улично-дорожной сети на территории населенных пунктов </w:t>
      </w:r>
      <w:r w:rsidRPr="001B3239">
        <w:rPr>
          <w:rFonts w:ascii="Times New Roman" w:eastAsia="Bitstream Vera Sans" w:hAnsi="Times New Roman" w:cs="Times New Roman"/>
          <w:kern w:val="1"/>
          <w:lang w:eastAsia="hi-IN" w:bidi="hi-IN"/>
        </w:rPr>
        <w:br/>
        <w:t xml:space="preserve">пгт Лесогорский, </w:t>
      </w:r>
      <w:proofErr w:type="spellStart"/>
      <w:r w:rsidRPr="001B3239">
        <w:rPr>
          <w:rFonts w:ascii="Times New Roman" w:eastAsia="Bitstream Vera Sans" w:hAnsi="Times New Roman" w:cs="Times New Roman"/>
          <w:kern w:val="1"/>
          <w:lang w:eastAsia="hi-IN" w:bidi="hi-IN"/>
        </w:rPr>
        <w:t>дер</w:t>
      </w:r>
      <w:proofErr w:type="gramStart"/>
      <w:r w:rsidRPr="001B3239">
        <w:rPr>
          <w:rFonts w:ascii="Times New Roman" w:eastAsia="Bitstream Vera Sans" w:hAnsi="Times New Roman" w:cs="Times New Roman"/>
          <w:kern w:val="1"/>
          <w:lang w:eastAsia="hi-IN" w:bidi="hi-IN"/>
        </w:rPr>
        <w:t>.Л</w:t>
      </w:r>
      <w:proofErr w:type="gramEnd"/>
      <w:r w:rsidRPr="001B3239">
        <w:rPr>
          <w:rFonts w:ascii="Times New Roman" w:eastAsia="Bitstream Vera Sans" w:hAnsi="Times New Roman" w:cs="Times New Roman"/>
          <w:kern w:val="1"/>
          <w:lang w:eastAsia="hi-IN" w:bidi="hi-IN"/>
        </w:rPr>
        <w:t>осево</w:t>
      </w:r>
      <w:proofErr w:type="spellEnd"/>
      <w:r w:rsidRPr="001B3239">
        <w:rPr>
          <w:rFonts w:ascii="Times New Roman" w:eastAsia="Bitstream Vera Sans" w:hAnsi="Times New Roman" w:cs="Times New Roman"/>
          <w:kern w:val="1"/>
          <w:lang w:eastAsia="hi-IN" w:bidi="hi-IN"/>
        </w:rPr>
        <w:t>, г.Светогорск, пос. Правдино.</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4. Озеленения территории </w:t>
      </w:r>
      <w:proofErr w:type="gramStart"/>
      <w:r w:rsidRPr="001B3239">
        <w:rPr>
          <w:rFonts w:ascii="Times New Roman" w:eastAsia="Bitstream Vera Sans" w:hAnsi="Times New Roman" w:cs="Times New Roman"/>
          <w:kern w:val="1"/>
          <w:lang w:eastAsia="hi-IN" w:bidi="hi-IN"/>
        </w:rPr>
        <w:t>г</w:t>
      </w:r>
      <w:proofErr w:type="gramEnd"/>
      <w:r w:rsidRPr="001B3239">
        <w:rPr>
          <w:rFonts w:ascii="Times New Roman" w:eastAsia="Bitstream Vera Sans" w:hAnsi="Times New Roman" w:cs="Times New Roman"/>
          <w:kern w:val="1"/>
          <w:lang w:eastAsia="hi-IN" w:bidi="hi-IN"/>
        </w:rPr>
        <w:t>. Светогорск.</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5. Содержание территории населенных пунктов пгт Лесогорский, </w:t>
      </w:r>
      <w:proofErr w:type="spellStart"/>
      <w:r w:rsidRPr="001B3239">
        <w:rPr>
          <w:rFonts w:ascii="Times New Roman" w:eastAsia="Bitstream Vera Sans" w:hAnsi="Times New Roman" w:cs="Times New Roman"/>
          <w:kern w:val="1"/>
          <w:lang w:eastAsia="hi-IN" w:bidi="hi-IN"/>
        </w:rPr>
        <w:t>дер</w:t>
      </w:r>
      <w:proofErr w:type="gramStart"/>
      <w:r w:rsidRPr="001B3239">
        <w:rPr>
          <w:rFonts w:ascii="Times New Roman" w:eastAsia="Bitstream Vera Sans" w:hAnsi="Times New Roman" w:cs="Times New Roman"/>
          <w:kern w:val="1"/>
          <w:lang w:eastAsia="hi-IN" w:bidi="hi-IN"/>
        </w:rPr>
        <w:t>.Л</w:t>
      </w:r>
      <w:proofErr w:type="gramEnd"/>
      <w:r w:rsidRPr="001B3239">
        <w:rPr>
          <w:rFonts w:ascii="Times New Roman" w:eastAsia="Bitstream Vera Sans" w:hAnsi="Times New Roman" w:cs="Times New Roman"/>
          <w:kern w:val="1"/>
          <w:lang w:eastAsia="hi-IN" w:bidi="hi-IN"/>
        </w:rPr>
        <w:t>осево</w:t>
      </w:r>
      <w:proofErr w:type="spellEnd"/>
      <w:r w:rsidRPr="001B3239">
        <w:rPr>
          <w:rFonts w:ascii="Times New Roman" w:eastAsia="Bitstream Vera Sans" w:hAnsi="Times New Roman" w:cs="Times New Roman"/>
          <w:kern w:val="1"/>
          <w:lang w:eastAsia="hi-IN" w:bidi="hi-IN"/>
        </w:rPr>
        <w:t>, г.Светогорск, пос. Правдино.</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6. Создание условий для массового отдыха жителей МО «Светогорское городское поселение».</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7. Организация ремонта асфальтобетонных покрытий улиц, проездов и дворовых территорий на территории пунктов пгт Лесогорский, </w:t>
      </w:r>
      <w:proofErr w:type="spellStart"/>
      <w:r w:rsidRPr="001B3239">
        <w:rPr>
          <w:rFonts w:ascii="Times New Roman" w:eastAsia="Bitstream Vera Sans" w:hAnsi="Times New Roman" w:cs="Times New Roman"/>
          <w:kern w:val="1"/>
          <w:lang w:eastAsia="hi-IN" w:bidi="hi-IN"/>
        </w:rPr>
        <w:t>дер</w:t>
      </w:r>
      <w:proofErr w:type="gramStart"/>
      <w:r w:rsidRPr="001B3239">
        <w:rPr>
          <w:rFonts w:ascii="Times New Roman" w:eastAsia="Bitstream Vera Sans" w:hAnsi="Times New Roman" w:cs="Times New Roman"/>
          <w:kern w:val="1"/>
          <w:lang w:eastAsia="hi-IN" w:bidi="hi-IN"/>
        </w:rPr>
        <w:t>.Л</w:t>
      </w:r>
      <w:proofErr w:type="gramEnd"/>
      <w:r w:rsidRPr="001B3239">
        <w:rPr>
          <w:rFonts w:ascii="Times New Roman" w:eastAsia="Bitstream Vera Sans" w:hAnsi="Times New Roman" w:cs="Times New Roman"/>
          <w:kern w:val="1"/>
          <w:lang w:eastAsia="hi-IN" w:bidi="hi-IN"/>
        </w:rPr>
        <w:t>осево</w:t>
      </w:r>
      <w:proofErr w:type="spellEnd"/>
      <w:r w:rsidRPr="001B3239">
        <w:rPr>
          <w:rFonts w:ascii="Times New Roman" w:eastAsia="Bitstream Vera Sans" w:hAnsi="Times New Roman" w:cs="Times New Roman"/>
          <w:kern w:val="1"/>
          <w:lang w:eastAsia="hi-IN" w:bidi="hi-IN"/>
        </w:rPr>
        <w:t>, г.Светогорск.</w:t>
      </w:r>
    </w:p>
    <w:p w:rsidR="00CE2082" w:rsidRPr="001B3239" w:rsidRDefault="00CE2082" w:rsidP="00CE2082">
      <w:pPr>
        <w:widowControl w:val="0"/>
        <w:suppressAutoHyphens/>
        <w:spacing w:after="0"/>
        <w:ind w:firstLine="708"/>
        <w:jc w:val="both"/>
        <w:rPr>
          <w:rFonts w:ascii="Times New Roman" w:eastAsia="Bitstream Vera Sans" w:hAnsi="Times New Roman" w:cs="Times New Roman"/>
          <w:kern w:val="1"/>
          <w:lang w:eastAsia="hi-IN" w:bidi="hi-IN"/>
        </w:rPr>
      </w:pPr>
    </w:p>
    <w:p w:rsidR="00B37F7D" w:rsidRPr="001B3239" w:rsidRDefault="00B37F7D" w:rsidP="00831802">
      <w:pPr>
        <w:widowControl w:val="0"/>
        <w:tabs>
          <w:tab w:val="left" w:pos="2745"/>
          <w:tab w:val="center" w:pos="5102"/>
        </w:tabs>
        <w:suppressAutoHyphens/>
        <w:spacing w:after="0" w:line="240" w:lineRule="auto"/>
        <w:jc w:val="center"/>
        <w:rPr>
          <w:rFonts w:ascii="Times New Roman" w:eastAsia="Times New Roman" w:hAnsi="Times New Roman" w:cs="Times New Roman"/>
          <w:b/>
          <w:sz w:val="24"/>
          <w:szCs w:val="24"/>
          <w:lang w:eastAsia="ru-RU"/>
        </w:rPr>
      </w:pPr>
      <w:r w:rsidRPr="001B3239">
        <w:rPr>
          <w:rFonts w:ascii="Times New Roman" w:eastAsia="Bitstream Vera Sans" w:hAnsi="Times New Roman" w:cs="Times New Roman"/>
          <w:b/>
          <w:kern w:val="1"/>
          <w:sz w:val="24"/>
          <w:szCs w:val="24"/>
          <w:lang w:eastAsia="hi-IN" w:bidi="hi-IN"/>
        </w:rPr>
        <w:t xml:space="preserve">Раздел 3. Прогноз конечных результатов муниципальной программы, характеризующих изменения в сфере </w:t>
      </w:r>
      <w:proofErr w:type="gramStart"/>
      <w:r w:rsidRPr="001B3239">
        <w:rPr>
          <w:rFonts w:ascii="Times New Roman" w:eastAsia="Times New Roman" w:hAnsi="Times New Roman" w:cs="Times New Roman"/>
          <w:b/>
          <w:sz w:val="24"/>
          <w:szCs w:val="24"/>
          <w:lang w:eastAsia="ru-RU"/>
        </w:rPr>
        <w:t>повышения уровня благоустройства территорий населенных пунктов</w:t>
      </w:r>
      <w:proofErr w:type="gramEnd"/>
      <w:r w:rsidRPr="001B3239">
        <w:rPr>
          <w:rFonts w:ascii="Times New Roman" w:eastAsia="Times New Roman" w:hAnsi="Times New Roman" w:cs="Times New Roman"/>
          <w:b/>
          <w:sz w:val="24"/>
          <w:szCs w:val="24"/>
          <w:lang w:eastAsia="ru-RU"/>
        </w:rPr>
        <w:t xml:space="preserve"> МО «Светогорское городское поселение»</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608"/>
        <w:gridCol w:w="106"/>
        <w:gridCol w:w="11"/>
        <w:gridCol w:w="12"/>
        <w:gridCol w:w="7"/>
        <w:gridCol w:w="673"/>
        <w:gridCol w:w="109"/>
        <w:gridCol w:w="600"/>
        <w:gridCol w:w="114"/>
        <w:gridCol w:w="12"/>
        <w:gridCol w:w="10"/>
        <w:gridCol w:w="573"/>
        <w:gridCol w:w="131"/>
        <w:gridCol w:w="6"/>
        <w:gridCol w:w="571"/>
        <w:gridCol w:w="137"/>
        <w:gridCol w:w="572"/>
        <w:gridCol w:w="138"/>
        <w:gridCol w:w="571"/>
        <w:gridCol w:w="143"/>
        <w:gridCol w:w="122"/>
        <w:gridCol w:w="586"/>
        <w:gridCol w:w="45"/>
        <w:gridCol w:w="60"/>
        <w:gridCol w:w="15"/>
        <w:gridCol w:w="21"/>
        <w:gridCol w:w="9"/>
        <w:gridCol w:w="17"/>
        <w:gridCol w:w="13"/>
        <w:gridCol w:w="1237"/>
      </w:tblGrid>
      <w:tr w:rsidR="0090555A" w:rsidRPr="001B3239" w:rsidTr="00352436">
        <w:trPr>
          <w:trHeight w:val="504"/>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90555A" w:rsidRPr="001B3239" w:rsidRDefault="0090555A"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Times New Roman" w:hAnsi="Times New Roman" w:cs="Times New Roman"/>
                <w:sz w:val="18"/>
                <w:szCs w:val="18"/>
              </w:rPr>
              <w:t xml:space="preserve">Показатель (индикатор) </w:t>
            </w:r>
            <w:r w:rsidRPr="001B3239">
              <w:rPr>
                <w:rFonts w:ascii="Times New Roman" w:eastAsia="Times New Roman" w:hAnsi="Times New Roman" w:cs="Times New Roman"/>
                <w:sz w:val="18"/>
                <w:szCs w:val="18"/>
              </w:rPr>
              <w:br/>
              <w:t>(наименование)</w:t>
            </w:r>
          </w:p>
        </w:tc>
        <w:tc>
          <w:tcPr>
            <w:tcW w:w="608" w:type="dxa"/>
            <w:vMerge w:val="restart"/>
            <w:tcBorders>
              <w:top w:val="single" w:sz="4" w:space="0" w:color="auto"/>
              <w:left w:val="single" w:sz="4" w:space="0" w:color="auto"/>
              <w:bottom w:val="single" w:sz="4" w:space="0" w:color="auto"/>
              <w:right w:val="single" w:sz="4" w:space="0" w:color="auto"/>
            </w:tcBorders>
            <w:hideMark/>
          </w:tcPr>
          <w:p w:rsidR="0090555A" w:rsidRPr="001B3239" w:rsidRDefault="0090555A" w:rsidP="0090555A">
            <w:pPr>
              <w:widowControl w:val="0"/>
              <w:suppressAutoHyphens/>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 xml:space="preserve">Ед. </w:t>
            </w:r>
            <w:proofErr w:type="spellStart"/>
            <w:r w:rsidRPr="001B3239">
              <w:rPr>
                <w:rFonts w:ascii="Times New Roman" w:eastAsia="Times New Roman" w:hAnsi="Times New Roman" w:cs="Times New Roman"/>
                <w:sz w:val="18"/>
                <w:szCs w:val="18"/>
              </w:rPr>
              <w:t>изм</w:t>
            </w:r>
            <w:proofErr w:type="spellEnd"/>
            <w:r w:rsidRPr="001B3239">
              <w:rPr>
                <w:rFonts w:ascii="Times New Roman" w:eastAsia="Times New Roman" w:hAnsi="Times New Roman" w:cs="Times New Roman"/>
                <w:sz w:val="18"/>
                <w:szCs w:val="18"/>
              </w:rPr>
              <w:t>.</w:t>
            </w:r>
          </w:p>
        </w:tc>
        <w:tc>
          <w:tcPr>
            <w:tcW w:w="6621" w:type="dxa"/>
            <w:gridSpan w:val="29"/>
            <w:tcBorders>
              <w:top w:val="single" w:sz="4" w:space="0" w:color="auto"/>
              <w:left w:val="single" w:sz="4" w:space="0" w:color="auto"/>
              <w:bottom w:val="single" w:sz="4" w:space="0" w:color="auto"/>
              <w:right w:val="single" w:sz="4" w:space="0" w:color="auto"/>
            </w:tcBorders>
            <w:vAlign w:val="center"/>
            <w:hideMark/>
          </w:tcPr>
          <w:p w:rsidR="0090555A" w:rsidRPr="001B3239" w:rsidRDefault="0090555A"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Times New Roman" w:hAnsi="Times New Roman" w:cs="Times New Roman"/>
                <w:sz w:val="18"/>
                <w:szCs w:val="18"/>
              </w:rPr>
              <w:t xml:space="preserve">Значение индикатора (целевого показателя) </w:t>
            </w:r>
            <w:r w:rsidRPr="001B3239">
              <w:rPr>
                <w:rFonts w:ascii="Times New Roman" w:eastAsia="Times New Roman" w:hAnsi="Times New Roman" w:cs="Times New Roman"/>
                <w:sz w:val="18"/>
                <w:szCs w:val="18"/>
              </w:rPr>
              <w:br/>
              <w:t>по годам</w:t>
            </w:r>
          </w:p>
        </w:tc>
      </w:tr>
      <w:tr w:rsidR="00352436" w:rsidRPr="001B3239" w:rsidTr="009C5EE5">
        <w:trPr>
          <w:cantSplit/>
          <w:trHeight w:val="254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spacing w:after="0" w:line="240" w:lineRule="auto"/>
              <w:rPr>
                <w:rFonts w:ascii="Times New Roman" w:eastAsia="Bitstream Vera Sans" w:hAnsi="Times New Roman" w:cs="Times New Roman"/>
                <w:kern w:val="2"/>
                <w:sz w:val="18"/>
                <w:szCs w:val="18"/>
                <w:lang w:eastAsia="hi-IN" w:bidi="hi-IN"/>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spacing w:after="0" w:line="240" w:lineRule="auto"/>
              <w:rPr>
                <w:rFonts w:ascii="Times New Roman" w:eastAsia="Times New Roman" w:hAnsi="Times New Roman" w:cs="Times New Roman"/>
                <w:sz w:val="18"/>
                <w:szCs w:val="18"/>
              </w:rPr>
            </w:pPr>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Базовый показатель на начало реализации Программы</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Times New Roman" w:hAnsi="Times New Roman" w:cs="Times New Roman"/>
                <w:sz w:val="18"/>
                <w:szCs w:val="18"/>
              </w:rPr>
              <w:t>201</w:t>
            </w:r>
            <w:r w:rsidRPr="001B3239">
              <w:rPr>
                <w:rFonts w:ascii="Times New Roman" w:eastAsia="Times New Roman" w:hAnsi="Times New Roman" w:cs="Times New Roman"/>
                <w:sz w:val="18"/>
                <w:szCs w:val="18"/>
                <w:lang w:val="en-US"/>
              </w:rPr>
              <w:t xml:space="preserve">4 </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2015</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Times New Roman" w:hAnsi="Times New Roman" w:cs="Times New Roman"/>
                <w:sz w:val="18"/>
                <w:szCs w:val="18"/>
              </w:rPr>
              <w:t xml:space="preserve">2016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2017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2018</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2019</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352436">
            <w:pPr>
              <w:widowControl w:val="0"/>
              <w:suppressAutoHyphens/>
              <w:spacing w:after="0"/>
              <w:jc w:val="center"/>
              <w:rPr>
                <w:rFonts w:ascii="Times New Roman" w:eastAsia="Bitstream Vera Sans" w:hAnsi="Times New Roman" w:cs="Times New Roman"/>
                <w:kern w:val="2"/>
                <w:sz w:val="18"/>
                <w:szCs w:val="18"/>
                <w:lang w:eastAsia="hi-IN" w:bidi="hi-IN"/>
              </w:rPr>
            </w:pP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Целевое </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значение </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показателя </w:t>
            </w:r>
            <w:proofErr w:type="gramStart"/>
            <w:r w:rsidRPr="001B3239">
              <w:rPr>
                <w:rFonts w:ascii="Times New Roman" w:eastAsia="Bitstream Vera Sans" w:hAnsi="Times New Roman" w:cs="Times New Roman"/>
                <w:kern w:val="2"/>
                <w:sz w:val="18"/>
                <w:szCs w:val="18"/>
                <w:lang w:eastAsia="hi-IN" w:bidi="hi-IN"/>
              </w:rPr>
              <w:t>на</w:t>
            </w:r>
            <w:proofErr w:type="gramEnd"/>
            <w:r w:rsidRPr="001B3239">
              <w:rPr>
                <w:rFonts w:ascii="Times New Roman" w:eastAsia="Bitstream Vera Sans" w:hAnsi="Times New Roman" w:cs="Times New Roman"/>
                <w:kern w:val="2"/>
                <w:sz w:val="18"/>
                <w:szCs w:val="18"/>
                <w:lang w:eastAsia="hi-IN" w:bidi="hi-IN"/>
              </w:rPr>
              <w:t xml:space="preserve"> </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момент </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окончания </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действия </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программы</w:t>
            </w:r>
          </w:p>
        </w:tc>
      </w:tr>
      <w:tr w:rsidR="00352436" w:rsidRPr="001B3239" w:rsidTr="00352436">
        <w:trPr>
          <w:trHeight w:val="333"/>
        </w:trPr>
        <w:tc>
          <w:tcPr>
            <w:tcW w:w="3119"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b/>
                <w:bCs/>
                <w:kern w:val="2"/>
                <w:sz w:val="18"/>
                <w:szCs w:val="18"/>
                <w:lang w:eastAsia="hi-IN" w:bidi="hi-IN"/>
              </w:rPr>
            </w:pPr>
            <w:r w:rsidRPr="001B3239">
              <w:rPr>
                <w:rFonts w:ascii="Times New Roman" w:eastAsia="Times New Roman" w:hAnsi="Times New Roman" w:cs="Times New Roman"/>
                <w:b/>
                <w:bCs/>
                <w:sz w:val="18"/>
                <w:szCs w:val="18"/>
              </w:rPr>
              <w:t>1</w:t>
            </w:r>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Times New Roman" w:hAnsi="Times New Roman" w:cs="Times New Roman"/>
                <w:b/>
                <w:bCs/>
                <w:sz w:val="18"/>
                <w:szCs w:val="18"/>
              </w:rPr>
            </w:pPr>
            <w:r w:rsidRPr="001B3239">
              <w:rPr>
                <w:rFonts w:ascii="Times New Roman" w:eastAsia="Times New Roman" w:hAnsi="Times New Roman" w:cs="Times New Roman"/>
                <w:b/>
                <w:bCs/>
                <w:sz w:val="18"/>
                <w:szCs w:val="18"/>
              </w:rPr>
              <w:t>2</w:t>
            </w:r>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Times New Roman" w:hAnsi="Times New Roman" w:cs="Times New Roman"/>
                <w:b/>
                <w:bCs/>
                <w:sz w:val="18"/>
                <w:szCs w:val="18"/>
              </w:rPr>
            </w:pPr>
            <w:r w:rsidRPr="001B3239">
              <w:rPr>
                <w:rFonts w:ascii="Times New Roman" w:eastAsia="Times New Roman" w:hAnsi="Times New Roman" w:cs="Times New Roman"/>
                <w:b/>
                <w:bCs/>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352436" w:rsidRPr="001B3239" w:rsidRDefault="00352436" w:rsidP="0090555A">
            <w:pPr>
              <w:widowControl w:val="0"/>
              <w:suppressAutoHyphens/>
              <w:jc w:val="center"/>
              <w:rPr>
                <w:rFonts w:ascii="Times New Roman" w:eastAsia="Bitstream Vera Sans" w:hAnsi="Times New Roman" w:cs="Times New Roman"/>
                <w:b/>
                <w:bCs/>
                <w:kern w:val="2"/>
                <w:sz w:val="18"/>
                <w:szCs w:val="18"/>
                <w:lang w:val="en-US" w:eastAsia="hi-IN" w:bidi="hi-IN"/>
              </w:rPr>
            </w:pPr>
            <w:r w:rsidRPr="001B3239">
              <w:rPr>
                <w:rFonts w:ascii="Times New Roman" w:eastAsia="Bitstream Vera Sans" w:hAnsi="Times New Roman" w:cs="Times New Roman"/>
                <w:b/>
                <w:bCs/>
                <w:kern w:val="2"/>
                <w:sz w:val="18"/>
                <w:szCs w:val="18"/>
                <w:lang w:val="en-US" w:eastAsia="hi-IN" w:bidi="hi-IN"/>
              </w:rPr>
              <w:t>4</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b/>
                <w:bCs/>
                <w:kern w:val="2"/>
                <w:sz w:val="18"/>
                <w:szCs w:val="18"/>
                <w:lang w:val="en-US" w:eastAsia="hi-IN" w:bidi="hi-IN"/>
              </w:rPr>
            </w:pPr>
            <w:r w:rsidRPr="001B3239">
              <w:rPr>
                <w:rFonts w:ascii="Times New Roman" w:eastAsia="Times New Roman" w:hAnsi="Times New Roman" w:cs="Times New Roman"/>
                <w:b/>
                <w:bCs/>
                <w:sz w:val="18"/>
                <w:szCs w:val="18"/>
                <w:lang w:val="en-US"/>
              </w:rPr>
              <w:t>5</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b/>
                <w:bCs/>
                <w:kern w:val="2"/>
                <w:sz w:val="18"/>
                <w:szCs w:val="18"/>
                <w:lang w:val="en-US" w:eastAsia="hi-IN" w:bidi="hi-IN"/>
              </w:rPr>
            </w:pPr>
            <w:r w:rsidRPr="001B3239">
              <w:rPr>
                <w:rFonts w:ascii="Times New Roman" w:eastAsia="Bitstream Vera Sans" w:hAnsi="Times New Roman" w:cs="Times New Roman"/>
                <w:b/>
                <w:bCs/>
                <w:kern w:val="2"/>
                <w:sz w:val="18"/>
                <w:szCs w:val="18"/>
                <w:lang w:val="en-US" w:eastAsia="hi-IN" w:bidi="hi-IN"/>
              </w:rPr>
              <w:t>6</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352436" w:rsidRPr="001B3239" w:rsidRDefault="00352436" w:rsidP="0090555A">
            <w:pPr>
              <w:widowControl w:val="0"/>
              <w:suppressAutoHyphens/>
              <w:jc w:val="center"/>
              <w:rPr>
                <w:rFonts w:ascii="Times New Roman" w:eastAsia="Bitstream Vera Sans" w:hAnsi="Times New Roman" w:cs="Times New Roman"/>
                <w:b/>
                <w:bCs/>
                <w:kern w:val="2"/>
                <w:sz w:val="18"/>
                <w:szCs w:val="18"/>
                <w:lang w:val="en-US" w:eastAsia="hi-IN" w:bidi="hi-IN"/>
              </w:rPr>
            </w:pPr>
            <w:r w:rsidRPr="001B3239">
              <w:rPr>
                <w:rFonts w:ascii="Times New Roman" w:eastAsia="Bitstream Vera Sans" w:hAnsi="Times New Roman" w:cs="Times New Roman"/>
                <w:b/>
                <w:bCs/>
                <w:kern w:val="2"/>
                <w:sz w:val="18"/>
                <w:szCs w:val="18"/>
                <w:lang w:val="en-US" w:eastAsia="hi-IN" w:bidi="hi-IN"/>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b/>
                <w:bCs/>
                <w:kern w:val="2"/>
                <w:sz w:val="18"/>
                <w:szCs w:val="18"/>
                <w:lang w:val="en-US" w:eastAsia="hi-IN" w:bidi="hi-IN"/>
              </w:rPr>
            </w:pPr>
            <w:r w:rsidRPr="001B3239">
              <w:rPr>
                <w:rFonts w:ascii="Times New Roman" w:eastAsia="Bitstream Vera Sans" w:hAnsi="Times New Roman" w:cs="Times New Roman"/>
                <w:b/>
                <w:bCs/>
                <w:kern w:val="2"/>
                <w:sz w:val="18"/>
                <w:szCs w:val="18"/>
                <w:lang w:val="en-US" w:eastAsia="hi-IN" w:bidi="hi-IN"/>
              </w:rPr>
              <w:t>8</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b/>
                <w:bCs/>
                <w:kern w:val="2"/>
                <w:sz w:val="18"/>
                <w:szCs w:val="18"/>
                <w:lang w:val="en-US" w:eastAsia="hi-IN" w:bidi="hi-IN"/>
              </w:rPr>
            </w:pP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b/>
                <w:bCs/>
                <w:kern w:val="2"/>
                <w:sz w:val="18"/>
                <w:szCs w:val="18"/>
                <w:lang w:val="en-US" w:eastAsia="hi-IN" w:bidi="hi-IN"/>
              </w:rPr>
            </w:pPr>
            <w:r w:rsidRPr="001B3239">
              <w:rPr>
                <w:rFonts w:ascii="Times New Roman" w:eastAsia="Times New Roman" w:hAnsi="Times New Roman" w:cs="Times New Roman"/>
                <w:b/>
                <w:bCs/>
                <w:sz w:val="18"/>
                <w:szCs w:val="18"/>
                <w:lang w:val="en-US"/>
              </w:rPr>
              <w:t>9</w:t>
            </w:r>
          </w:p>
        </w:tc>
      </w:tr>
      <w:tr w:rsidR="0090555A" w:rsidRPr="001B3239" w:rsidTr="00352436">
        <w:trPr>
          <w:trHeight w:val="582"/>
        </w:trPr>
        <w:tc>
          <w:tcPr>
            <w:tcW w:w="10348" w:type="dxa"/>
            <w:gridSpan w:val="31"/>
            <w:tcBorders>
              <w:top w:val="single" w:sz="4" w:space="0" w:color="auto"/>
              <w:left w:val="single" w:sz="4" w:space="0" w:color="auto"/>
              <w:bottom w:val="single" w:sz="4" w:space="0" w:color="auto"/>
              <w:right w:val="single" w:sz="4" w:space="0" w:color="auto"/>
            </w:tcBorders>
            <w:hideMark/>
          </w:tcPr>
          <w:p w:rsidR="0090555A" w:rsidRPr="001B3239" w:rsidRDefault="0090555A" w:rsidP="0090555A">
            <w:pPr>
              <w:widowControl w:val="0"/>
              <w:numPr>
                <w:ilvl w:val="0"/>
                <w:numId w:val="15"/>
              </w:numPr>
              <w:suppressAutoHyphens/>
              <w:contextualSpacing/>
              <w:jc w:val="center"/>
              <w:rPr>
                <w:rFonts w:ascii="Times New Roman" w:eastAsia="Bitstream Vera Sans" w:hAnsi="Times New Roman" w:cs="Times New Roman"/>
                <w:b/>
                <w:bCs/>
                <w:kern w:val="2"/>
                <w:sz w:val="18"/>
                <w:szCs w:val="18"/>
                <w:lang w:eastAsia="hi-IN" w:bidi="hi-IN"/>
              </w:rPr>
            </w:pPr>
            <w:r w:rsidRPr="001B3239">
              <w:rPr>
                <w:rFonts w:ascii="Times New Roman" w:eastAsia="Times New Roman" w:hAnsi="Times New Roman" w:cs="Times New Roman"/>
                <w:b/>
                <w:bCs/>
                <w:sz w:val="18"/>
                <w:szCs w:val="18"/>
              </w:rPr>
              <w:t xml:space="preserve">Содержание улично-дорожной сети территорий  населенных пунктов </w:t>
            </w:r>
            <w:r w:rsidRPr="001B3239">
              <w:rPr>
                <w:rFonts w:ascii="Times New Roman" w:eastAsia="Times New Roman" w:hAnsi="Times New Roman" w:cs="Times New Roman"/>
                <w:b/>
                <w:bCs/>
                <w:sz w:val="18"/>
                <w:szCs w:val="18"/>
              </w:rPr>
              <w:br/>
              <w:t>МО "Светогорское городское поселение"</w:t>
            </w:r>
          </w:p>
        </w:tc>
      </w:tr>
      <w:tr w:rsidR="00352436" w:rsidRPr="001B3239" w:rsidTr="00352436">
        <w:trPr>
          <w:trHeight w:val="1092"/>
        </w:trPr>
        <w:tc>
          <w:tcPr>
            <w:tcW w:w="3119"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rPr>
                <w:rFonts w:ascii="Times New Roman" w:eastAsia="Bitstream Vera Sans" w:hAnsi="Times New Roman" w:cs="Times New Roman"/>
                <w:kern w:val="2"/>
                <w:sz w:val="18"/>
                <w:szCs w:val="18"/>
                <w:lang w:eastAsia="hi-IN" w:bidi="hi-IN"/>
              </w:rPr>
            </w:pPr>
            <w:r w:rsidRPr="001B3239">
              <w:rPr>
                <w:rFonts w:ascii="Times New Roman" w:eastAsia="Times New Roman" w:hAnsi="Times New Roman" w:cs="Times New Roman"/>
                <w:sz w:val="18"/>
                <w:szCs w:val="18"/>
              </w:rPr>
              <w:t>Механизированная уборка дорог, проездов в зимнее время на территории населенных пунктов МО "Светогорское  городское поселение"</w:t>
            </w:r>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м</w:t>
            </w:r>
            <w:proofErr w:type="gramStart"/>
            <w:r w:rsidRPr="001B3239">
              <w:rPr>
                <w:rFonts w:ascii="Times New Roman" w:eastAsia="Times New Roman" w:hAnsi="Times New Roman" w:cs="Times New Roman"/>
                <w:sz w:val="18"/>
                <w:szCs w:val="18"/>
              </w:rPr>
              <w:t>2</w:t>
            </w:r>
            <w:proofErr w:type="gramEnd"/>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439990</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line="240" w:lineRule="auto"/>
              <w:ind w:right="-132"/>
              <w:rPr>
                <w:rFonts w:ascii="Times New Roman" w:eastAsia="Times New Roman" w:hAnsi="Times New Roman" w:cs="Times New Roman"/>
                <w:color w:val="000000"/>
                <w:sz w:val="18"/>
                <w:szCs w:val="18"/>
                <w:vertAlign w:val="superscript"/>
                <w:lang w:val="en-US" w:eastAsia="ru-RU"/>
              </w:rPr>
            </w:pPr>
            <w:bookmarkStart w:id="10" w:name="OLE_LINK115"/>
            <w:bookmarkStart w:id="11" w:name="OLE_LINK116"/>
            <w:r w:rsidRPr="001B3239">
              <w:rPr>
                <w:rFonts w:ascii="Times New Roman" w:eastAsia="Bitstream Vera Sans" w:hAnsi="Times New Roman" w:cs="Times New Roman"/>
                <w:kern w:val="2"/>
                <w:sz w:val="18"/>
                <w:szCs w:val="18"/>
                <w:lang w:eastAsia="hi-IN" w:bidi="hi-IN"/>
              </w:rPr>
              <w:t>390634</w:t>
            </w:r>
            <w:bookmarkEnd w:id="10"/>
            <w:bookmarkEnd w:id="11"/>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jc w:val="center"/>
              <w:rPr>
                <w:rFonts w:ascii="Times New Roman" w:eastAsia="Bitstream Vera Sans" w:hAnsi="Times New Roman" w:cs="Times New Roman"/>
                <w:kern w:val="2"/>
                <w:sz w:val="18"/>
                <w:szCs w:val="18"/>
                <w:lang w:eastAsia="hi-IN" w:bidi="hi-IN"/>
              </w:rPr>
            </w:pPr>
            <w:bookmarkStart w:id="12" w:name="OLE_LINK27"/>
            <w:bookmarkStart w:id="13" w:name="OLE_LINK117"/>
            <w:r w:rsidRPr="001B3239">
              <w:rPr>
                <w:rFonts w:ascii="Times New Roman" w:eastAsia="Bitstream Vera Sans" w:hAnsi="Times New Roman" w:cs="Times New Roman"/>
                <w:kern w:val="2"/>
                <w:sz w:val="18"/>
                <w:szCs w:val="18"/>
                <w:lang w:eastAsia="hi-IN" w:bidi="hi-IN"/>
              </w:rPr>
              <w:t>439990</w:t>
            </w:r>
            <w:bookmarkEnd w:id="12"/>
            <w:bookmarkEnd w:id="13"/>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hanging="108"/>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hanging="108"/>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5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1372" w:type="dxa"/>
            <w:gridSpan w:val="7"/>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439990</w:t>
            </w:r>
          </w:p>
        </w:tc>
      </w:tr>
      <w:tr w:rsidR="00352436" w:rsidRPr="001B3239" w:rsidTr="00352436">
        <w:trPr>
          <w:trHeight w:val="1096"/>
        </w:trPr>
        <w:tc>
          <w:tcPr>
            <w:tcW w:w="3119"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rPr>
                <w:rFonts w:ascii="Times New Roman" w:eastAsia="Bitstream Vera Sans" w:hAnsi="Times New Roman" w:cs="Times New Roman"/>
                <w:kern w:val="2"/>
                <w:sz w:val="18"/>
                <w:szCs w:val="18"/>
                <w:lang w:eastAsia="hi-IN" w:bidi="hi-IN"/>
              </w:rPr>
            </w:pPr>
            <w:r w:rsidRPr="001B3239">
              <w:rPr>
                <w:rFonts w:ascii="Times New Roman" w:eastAsia="Times New Roman" w:hAnsi="Times New Roman" w:cs="Times New Roman"/>
                <w:sz w:val="18"/>
                <w:szCs w:val="18"/>
              </w:rPr>
              <w:t>Механизированная уборка дорог, проездов в летнее время на территории населенных пунктов МО "Светогорское  городское поселение"</w:t>
            </w:r>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м</w:t>
            </w:r>
            <w:proofErr w:type="gramStart"/>
            <w:r w:rsidRPr="001B3239">
              <w:rPr>
                <w:rFonts w:ascii="Times New Roman" w:eastAsia="Times New Roman" w:hAnsi="Times New Roman" w:cs="Times New Roman"/>
                <w:sz w:val="18"/>
                <w:szCs w:val="18"/>
              </w:rPr>
              <w:t>2</w:t>
            </w:r>
            <w:proofErr w:type="gramEnd"/>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439990</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line="240" w:lineRule="auto"/>
              <w:ind w:right="-132"/>
              <w:rPr>
                <w:rFonts w:ascii="Times New Roman" w:eastAsia="Times New Roman" w:hAnsi="Times New Roman" w:cs="Times New Roman"/>
                <w:color w:val="000000"/>
                <w:sz w:val="18"/>
                <w:szCs w:val="18"/>
                <w:vertAlign w:val="superscript"/>
                <w:lang w:val="en-US" w:eastAsia="ru-RU"/>
              </w:rPr>
            </w:pPr>
            <w:r w:rsidRPr="001B3239">
              <w:rPr>
                <w:rFonts w:ascii="Times New Roman" w:eastAsia="Bitstream Vera Sans" w:hAnsi="Times New Roman" w:cs="Times New Roman"/>
                <w:kern w:val="2"/>
                <w:sz w:val="18"/>
                <w:szCs w:val="18"/>
                <w:lang w:eastAsia="hi-IN" w:bidi="hi-IN"/>
              </w:rPr>
              <w:t>390634</w:t>
            </w:r>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439990</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hanging="108"/>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hanging="108"/>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5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1372" w:type="dxa"/>
            <w:gridSpan w:val="7"/>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439990</w:t>
            </w:r>
          </w:p>
        </w:tc>
      </w:tr>
      <w:tr w:rsidR="00352436" w:rsidRPr="001B3239" w:rsidTr="00352436">
        <w:trPr>
          <w:trHeight w:val="701"/>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line="240" w:lineRule="auto"/>
              <w:jc w:val="both"/>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Ручная уборка снега с пешеходных зон и автобусных остановок на территории </w:t>
            </w:r>
            <w:r w:rsidRPr="001B3239">
              <w:rPr>
                <w:rFonts w:ascii="Times New Roman" w:eastAsia="Bitstream Vera Sans" w:hAnsi="Times New Roman" w:cs="Times New Roman"/>
                <w:kern w:val="2"/>
                <w:sz w:val="18"/>
                <w:szCs w:val="18"/>
                <w:lang w:eastAsia="hi-IN" w:bidi="hi-IN"/>
              </w:rPr>
              <w:br/>
              <w:t xml:space="preserve">г. Светогорск и  </w:t>
            </w:r>
            <w:proofErr w:type="spellStart"/>
            <w:r w:rsidRPr="001B3239">
              <w:rPr>
                <w:rFonts w:ascii="Times New Roman" w:eastAsia="Bitstream Vera Sans" w:hAnsi="Times New Roman" w:cs="Times New Roman"/>
                <w:kern w:val="2"/>
                <w:sz w:val="18"/>
                <w:szCs w:val="18"/>
                <w:lang w:eastAsia="hi-IN" w:bidi="hi-IN"/>
              </w:rPr>
              <w:t>дер</w:t>
            </w:r>
            <w:proofErr w:type="gramStart"/>
            <w:r w:rsidRPr="001B3239">
              <w:rPr>
                <w:rFonts w:ascii="Times New Roman" w:eastAsia="Bitstream Vera Sans" w:hAnsi="Times New Roman" w:cs="Times New Roman"/>
                <w:kern w:val="2"/>
                <w:sz w:val="18"/>
                <w:szCs w:val="18"/>
                <w:lang w:eastAsia="hi-IN" w:bidi="hi-IN"/>
              </w:rPr>
              <w:t>.Л</w:t>
            </w:r>
            <w:proofErr w:type="gramEnd"/>
            <w:r w:rsidRPr="001B3239">
              <w:rPr>
                <w:rFonts w:ascii="Times New Roman" w:eastAsia="Bitstream Vera Sans" w:hAnsi="Times New Roman" w:cs="Times New Roman"/>
                <w:kern w:val="2"/>
                <w:sz w:val="18"/>
                <w:szCs w:val="18"/>
                <w:lang w:eastAsia="hi-IN" w:bidi="hi-IN"/>
              </w:rPr>
              <w:t>осево</w:t>
            </w:r>
            <w:proofErr w:type="spellEnd"/>
            <w:r w:rsidRPr="001B3239">
              <w:rPr>
                <w:rFonts w:ascii="Times New Roman" w:eastAsia="Bitstream Vera Sans" w:hAnsi="Times New Roman" w:cs="Times New Roman"/>
                <w:kern w:val="2"/>
                <w:sz w:val="18"/>
                <w:szCs w:val="18"/>
                <w:lang w:eastAsia="hi-IN" w:bidi="hi-IN"/>
              </w:rPr>
              <w:t>.</w:t>
            </w:r>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2 436</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Times New Roman" w:hAnsi="Times New Roman" w:cs="Times New Roman"/>
                <w:sz w:val="18"/>
                <w:szCs w:val="18"/>
              </w:rPr>
            </w:pPr>
            <w:bookmarkStart w:id="14" w:name="OLE_LINK28"/>
            <w:bookmarkStart w:id="15" w:name="OLE_LINK29"/>
            <w:r w:rsidRPr="001B3239">
              <w:rPr>
                <w:rFonts w:ascii="Times New Roman" w:eastAsia="Bitstream Vera Sans" w:hAnsi="Times New Roman" w:cs="Times New Roman"/>
                <w:kern w:val="2"/>
                <w:sz w:val="18"/>
                <w:szCs w:val="18"/>
                <w:lang w:eastAsia="hi-IN" w:bidi="hi-IN"/>
              </w:rPr>
              <w:t>2 436</w:t>
            </w:r>
            <w:bookmarkEnd w:id="14"/>
            <w:bookmarkEnd w:id="15"/>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2 436</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5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1372" w:type="dxa"/>
            <w:gridSpan w:val="7"/>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2 436</w:t>
            </w:r>
          </w:p>
        </w:tc>
      </w:tr>
      <w:tr w:rsidR="00352436" w:rsidRPr="001B3239" w:rsidTr="00352436">
        <w:trPr>
          <w:trHeight w:val="543"/>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line="240" w:lineRule="auto"/>
              <w:jc w:val="both"/>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 Механизированная снегоочистка дорожных покрытий </w:t>
            </w:r>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9"/>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382 492</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382 492</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382 492</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3"/>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382 492</w:t>
            </w:r>
          </w:p>
        </w:tc>
        <w:tc>
          <w:tcPr>
            <w:tcW w:w="75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382 492</w:t>
            </w:r>
          </w:p>
        </w:tc>
        <w:tc>
          <w:tcPr>
            <w:tcW w:w="1372" w:type="dxa"/>
            <w:gridSpan w:val="7"/>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382 492</w:t>
            </w:r>
          </w:p>
        </w:tc>
      </w:tr>
      <w:tr w:rsidR="00352436" w:rsidRPr="001B3239" w:rsidTr="00352436">
        <w:trPr>
          <w:trHeight w:val="701"/>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line="240" w:lineRule="auto"/>
              <w:jc w:val="both"/>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lastRenderedPageBreak/>
              <w:t xml:space="preserve">-Механизированное разгребание и сметание валов снега на остановках общественного транспорта и пешеходных переходах </w:t>
            </w:r>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2145</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2145</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2145</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2145</w:t>
            </w:r>
          </w:p>
        </w:tc>
        <w:tc>
          <w:tcPr>
            <w:tcW w:w="75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2145</w:t>
            </w:r>
          </w:p>
        </w:tc>
        <w:tc>
          <w:tcPr>
            <w:tcW w:w="1372" w:type="dxa"/>
            <w:gridSpan w:val="7"/>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2145</w:t>
            </w:r>
          </w:p>
        </w:tc>
      </w:tr>
      <w:tr w:rsidR="00352436" w:rsidRPr="001B3239" w:rsidTr="00352436">
        <w:trPr>
          <w:trHeight w:val="581"/>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line="240" w:lineRule="auto"/>
              <w:jc w:val="both"/>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 Механизированная снегоочистка тротуаров </w:t>
            </w:r>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75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1372" w:type="dxa"/>
            <w:gridSpan w:val="7"/>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r>
      <w:tr w:rsidR="00352436" w:rsidRPr="001B3239" w:rsidTr="00352436">
        <w:trPr>
          <w:trHeight w:val="405"/>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line="240" w:lineRule="auto"/>
              <w:jc w:val="both"/>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 Ручное сдвигание </w:t>
            </w:r>
            <w:proofErr w:type="gramStart"/>
            <w:r w:rsidRPr="001B3239">
              <w:rPr>
                <w:rFonts w:ascii="Times New Roman" w:eastAsia="Bitstream Vera Sans" w:hAnsi="Times New Roman" w:cs="Times New Roman"/>
                <w:kern w:val="2"/>
                <w:sz w:val="18"/>
                <w:szCs w:val="18"/>
                <w:lang w:eastAsia="hi-IN" w:bidi="hi-IN"/>
              </w:rPr>
              <w:t>свежевыпавшего</w:t>
            </w:r>
            <w:proofErr w:type="gramEnd"/>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370</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370</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370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370</w:t>
            </w:r>
          </w:p>
        </w:tc>
        <w:tc>
          <w:tcPr>
            <w:tcW w:w="75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370</w:t>
            </w:r>
          </w:p>
        </w:tc>
        <w:tc>
          <w:tcPr>
            <w:tcW w:w="1372" w:type="dxa"/>
            <w:gridSpan w:val="7"/>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370</w:t>
            </w:r>
          </w:p>
        </w:tc>
      </w:tr>
      <w:tr w:rsidR="00352436" w:rsidRPr="001B3239" w:rsidTr="00352436">
        <w:trPr>
          <w:trHeight w:val="228"/>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line="240" w:lineRule="auto"/>
              <w:jc w:val="both"/>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-Подметание дорожных покрытий </w:t>
            </w:r>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243209  </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left="64"/>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9"/>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243209  </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243209  </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3"/>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243209  </w:t>
            </w:r>
          </w:p>
        </w:tc>
        <w:tc>
          <w:tcPr>
            <w:tcW w:w="75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243209</w:t>
            </w:r>
          </w:p>
        </w:tc>
        <w:tc>
          <w:tcPr>
            <w:tcW w:w="1372" w:type="dxa"/>
            <w:gridSpan w:val="7"/>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243209  </w:t>
            </w:r>
          </w:p>
        </w:tc>
      </w:tr>
      <w:tr w:rsidR="00352436" w:rsidRPr="001B3239" w:rsidTr="00352436">
        <w:trPr>
          <w:trHeight w:val="305"/>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line="240" w:lineRule="auto"/>
              <w:jc w:val="both"/>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 Подметание открытых тротуаров </w:t>
            </w:r>
          </w:p>
        </w:tc>
        <w:tc>
          <w:tcPr>
            <w:tcW w:w="608" w:type="dxa"/>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tc>
        <w:tc>
          <w:tcPr>
            <w:tcW w:w="809"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ind w:right="-108"/>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753"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c>
          <w:tcPr>
            <w:tcW w:w="1372" w:type="dxa"/>
            <w:gridSpan w:val="7"/>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5233,5</w:t>
            </w:r>
          </w:p>
        </w:tc>
      </w:tr>
      <w:tr w:rsidR="0090555A" w:rsidRPr="001B3239" w:rsidTr="00352436">
        <w:trPr>
          <w:trHeight w:val="255"/>
        </w:trPr>
        <w:tc>
          <w:tcPr>
            <w:tcW w:w="10348" w:type="dxa"/>
            <w:gridSpan w:val="31"/>
            <w:tcBorders>
              <w:top w:val="single" w:sz="4" w:space="0" w:color="auto"/>
              <w:left w:val="single" w:sz="4" w:space="0" w:color="auto"/>
              <w:bottom w:val="single" w:sz="4" w:space="0" w:color="auto"/>
              <w:right w:val="single" w:sz="4" w:space="0" w:color="auto"/>
            </w:tcBorders>
            <w:hideMark/>
          </w:tcPr>
          <w:p w:rsidR="0090555A" w:rsidRPr="001B3239" w:rsidRDefault="0090555A" w:rsidP="0090555A">
            <w:pPr>
              <w:widowControl w:val="0"/>
              <w:suppressAutoHyphens/>
              <w:jc w:val="center"/>
              <w:rPr>
                <w:rFonts w:ascii="Times New Roman" w:eastAsia="Bitstream Vera Sans" w:hAnsi="Times New Roman" w:cs="Times New Roman"/>
                <w:b/>
                <w:bCs/>
                <w:kern w:val="2"/>
                <w:sz w:val="18"/>
                <w:szCs w:val="18"/>
                <w:lang w:eastAsia="hi-IN" w:bidi="hi-IN"/>
              </w:rPr>
            </w:pPr>
            <w:r w:rsidRPr="001B3239">
              <w:rPr>
                <w:rFonts w:ascii="Times New Roman" w:eastAsia="Times New Roman" w:hAnsi="Times New Roman" w:cs="Times New Roman"/>
                <w:b/>
                <w:bCs/>
                <w:sz w:val="18"/>
                <w:szCs w:val="18"/>
              </w:rPr>
              <w:t>2. Организация озеленения территории МО  "Светогорское городское поселение"</w:t>
            </w:r>
          </w:p>
        </w:tc>
      </w:tr>
      <w:tr w:rsidR="00352436" w:rsidRPr="001B3239" w:rsidTr="00352436">
        <w:trPr>
          <w:trHeight w:val="1535"/>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rPr>
                <w:rFonts w:ascii="Times New Roman" w:eastAsia="Times New Roman" w:hAnsi="Times New Roman" w:cs="Times New Roman"/>
                <w:b/>
                <w:sz w:val="18"/>
                <w:szCs w:val="18"/>
              </w:rPr>
            </w:pPr>
            <w:r w:rsidRPr="001B3239">
              <w:rPr>
                <w:rFonts w:ascii="Times New Roman" w:eastAsia="Times New Roman" w:hAnsi="Times New Roman" w:cs="Times New Roman"/>
                <w:b/>
                <w:sz w:val="18"/>
                <w:szCs w:val="18"/>
              </w:rPr>
              <w:t xml:space="preserve">Устройство цветников и клумб </w:t>
            </w:r>
            <w:r w:rsidRPr="001B3239">
              <w:rPr>
                <w:rFonts w:ascii="Times New Roman" w:eastAsia="Times New Roman" w:hAnsi="Times New Roman" w:cs="Times New Roman"/>
                <w:b/>
                <w:sz w:val="18"/>
                <w:szCs w:val="18"/>
              </w:rPr>
              <w:br/>
              <w:t>в г</w:t>
            </w:r>
            <w:proofErr w:type="gramStart"/>
            <w:r w:rsidRPr="001B3239">
              <w:rPr>
                <w:rFonts w:ascii="Times New Roman" w:eastAsia="Times New Roman" w:hAnsi="Times New Roman" w:cs="Times New Roman"/>
                <w:b/>
                <w:sz w:val="18"/>
                <w:szCs w:val="18"/>
              </w:rPr>
              <w:t>.С</w:t>
            </w:r>
            <w:proofErr w:type="gramEnd"/>
            <w:r w:rsidRPr="001B3239">
              <w:rPr>
                <w:rFonts w:ascii="Times New Roman" w:eastAsia="Times New Roman" w:hAnsi="Times New Roman" w:cs="Times New Roman"/>
                <w:b/>
                <w:sz w:val="18"/>
                <w:szCs w:val="18"/>
              </w:rPr>
              <w:t xml:space="preserve">ветогорске: </w:t>
            </w:r>
          </w:p>
          <w:p w:rsidR="00352436" w:rsidRPr="001B3239" w:rsidRDefault="00352436" w:rsidP="0090555A">
            <w:pPr>
              <w:widowControl w:val="0"/>
              <w:suppressAutoHyphens/>
              <w:spacing w:after="0"/>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-Закупка рассады цветов;</w:t>
            </w:r>
          </w:p>
          <w:p w:rsidR="00352436" w:rsidRPr="001B3239" w:rsidRDefault="00352436" w:rsidP="0090555A">
            <w:pPr>
              <w:widowControl w:val="0"/>
              <w:suppressAutoHyphens/>
              <w:spacing w:after="0"/>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-Высадка цветочной рассады и уход за клумбами</w:t>
            </w:r>
            <w:proofErr w:type="gramStart"/>
            <w:r w:rsidRPr="001B3239">
              <w:rPr>
                <w:rFonts w:ascii="Times New Roman" w:eastAsia="Times New Roman" w:hAnsi="Times New Roman" w:cs="Times New Roman"/>
                <w:sz w:val="18"/>
                <w:szCs w:val="18"/>
              </w:rPr>
              <w:t xml:space="preserve"> ;</w:t>
            </w:r>
            <w:proofErr w:type="gramEnd"/>
          </w:p>
          <w:p w:rsidR="00352436" w:rsidRPr="001B3239" w:rsidRDefault="00352436" w:rsidP="0090555A">
            <w:pPr>
              <w:widowControl w:val="0"/>
              <w:suppressAutoHyphens/>
              <w:spacing w:after="0"/>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Выкашивание газонов.</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м</w:t>
            </w:r>
            <w:proofErr w:type="gramStart"/>
            <w:r w:rsidRPr="001B3239">
              <w:rPr>
                <w:rFonts w:ascii="Times New Roman" w:eastAsia="Times New Roman" w:hAnsi="Times New Roman" w:cs="Times New Roman"/>
                <w:sz w:val="18"/>
                <w:szCs w:val="18"/>
              </w:rPr>
              <w:t>2</w:t>
            </w:r>
            <w:proofErr w:type="gramEnd"/>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м</w:t>
            </w:r>
            <w:proofErr w:type="gramStart"/>
            <w:r w:rsidRPr="001B3239">
              <w:rPr>
                <w:rFonts w:ascii="Times New Roman" w:eastAsia="Times New Roman" w:hAnsi="Times New Roman" w:cs="Times New Roman"/>
                <w:sz w:val="18"/>
                <w:szCs w:val="18"/>
              </w:rPr>
              <w:t>2</w:t>
            </w:r>
            <w:proofErr w:type="gramEnd"/>
          </w:p>
        </w:tc>
        <w:tc>
          <w:tcPr>
            <w:tcW w:w="812"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4100</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220</w:t>
            </w:r>
          </w:p>
          <w:p w:rsidR="00352436" w:rsidRPr="001B3239" w:rsidRDefault="00352436" w:rsidP="0090555A">
            <w:pPr>
              <w:widowControl w:val="0"/>
              <w:suppressAutoHyphens/>
              <w:spacing w:after="0"/>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 xml:space="preserve">357985  </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 xml:space="preserve">8000 </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 xml:space="preserve">8000 </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 xml:space="preserve">220 </w:t>
            </w:r>
          </w:p>
          <w:p w:rsidR="00352436" w:rsidRPr="001B3239" w:rsidRDefault="00352436" w:rsidP="0090555A">
            <w:pPr>
              <w:widowControl w:val="0"/>
              <w:suppressAutoHyphens/>
              <w:spacing w:after="0"/>
              <w:ind w:right="-108"/>
              <w:jc w:val="center"/>
              <w:rPr>
                <w:rFonts w:ascii="Times New Roman" w:eastAsia="Bitstream Vera Sans" w:hAnsi="Times New Roman" w:cs="Times New Roman"/>
                <w:kern w:val="2"/>
                <w:sz w:val="18"/>
                <w:szCs w:val="18"/>
                <w:lang w:eastAsia="hi-IN" w:bidi="hi-IN"/>
              </w:rPr>
            </w:pPr>
            <w:r w:rsidRPr="001B3239">
              <w:rPr>
                <w:rFonts w:ascii="Times New Roman" w:eastAsia="Times New Roman" w:hAnsi="Times New Roman" w:cs="Times New Roman"/>
                <w:sz w:val="18"/>
                <w:szCs w:val="18"/>
              </w:rPr>
              <w:t xml:space="preserve">224299 </w:t>
            </w:r>
          </w:p>
        </w:tc>
        <w:tc>
          <w:tcPr>
            <w:tcW w:w="72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4100</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220</w:t>
            </w:r>
          </w:p>
          <w:p w:rsidR="00352436" w:rsidRPr="001B3239" w:rsidRDefault="00352436" w:rsidP="0090555A">
            <w:pPr>
              <w:widowControl w:val="0"/>
              <w:suppressAutoHyphens/>
              <w:spacing w:after="0"/>
              <w:ind w:right="-108"/>
              <w:jc w:val="center"/>
              <w:rPr>
                <w:rFonts w:ascii="Times New Roman" w:eastAsia="Bitstream Vera Sans" w:hAnsi="Times New Roman" w:cs="Times New Roman"/>
                <w:kern w:val="2"/>
                <w:sz w:val="18"/>
                <w:szCs w:val="18"/>
                <w:lang w:eastAsia="hi-IN" w:bidi="hi-IN"/>
              </w:rPr>
            </w:pPr>
            <w:bookmarkStart w:id="16" w:name="OLE_LINK157"/>
            <w:bookmarkStart w:id="17" w:name="OLE_LINK158"/>
            <w:r w:rsidRPr="001B3239">
              <w:rPr>
                <w:rFonts w:ascii="Times New Roman" w:eastAsia="Bitstream Vera Sans" w:hAnsi="Times New Roman" w:cs="Times New Roman"/>
                <w:kern w:val="2"/>
                <w:sz w:val="18"/>
                <w:szCs w:val="18"/>
                <w:lang w:eastAsia="hi-IN" w:bidi="hi-IN"/>
              </w:rPr>
              <w:t>357985</w:t>
            </w:r>
            <w:bookmarkEnd w:id="16"/>
            <w:bookmarkEnd w:id="17"/>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4</w:t>
            </w:r>
            <w:r w:rsidRPr="001B3239">
              <w:rPr>
                <w:rFonts w:ascii="Times New Roman" w:eastAsia="Times New Roman" w:hAnsi="Times New Roman" w:cs="Times New Roman"/>
                <w:sz w:val="18"/>
                <w:szCs w:val="18"/>
                <w:lang w:val="en-US"/>
              </w:rPr>
              <w:t>1</w:t>
            </w:r>
            <w:r w:rsidRPr="001B3239">
              <w:rPr>
                <w:rFonts w:ascii="Times New Roman" w:eastAsia="Times New Roman" w:hAnsi="Times New Roman" w:cs="Times New Roman"/>
                <w:sz w:val="18"/>
                <w:szCs w:val="18"/>
              </w:rPr>
              <w:t>00</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w:t>
            </w:r>
            <w:r w:rsidRPr="001B3239">
              <w:rPr>
                <w:rFonts w:ascii="Times New Roman" w:eastAsia="Times New Roman" w:hAnsi="Times New Roman" w:cs="Times New Roman"/>
                <w:sz w:val="18"/>
                <w:szCs w:val="18"/>
                <w:lang w:val="en-US"/>
              </w:rPr>
              <w:t>1</w:t>
            </w:r>
            <w:r w:rsidRPr="001B3239">
              <w:rPr>
                <w:rFonts w:ascii="Times New Roman" w:eastAsia="Times New Roman" w:hAnsi="Times New Roman" w:cs="Times New Roman"/>
                <w:sz w:val="18"/>
                <w:szCs w:val="18"/>
              </w:rPr>
              <w:t>00</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220</w:t>
            </w:r>
          </w:p>
          <w:p w:rsidR="00352436" w:rsidRPr="001B3239" w:rsidRDefault="00352436" w:rsidP="0090555A">
            <w:pPr>
              <w:widowControl w:val="0"/>
              <w:suppressAutoHyphens/>
              <w:spacing w:after="0" w:line="240" w:lineRule="auto"/>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357985</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w:t>
            </w:r>
            <w:r w:rsidRPr="001B3239">
              <w:rPr>
                <w:rFonts w:ascii="Times New Roman" w:eastAsia="Times New Roman" w:hAnsi="Times New Roman" w:cs="Times New Roman"/>
                <w:sz w:val="18"/>
                <w:szCs w:val="18"/>
                <w:lang w:val="en-US"/>
              </w:rPr>
              <w:t>1</w:t>
            </w:r>
            <w:r w:rsidRPr="001B3239">
              <w:rPr>
                <w:rFonts w:ascii="Times New Roman" w:eastAsia="Times New Roman" w:hAnsi="Times New Roman" w:cs="Times New Roman"/>
                <w:sz w:val="18"/>
                <w:szCs w:val="18"/>
              </w:rPr>
              <w:t>00</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w:t>
            </w:r>
            <w:r w:rsidRPr="001B3239">
              <w:rPr>
                <w:rFonts w:ascii="Times New Roman" w:eastAsia="Times New Roman" w:hAnsi="Times New Roman" w:cs="Times New Roman"/>
                <w:sz w:val="18"/>
                <w:szCs w:val="18"/>
                <w:lang w:val="en-US"/>
              </w:rPr>
              <w:t>1</w:t>
            </w:r>
            <w:r w:rsidRPr="001B3239">
              <w:rPr>
                <w:rFonts w:ascii="Times New Roman" w:eastAsia="Times New Roman" w:hAnsi="Times New Roman" w:cs="Times New Roman"/>
                <w:sz w:val="18"/>
                <w:szCs w:val="18"/>
              </w:rPr>
              <w:t>00</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220</w:t>
            </w:r>
          </w:p>
          <w:p w:rsidR="00352436" w:rsidRPr="001B3239" w:rsidRDefault="00352436" w:rsidP="0090555A">
            <w:pPr>
              <w:widowControl w:val="0"/>
              <w:suppressAutoHyphens/>
              <w:spacing w:after="0"/>
              <w:ind w:right="-108"/>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357985</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line="240" w:lineRule="auto"/>
              <w:rPr>
                <w:rFonts w:ascii="Times New Roman" w:eastAsia="Times New Roman" w:hAnsi="Times New Roman" w:cs="Times New Roman"/>
                <w:sz w:val="18"/>
                <w:szCs w:val="18"/>
                <w:lang w:val="en-US"/>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w:t>
            </w:r>
            <w:r w:rsidRPr="001B3239">
              <w:rPr>
                <w:rFonts w:ascii="Times New Roman" w:eastAsia="Times New Roman" w:hAnsi="Times New Roman" w:cs="Times New Roman"/>
                <w:sz w:val="18"/>
                <w:szCs w:val="18"/>
                <w:lang w:val="en-US"/>
              </w:rPr>
              <w:t>1</w:t>
            </w:r>
            <w:r w:rsidRPr="001B3239">
              <w:rPr>
                <w:rFonts w:ascii="Times New Roman" w:eastAsia="Times New Roman" w:hAnsi="Times New Roman" w:cs="Times New Roman"/>
                <w:sz w:val="18"/>
                <w:szCs w:val="18"/>
              </w:rPr>
              <w:t>00</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w:t>
            </w:r>
            <w:r w:rsidRPr="001B3239">
              <w:rPr>
                <w:rFonts w:ascii="Times New Roman" w:eastAsia="Times New Roman" w:hAnsi="Times New Roman" w:cs="Times New Roman"/>
                <w:sz w:val="18"/>
                <w:szCs w:val="18"/>
                <w:lang w:val="en-US"/>
              </w:rPr>
              <w:t>1</w:t>
            </w:r>
            <w:r w:rsidRPr="001B3239">
              <w:rPr>
                <w:rFonts w:ascii="Times New Roman" w:eastAsia="Times New Roman" w:hAnsi="Times New Roman" w:cs="Times New Roman"/>
                <w:sz w:val="18"/>
                <w:szCs w:val="18"/>
              </w:rPr>
              <w:t>00</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220</w:t>
            </w:r>
          </w:p>
          <w:p w:rsidR="00352436" w:rsidRPr="001B3239" w:rsidRDefault="00352436" w:rsidP="0090555A">
            <w:pPr>
              <w:widowControl w:val="0"/>
              <w:suppressAutoHyphens/>
              <w:spacing w:after="0" w:line="240" w:lineRule="auto"/>
              <w:ind w:right="-103"/>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357985</w:t>
            </w:r>
          </w:p>
        </w:tc>
        <w:tc>
          <w:tcPr>
            <w:tcW w:w="828"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4100</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4100</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220</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357985</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p>
          <w:p w:rsidR="00352436" w:rsidRPr="001B3239" w:rsidRDefault="00352436" w:rsidP="00352436">
            <w:pPr>
              <w:widowControl w:val="0"/>
              <w:suppressAutoHyphens/>
              <w:spacing w:after="0" w:line="240" w:lineRule="auto"/>
              <w:jc w:val="center"/>
              <w:rPr>
                <w:rFonts w:ascii="Times New Roman" w:eastAsia="Times New Roman" w:hAnsi="Times New Roman" w:cs="Times New Roman"/>
                <w:sz w:val="18"/>
                <w:szCs w:val="18"/>
              </w:rPr>
            </w:pPr>
          </w:p>
        </w:tc>
        <w:tc>
          <w:tcPr>
            <w:tcW w:w="1297" w:type="dxa"/>
            <w:gridSpan w:val="5"/>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4100</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220</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357985</w:t>
            </w:r>
          </w:p>
        </w:tc>
      </w:tr>
      <w:tr w:rsidR="0090555A" w:rsidRPr="001B3239" w:rsidTr="00352436">
        <w:trPr>
          <w:trHeight w:val="510"/>
        </w:trPr>
        <w:tc>
          <w:tcPr>
            <w:tcW w:w="10348" w:type="dxa"/>
            <w:gridSpan w:val="31"/>
            <w:tcBorders>
              <w:top w:val="single" w:sz="4" w:space="0" w:color="auto"/>
              <w:left w:val="single" w:sz="4" w:space="0" w:color="auto"/>
              <w:bottom w:val="single" w:sz="4" w:space="0" w:color="auto"/>
              <w:right w:val="single" w:sz="4" w:space="0" w:color="auto"/>
            </w:tcBorders>
            <w:hideMark/>
          </w:tcPr>
          <w:p w:rsidR="0090555A" w:rsidRPr="001B3239" w:rsidRDefault="0090555A" w:rsidP="0090555A">
            <w:pPr>
              <w:widowControl w:val="0"/>
              <w:tabs>
                <w:tab w:val="left" w:pos="1191"/>
              </w:tabs>
              <w:suppressAutoHyphens/>
              <w:ind w:left="720"/>
              <w:contextualSpacing/>
              <w:jc w:val="center"/>
              <w:rPr>
                <w:rFonts w:ascii="Times New Roman" w:eastAsia="Times New Roman" w:hAnsi="Times New Roman" w:cs="Times New Roman"/>
                <w:b/>
                <w:bCs/>
                <w:sz w:val="18"/>
                <w:szCs w:val="18"/>
              </w:rPr>
            </w:pPr>
            <w:r w:rsidRPr="001B3239">
              <w:rPr>
                <w:rFonts w:ascii="Times New Roman" w:eastAsia="Times New Roman" w:hAnsi="Times New Roman" w:cs="Times New Roman"/>
                <w:b/>
                <w:bCs/>
                <w:sz w:val="18"/>
                <w:szCs w:val="18"/>
              </w:rPr>
              <w:t xml:space="preserve">3.Создание условий для массового отдыха жителей </w:t>
            </w:r>
            <w:r w:rsidRPr="001B3239">
              <w:rPr>
                <w:rFonts w:ascii="Times New Roman" w:eastAsia="Times New Roman" w:hAnsi="Times New Roman" w:cs="Times New Roman"/>
                <w:b/>
                <w:bCs/>
                <w:sz w:val="18"/>
                <w:szCs w:val="18"/>
              </w:rPr>
              <w:br/>
              <w:t>МО "Светогорское городское поселение"</w:t>
            </w:r>
          </w:p>
        </w:tc>
      </w:tr>
      <w:tr w:rsidR="00352436" w:rsidRPr="001B3239" w:rsidTr="00343FB5">
        <w:trPr>
          <w:trHeight w:val="416"/>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rPr>
                <w:rFonts w:ascii="Times New Roman" w:eastAsia="Times New Roman" w:hAnsi="Times New Roman" w:cs="Times New Roman"/>
                <w:b/>
                <w:sz w:val="18"/>
                <w:szCs w:val="18"/>
              </w:rPr>
            </w:pPr>
            <w:bookmarkStart w:id="18" w:name="OLE_LINK123"/>
            <w:bookmarkStart w:id="19" w:name="OLE_LINK124"/>
            <w:bookmarkStart w:id="20" w:name="_Hlk445846380"/>
            <w:r w:rsidRPr="001B3239">
              <w:rPr>
                <w:rFonts w:ascii="Times New Roman" w:eastAsia="Times New Roman" w:hAnsi="Times New Roman" w:cs="Times New Roman"/>
                <w:b/>
                <w:sz w:val="18"/>
                <w:szCs w:val="18"/>
              </w:rPr>
              <w:t xml:space="preserve">Подготовка к Новому году: </w:t>
            </w:r>
          </w:p>
          <w:p w:rsidR="00352436" w:rsidRPr="001B3239" w:rsidRDefault="00352436" w:rsidP="0090555A">
            <w:pPr>
              <w:widowControl w:val="0"/>
              <w:suppressAutoHyphens/>
              <w:spacing w:after="0"/>
              <w:rPr>
                <w:rFonts w:ascii="Times New Roman" w:eastAsia="Times New Roman" w:hAnsi="Times New Roman" w:cs="Times New Roman"/>
                <w:b/>
                <w:sz w:val="18"/>
                <w:szCs w:val="18"/>
              </w:rPr>
            </w:pPr>
            <w:r w:rsidRPr="001B3239">
              <w:rPr>
                <w:rFonts w:ascii="Times New Roman" w:eastAsia="Times New Roman" w:hAnsi="Times New Roman" w:cs="Times New Roman"/>
                <w:b/>
                <w:sz w:val="18"/>
                <w:szCs w:val="18"/>
              </w:rPr>
              <w:t>-</w:t>
            </w:r>
            <w:r w:rsidRPr="001B3239">
              <w:rPr>
                <w:rFonts w:ascii="Times New Roman" w:eastAsia="Times New Roman" w:hAnsi="Times New Roman" w:cs="Times New Roman"/>
                <w:sz w:val="18"/>
                <w:szCs w:val="18"/>
              </w:rPr>
              <w:t>Установка</w:t>
            </w:r>
            <w:r w:rsidRPr="001B3239">
              <w:rPr>
                <w:rFonts w:ascii="Times New Roman" w:eastAsia="Times New Roman" w:hAnsi="Times New Roman" w:cs="Times New Roman"/>
                <w:b/>
                <w:sz w:val="18"/>
                <w:szCs w:val="18"/>
              </w:rPr>
              <w:t xml:space="preserve"> </w:t>
            </w:r>
            <w:proofErr w:type="gramStart"/>
            <w:r w:rsidRPr="001B3239">
              <w:rPr>
                <w:rFonts w:ascii="Times New Roman" w:eastAsia="Times New Roman" w:hAnsi="Times New Roman" w:cs="Times New Roman"/>
                <w:color w:val="000000"/>
                <w:sz w:val="18"/>
                <w:szCs w:val="18"/>
                <w:lang w:eastAsia="ru-RU"/>
              </w:rPr>
              <w:t>-О</w:t>
            </w:r>
            <w:proofErr w:type="gramEnd"/>
            <w:r w:rsidRPr="001B3239">
              <w:rPr>
                <w:rFonts w:ascii="Times New Roman" w:eastAsia="Times New Roman" w:hAnsi="Times New Roman" w:cs="Times New Roman"/>
                <w:color w:val="000000"/>
                <w:sz w:val="18"/>
                <w:szCs w:val="18"/>
                <w:lang w:eastAsia="ru-RU"/>
              </w:rPr>
              <w:t>бъемно-пространственная композиция</w:t>
            </w:r>
          </w:p>
          <w:p w:rsidR="00352436" w:rsidRPr="001B3239" w:rsidRDefault="00352436" w:rsidP="0090555A">
            <w:pPr>
              <w:widowControl w:val="0"/>
              <w:suppressAutoHyphens/>
              <w:spacing w:after="0"/>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Новогодних елей.</w:t>
            </w:r>
          </w:p>
          <w:p w:rsidR="00352436" w:rsidRPr="001B3239" w:rsidRDefault="00352436" w:rsidP="0090555A">
            <w:pPr>
              <w:widowControl w:val="0"/>
              <w:suppressAutoHyphens/>
              <w:spacing w:after="0" w:line="240" w:lineRule="auto"/>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-Световых консолей; </w:t>
            </w:r>
            <w:proofErr w:type="gramStart"/>
            <w:r w:rsidRPr="001B3239">
              <w:rPr>
                <w:rFonts w:ascii="Times New Roman" w:eastAsia="Bitstream Vera Sans" w:hAnsi="Times New Roman" w:cs="Times New Roman"/>
                <w:kern w:val="2"/>
                <w:sz w:val="18"/>
                <w:szCs w:val="18"/>
                <w:lang w:eastAsia="hi-IN" w:bidi="hi-IN"/>
              </w:rPr>
              <w:br/>
              <w:t>-</w:t>
            </w:r>
            <w:proofErr w:type="gramEnd"/>
            <w:r w:rsidRPr="001B3239">
              <w:rPr>
                <w:rFonts w:ascii="Times New Roman" w:eastAsia="Bitstream Vera Sans" w:hAnsi="Times New Roman" w:cs="Times New Roman"/>
                <w:kern w:val="2"/>
                <w:sz w:val="18"/>
                <w:szCs w:val="18"/>
                <w:lang w:eastAsia="hi-IN" w:bidi="hi-IN"/>
              </w:rPr>
              <w:t xml:space="preserve">Световых мотивов; </w:t>
            </w:r>
          </w:p>
          <w:p w:rsidR="00352436" w:rsidRPr="001B3239" w:rsidRDefault="00352436" w:rsidP="0090555A">
            <w:pPr>
              <w:widowControl w:val="0"/>
              <w:suppressAutoHyphens/>
              <w:spacing w:after="0" w:line="240" w:lineRule="auto"/>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-Световых гирлянд; </w:t>
            </w:r>
            <w:r w:rsidRPr="001B3239">
              <w:rPr>
                <w:rFonts w:ascii="Times New Roman" w:eastAsia="Bitstream Vera Sans" w:hAnsi="Times New Roman" w:cs="Times New Roman"/>
                <w:kern w:val="2"/>
                <w:sz w:val="18"/>
                <w:szCs w:val="18"/>
                <w:lang w:eastAsia="hi-IN" w:bidi="hi-IN"/>
              </w:rPr>
              <w:br/>
              <w:t>Макушка «Звезда Кремлевская»;</w:t>
            </w:r>
          </w:p>
          <w:p w:rsidR="00352436" w:rsidRPr="001B3239" w:rsidRDefault="00352436" w:rsidP="0090555A">
            <w:pPr>
              <w:widowControl w:val="0"/>
              <w:suppressAutoHyphens/>
              <w:spacing w:after="0" w:line="240" w:lineRule="auto"/>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Елочные шары;</w:t>
            </w:r>
          </w:p>
          <w:p w:rsidR="00352436" w:rsidRPr="001B3239" w:rsidRDefault="00352436" w:rsidP="0090555A">
            <w:pPr>
              <w:widowControl w:val="0"/>
              <w:suppressAutoHyphens/>
              <w:spacing w:after="0"/>
              <w:rPr>
                <w:rFonts w:ascii="Times New Roman" w:eastAsia="Times New Roman" w:hAnsi="Times New Roman" w:cs="Times New Roman"/>
                <w:color w:val="000000"/>
                <w:sz w:val="18"/>
                <w:szCs w:val="18"/>
                <w:lang w:eastAsia="ru-RU"/>
              </w:rPr>
            </w:pPr>
            <w:proofErr w:type="spellStart"/>
            <w:r w:rsidRPr="001B3239">
              <w:rPr>
                <w:rFonts w:ascii="Times New Roman" w:eastAsia="Bitstream Vera Sans" w:hAnsi="Times New Roman" w:cs="Times New Roman"/>
                <w:kern w:val="2"/>
                <w:sz w:val="18"/>
                <w:szCs w:val="18"/>
                <w:lang w:eastAsia="hi-IN" w:bidi="hi-IN"/>
              </w:rPr>
              <w:t>Светодинамическая</w:t>
            </w:r>
            <w:proofErr w:type="spellEnd"/>
            <w:r w:rsidRPr="001B3239">
              <w:rPr>
                <w:rFonts w:ascii="Times New Roman" w:eastAsia="Bitstream Vera Sans" w:hAnsi="Times New Roman" w:cs="Times New Roman"/>
                <w:kern w:val="2"/>
                <w:sz w:val="18"/>
                <w:szCs w:val="18"/>
                <w:lang w:eastAsia="hi-IN" w:bidi="hi-IN"/>
              </w:rPr>
              <w:t xml:space="preserve"> гирлянда «Радуга»</w:t>
            </w:r>
          </w:p>
          <w:p w:rsidR="00352436" w:rsidRPr="001B3239" w:rsidRDefault="00352436" w:rsidP="0090555A">
            <w:pPr>
              <w:widowControl w:val="0"/>
              <w:suppressAutoHyphens/>
              <w:spacing w:after="0"/>
              <w:rPr>
                <w:rFonts w:ascii="Times New Roman" w:eastAsia="Times New Roman" w:hAnsi="Times New Roman" w:cs="Times New Roman"/>
                <w:b/>
                <w:color w:val="000000"/>
                <w:sz w:val="18"/>
                <w:szCs w:val="18"/>
                <w:lang w:eastAsia="ru-RU"/>
              </w:rPr>
            </w:pPr>
            <w:r w:rsidRPr="001B3239">
              <w:rPr>
                <w:rFonts w:ascii="Times New Roman" w:eastAsia="Times New Roman" w:hAnsi="Times New Roman" w:cs="Times New Roman"/>
                <w:b/>
                <w:color w:val="000000"/>
                <w:sz w:val="18"/>
                <w:szCs w:val="18"/>
                <w:lang w:eastAsia="ru-RU"/>
              </w:rPr>
              <w:t>Монтаж праздничной атрибутики ко Дню Победы и Дню города:</w:t>
            </w:r>
          </w:p>
          <w:p w:rsidR="00352436" w:rsidRPr="001B3239" w:rsidRDefault="00352436" w:rsidP="0090555A">
            <w:pPr>
              <w:widowControl w:val="0"/>
              <w:suppressAutoHyphens/>
              <w:spacing w:after="0"/>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-Флаги расцвечивания (белый, синий, красный);</w:t>
            </w:r>
          </w:p>
          <w:p w:rsidR="00352436" w:rsidRPr="001B3239" w:rsidRDefault="00352436" w:rsidP="0090555A">
            <w:pPr>
              <w:widowControl w:val="0"/>
              <w:suppressAutoHyphens/>
              <w:spacing w:after="0"/>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w:t>
            </w:r>
            <w:proofErr w:type="spellStart"/>
            <w:proofErr w:type="gramStart"/>
            <w:r w:rsidRPr="001B3239">
              <w:rPr>
                <w:rFonts w:ascii="Times New Roman" w:eastAsia="Times New Roman" w:hAnsi="Times New Roman" w:cs="Times New Roman"/>
                <w:color w:val="000000"/>
                <w:sz w:val="18"/>
                <w:szCs w:val="18"/>
                <w:lang w:eastAsia="ru-RU"/>
              </w:rPr>
              <w:t>Флажки-лента</w:t>
            </w:r>
            <w:proofErr w:type="spellEnd"/>
            <w:proofErr w:type="gramEnd"/>
            <w:r w:rsidRPr="001B3239">
              <w:rPr>
                <w:rFonts w:ascii="Times New Roman" w:eastAsia="Times New Roman" w:hAnsi="Times New Roman" w:cs="Times New Roman"/>
                <w:color w:val="000000"/>
                <w:sz w:val="18"/>
                <w:szCs w:val="18"/>
                <w:lang w:eastAsia="ru-RU"/>
              </w:rPr>
              <w:t xml:space="preserve"> (белый, синий, красный);</w:t>
            </w:r>
          </w:p>
          <w:p w:rsidR="00352436" w:rsidRPr="001B3239" w:rsidRDefault="00352436" w:rsidP="0090555A">
            <w:pPr>
              <w:widowControl w:val="0"/>
              <w:suppressAutoHyphens/>
              <w:spacing w:after="0"/>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w:t>
            </w:r>
            <w:proofErr w:type="spellStart"/>
            <w:r w:rsidRPr="001B3239">
              <w:rPr>
                <w:rFonts w:ascii="Times New Roman" w:eastAsia="Times New Roman" w:hAnsi="Times New Roman" w:cs="Times New Roman"/>
                <w:color w:val="000000"/>
                <w:sz w:val="18"/>
                <w:szCs w:val="18"/>
                <w:lang w:eastAsia="ru-RU"/>
              </w:rPr>
              <w:t>Баннерная</w:t>
            </w:r>
            <w:proofErr w:type="spellEnd"/>
            <w:r w:rsidRPr="001B3239">
              <w:rPr>
                <w:rFonts w:ascii="Times New Roman" w:eastAsia="Times New Roman" w:hAnsi="Times New Roman" w:cs="Times New Roman"/>
                <w:color w:val="000000"/>
                <w:sz w:val="18"/>
                <w:szCs w:val="18"/>
                <w:lang w:eastAsia="ru-RU"/>
              </w:rPr>
              <w:t xml:space="preserve"> растяжка «С Днем Победы»;</w:t>
            </w:r>
          </w:p>
          <w:p w:rsidR="00352436" w:rsidRPr="001B3239" w:rsidRDefault="00352436" w:rsidP="0090555A">
            <w:pPr>
              <w:widowControl w:val="0"/>
              <w:suppressAutoHyphens/>
              <w:spacing w:after="0"/>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w:t>
            </w:r>
            <w:proofErr w:type="spellStart"/>
            <w:r w:rsidRPr="001B3239">
              <w:rPr>
                <w:rFonts w:ascii="Times New Roman" w:eastAsia="Times New Roman" w:hAnsi="Times New Roman" w:cs="Times New Roman"/>
                <w:color w:val="000000"/>
                <w:sz w:val="18"/>
                <w:szCs w:val="18"/>
                <w:lang w:eastAsia="ru-RU"/>
              </w:rPr>
              <w:t>Баннерная</w:t>
            </w:r>
            <w:proofErr w:type="spellEnd"/>
            <w:r w:rsidRPr="001B3239">
              <w:rPr>
                <w:rFonts w:ascii="Times New Roman" w:eastAsia="Times New Roman" w:hAnsi="Times New Roman" w:cs="Times New Roman"/>
                <w:color w:val="000000"/>
                <w:sz w:val="18"/>
                <w:szCs w:val="18"/>
                <w:lang w:eastAsia="ru-RU"/>
              </w:rPr>
              <w:t xml:space="preserve"> растяжка С Днем России/ С Днем Города</w:t>
            </w:r>
            <w:proofErr w:type="gramStart"/>
            <w:r w:rsidRPr="001B3239">
              <w:rPr>
                <w:rFonts w:ascii="Times New Roman" w:eastAsia="Times New Roman" w:hAnsi="Times New Roman" w:cs="Times New Roman"/>
                <w:color w:val="000000"/>
                <w:sz w:val="18"/>
                <w:szCs w:val="18"/>
                <w:lang w:eastAsia="ru-RU"/>
              </w:rPr>
              <w:t xml:space="preserve"> ;</w:t>
            </w:r>
            <w:proofErr w:type="gramEnd"/>
          </w:p>
          <w:p w:rsidR="00352436" w:rsidRPr="001B3239" w:rsidRDefault="00352436" w:rsidP="0090555A">
            <w:pPr>
              <w:widowControl w:val="0"/>
              <w:suppressAutoHyphens/>
              <w:spacing w:after="0"/>
              <w:ind w:right="-108"/>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w:t>
            </w:r>
            <w:proofErr w:type="spellStart"/>
            <w:r w:rsidRPr="001B3239">
              <w:rPr>
                <w:rFonts w:ascii="Times New Roman" w:eastAsia="Times New Roman" w:hAnsi="Times New Roman" w:cs="Times New Roman"/>
                <w:color w:val="000000"/>
                <w:sz w:val="18"/>
                <w:szCs w:val="18"/>
                <w:lang w:eastAsia="ru-RU"/>
              </w:rPr>
              <w:t>Баннерная</w:t>
            </w:r>
            <w:proofErr w:type="spellEnd"/>
            <w:r w:rsidRPr="001B3239">
              <w:rPr>
                <w:rFonts w:ascii="Times New Roman" w:eastAsia="Times New Roman" w:hAnsi="Times New Roman" w:cs="Times New Roman"/>
                <w:color w:val="000000"/>
                <w:sz w:val="18"/>
                <w:szCs w:val="18"/>
                <w:lang w:eastAsia="ru-RU"/>
              </w:rPr>
              <w:t xml:space="preserve"> консоль «С Днем Победы»/9 мая;</w:t>
            </w:r>
          </w:p>
          <w:p w:rsidR="00352436" w:rsidRPr="001B3239" w:rsidRDefault="00352436" w:rsidP="0090555A">
            <w:pPr>
              <w:widowControl w:val="0"/>
              <w:suppressAutoHyphens/>
              <w:spacing w:after="0"/>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 xml:space="preserve">-Баннер двусторонний для консоли; </w:t>
            </w:r>
          </w:p>
          <w:p w:rsidR="00352436" w:rsidRPr="001B3239" w:rsidRDefault="00352436" w:rsidP="0090555A">
            <w:pPr>
              <w:widowControl w:val="0"/>
              <w:suppressAutoHyphens/>
              <w:spacing w:after="0"/>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 xml:space="preserve">-Комплект крепления для консолей </w:t>
            </w:r>
            <w:proofErr w:type="spellStart"/>
            <w:r w:rsidRPr="001B3239">
              <w:rPr>
                <w:rFonts w:ascii="Times New Roman" w:eastAsia="Times New Roman" w:hAnsi="Times New Roman" w:cs="Times New Roman"/>
                <w:color w:val="000000"/>
                <w:sz w:val="18"/>
                <w:szCs w:val="18"/>
                <w:lang w:eastAsia="ru-RU"/>
              </w:rPr>
              <w:t>баннерных</w:t>
            </w:r>
            <w:proofErr w:type="spellEnd"/>
            <w:r w:rsidRPr="001B3239">
              <w:rPr>
                <w:rFonts w:ascii="Times New Roman" w:eastAsia="Times New Roman" w:hAnsi="Times New Roman" w:cs="Times New Roman"/>
                <w:color w:val="000000"/>
                <w:sz w:val="18"/>
                <w:szCs w:val="18"/>
                <w:lang w:eastAsia="ru-RU"/>
              </w:rPr>
              <w:t>;</w:t>
            </w:r>
          </w:p>
          <w:p w:rsidR="00352436" w:rsidRPr="001B3239" w:rsidRDefault="00352436" w:rsidP="0090555A">
            <w:pPr>
              <w:widowControl w:val="0"/>
              <w:suppressAutoHyphens/>
              <w:spacing w:after="0"/>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 xml:space="preserve">-Объемно-пространственная композиция </w:t>
            </w:r>
            <w:proofErr w:type="spellStart"/>
            <w:r w:rsidRPr="001B3239">
              <w:rPr>
                <w:rFonts w:ascii="Times New Roman" w:eastAsia="Times New Roman" w:hAnsi="Times New Roman" w:cs="Times New Roman"/>
                <w:color w:val="000000"/>
                <w:sz w:val="18"/>
                <w:szCs w:val="18"/>
                <w:lang w:eastAsia="ru-RU"/>
              </w:rPr>
              <w:t>флаговая</w:t>
            </w:r>
            <w:proofErr w:type="spellEnd"/>
            <w:r w:rsidRPr="001B3239">
              <w:rPr>
                <w:rFonts w:ascii="Times New Roman" w:eastAsia="Times New Roman" w:hAnsi="Times New Roman" w:cs="Times New Roman"/>
                <w:color w:val="000000"/>
                <w:sz w:val="18"/>
                <w:szCs w:val="18"/>
                <w:lang w:eastAsia="ru-RU"/>
              </w:rPr>
              <w:t>.</w:t>
            </w:r>
          </w:p>
          <w:p w:rsidR="00352436" w:rsidRPr="001B3239" w:rsidRDefault="00352436" w:rsidP="0090555A">
            <w:pPr>
              <w:widowControl w:val="0"/>
              <w:suppressAutoHyphens/>
              <w:spacing w:after="0"/>
              <w:rPr>
                <w:rFonts w:ascii="Times New Roman" w:eastAsia="Times New Roman" w:hAnsi="Times New Roman" w:cs="Times New Roman"/>
                <w:sz w:val="18"/>
                <w:szCs w:val="18"/>
                <w:lang w:eastAsia="ru-RU"/>
              </w:rPr>
            </w:pPr>
            <w:r w:rsidRPr="001B3239">
              <w:rPr>
                <w:rFonts w:ascii="Times New Roman" w:eastAsia="Times New Roman" w:hAnsi="Times New Roman" w:cs="Times New Roman"/>
                <w:b/>
                <w:sz w:val="18"/>
                <w:szCs w:val="18"/>
              </w:rPr>
              <w:t>Демонтаж новогодней атрибутики:</w:t>
            </w:r>
            <w:proofErr w:type="gramStart"/>
            <w:r w:rsidRPr="001B3239">
              <w:rPr>
                <w:rFonts w:ascii="Times New Roman" w:eastAsia="Times New Roman" w:hAnsi="Times New Roman" w:cs="Times New Roman"/>
                <w:b/>
                <w:sz w:val="18"/>
                <w:szCs w:val="18"/>
              </w:rPr>
              <w:br/>
            </w:r>
            <w:r w:rsidRPr="001B3239">
              <w:rPr>
                <w:rFonts w:ascii="Times New Roman" w:eastAsia="Times New Roman" w:hAnsi="Times New Roman" w:cs="Times New Roman"/>
                <w:sz w:val="18"/>
                <w:szCs w:val="18"/>
                <w:lang w:eastAsia="ru-RU"/>
              </w:rPr>
              <w:t>-</w:t>
            </w:r>
            <w:proofErr w:type="gramEnd"/>
            <w:r w:rsidRPr="001B3239">
              <w:rPr>
                <w:rFonts w:ascii="Times New Roman" w:eastAsia="Times New Roman" w:hAnsi="Times New Roman" w:cs="Times New Roman"/>
                <w:sz w:val="18"/>
                <w:szCs w:val="18"/>
                <w:lang w:eastAsia="ru-RU"/>
              </w:rPr>
              <w:t xml:space="preserve">Объемно пространственная композиция; </w:t>
            </w:r>
            <w:r w:rsidRPr="001B3239">
              <w:rPr>
                <w:rFonts w:ascii="Times New Roman" w:eastAsia="Times New Roman" w:hAnsi="Times New Roman" w:cs="Times New Roman"/>
                <w:sz w:val="18"/>
                <w:szCs w:val="18"/>
                <w:lang w:eastAsia="ru-RU"/>
              </w:rPr>
              <w:br/>
              <w:t>-Новогодних елей.</w:t>
            </w:r>
            <w:bookmarkEnd w:id="18"/>
            <w:bookmarkEnd w:id="19"/>
          </w:p>
          <w:p w:rsidR="00352436" w:rsidRPr="001B3239" w:rsidRDefault="00352436" w:rsidP="0090555A">
            <w:pPr>
              <w:widowControl w:val="0"/>
              <w:suppressAutoHyphens/>
              <w:spacing w:after="0" w:line="240" w:lineRule="auto"/>
              <w:rPr>
                <w:rFonts w:ascii="Times New Roman" w:eastAsia="Bitstream Vera Sans" w:hAnsi="Times New Roman" w:cs="Times New Roman"/>
                <w:kern w:val="2"/>
                <w:sz w:val="18"/>
                <w:szCs w:val="18"/>
                <w:lang w:eastAsia="hi-IN" w:bidi="hi-IN"/>
              </w:rPr>
            </w:pPr>
            <w:bookmarkStart w:id="21" w:name="OLE_LINK44"/>
            <w:r w:rsidRPr="001B3239">
              <w:rPr>
                <w:rFonts w:ascii="Times New Roman" w:eastAsia="Bitstream Vera Sans" w:hAnsi="Times New Roman" w:cs="Times New Roman"/>
                <w:kern w:val="2"/>
                <w:sz w:val="18"/>
                <w:szCs w:val="18"/>
                <w:lang w:eastAsia="hi-IN" w:bidi="hi-IN"/>
              </w:rPr>
              <w:t xml:space="preserve">-Световых консолей; </w:t>
            </w:r>
            <w:proofErr w:type="gramStart"/>
            <w:r w:rsidRPr="001B3239">
              <w:rPr>
                <w:rFonts w:ascii="Times New Roman" w:eastAsia="Bitstream Vera Sans" w:hAnsi="Times New Roman" w:cs="Times New Roman"/>
                <w:kern w:val="2"/>
                <w:sz w:val="18"/>
                <w:szCs w:val="18"/>
                <w:lang w:eastAsia="hi-IN" w:bidi="hi-IN"/>
              </w:rPr>
              <w:br/>
              <w:t>-</w:t>
            </w:r>
            <w:proofErr w:type="gramEnd"/>
            <w:r w:rsidRPr="001B3239">
              <w:rPr>
                <w:rFonts w:ascii="Times New Roman" w:eastAsia="Bitstream Vera Sans" w:hAnsi="Times New Roman" w:cs="Times New Roman"/>
                <w:kern w:val="2"/>
                <w:sz w:val="18"/>
                <w:szCs w:val="18"/>
                <w:lang w:eastAsia="hi-IN" w:bidi="hi-IN"/>
              </w:rPr>
              <w:t xml:space="preserve">Световых мотивов; </w:t>
            </w:r>
          </w:p>
          <w:p w:rsidR="00352436" w:rsidRPr="001B3239" w:rsidRDefault="00352436" w:rsidP="0090555A">
            <w:pPr>
              <w:widowControl w:val="0"/>
              <w:suppressAutoHyphens/>
              <w:spacing w:after="0" w:line="240" w:lineRule="auto"/>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-Световых гирлянд; </w:t>
            </w:r>
            <w:r w:rsidRPr="001B3239">
              <w:rPr>
                <w:rFonts w:ascii="Times New Roman" w:eastAsia="Bitstream Vera Sans" w:hAnsi="Times New Roman" w:cs="Times New Roman"/>
                <w:kern w:val="2"/>
                <w:sz w:val="18"/>
                <w:szCs w:val="18"/>
                <w:lang w:eastAsia="hi-IN" w:bidi="hi-IN"/>
              </w:rPr>
              <w:br/>
              <w:t>Макушка «Звезда Кремлевская»;</w:t>
            </w:r>
          </w:p>
          <w:p w:rsidR="00352436" w:rsidRPr="001B3239" w:rsidRDefault="00352436" w:rsidP="0090555A">
            <w:pPr>
              <w:widowControl w:val="0"/>
              <w:suppressAutoHyphens/>
              <w:spacing w:after="0" w:line="240" w:lineRule="auto"/>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Елочные шары;</w:t>
            </w: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proofErr w:type="spellStart"/>
            <w:r w:rsidRPr="001B3239">
              <w:rPr>
                <w:rFonts w:ascii="Times New Roman" w:eastAsia="Bitstream Vera Sans" w:hAnsi="Times New Roman" w:cs="Times New Roman"/>
                <w:kern w:val="2"/>
                <w:sz w:val="18"/>
                <w:szCs w:val="18"/>
                <w:lang w:eastAsia="hi-IN" w:bidi="hi-IN"/>
              </w:rPr>
              <w:t>Светодинамическая</w:t>
            </w:r>
            <w:proofErr w:type="spellEnd"/>
            <w:r w:rsidRPr="001B3239">
              <w:rPr>
                <w:rFonts w:ascii="Times New Roman" w:eastAsia="Bitstream Vera Sans" w:hAnsi="Times New Roman" w:cs="Times New Roman"/>
                <w:kern w:val="2"/>
                <w:sz w:val="18"/>
                <w:szCs w:val="18"/>
                <w:lang w:eastAsia="hi-IN" w:bidi="hi-IN"/>
              </w:rPr>
              <w:t xml:space="preserve"> гирлянда «Радуга»</w:t>
            </w:r>
            <w:bookmarkEnd w:id="21"/>
          </w:p>
          <w:p w:rsidR="00352436" w:rsidRPr="001B3239" w:rsidRDefault="00352436" w:rsidP="0090555A">
            <w:pPr>
              <w:widowControl w:val="0"/>
              <w:suppressAutoHyphens/>
              <w:spacing w:after="0"/>
              <w:rPr>
                <w:rFonts w:ascii="Times New Roman" w:eastAsia="Times New Roman" w:hAnsi="Times New Roman" w:cs="Times New Roman"/>
                <w:sz w:val="18"/>
                <w:szCs w:val="18"/>
                <w:lang w:eastAsia="ru-RU"/>
              </w:rPr>
            </w:pPr>
            <w:r w:rsidRPr="001B3239">
              <w:rPr>
                <w:rFonts w:ascii="Times New Roman" w:eastAsia="Bitstream Vera Sans" w:hAnsi="Times New Roman" w:cs="Times New Roman"/>
                <w:kern w:val="2"/>
                <w:sz w:val="18"/>
                <w:szCs w:val="18"/>
                <w:lang w:eastAsia="hi-IN" w:bidi="hi-IN"/>
              </w:rPr>
              <w:t xml:space="preserve">Электроизмерительные работы сетей </w:t>
            </w:r>
            <w:r w:rsidRPr="001B3239">
              <w:rPr>
                <w:rFonts w:ascii="Times New Roman" w:eastAsia="Bitstream Vera Sans" w:hAnsi="Times New Roman" w:cs="Times New Roman"/>
                <w:kern w:val="2"/>
                <w:sz w:val="18"/>
                <w:szCs w:val="18"/>
                <w:lang w:eastAsia="hi-IN" w:bidi="hi-IN"/>
              </w:rPr>
              <w:lastRenderedPageBreak/>
              <w:t xml:space="preserve">фонтана (г. Светогорск ул. </w:t>
            </w:r>
            <w:proofErr w:type="gramStart"/>
            <w:r w:rsidRPr="001B3239">
              <w:rPr>
                <w:rFonts w:ascii="Times New Roman" w:eastAsia="Bitstream Vera Sans" w:hAnsi="Times New Roman" w:cs="Times New Roman"/>
                <w:kern w:val="2"/>
                <w:sz w:val="18"/>
                <w:szCs w:val="18"/>
                <w:lang w:eastAsia="hi-IN" w:bidi="hi-IN"/>
              </w:rPr>
              <w:t>Лесная</w:t>
            </w:r>
            <w:proofErr w:type="gramEnd"/>
            <w:r w:rsidRPr="001B3239">
              <w:rPr>
                <w:rFonts w:ascii="Times New Roman" w:eastAsia="Bitstream Vera Sans" w:hAnsi="Times New Roman" w:cs="Times New Roman"/>
                <w:kern w:val="2"/>
                <w:sz w:val="18"/>
                <w:szCs w:val="18"/>
                <w:lang w:eastAsia="hi-IN" w:bidi="hi-IN"/>
              </w:rPr>
              <w:t>) 0,4 кВ</w:t>
            </w:r>
          </w:p>
        </w:tc>
        <w:tc>
          <w:tcPr>
            <w:tcW w:w="725"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bookmarkStart w:id="22" w:name="OLE_LINK61"/>
            <w:bookmarkStart w:id="23" w:name="OLE_LINK62"/>
            <w:r w:rsidRPr="001B3239">
              <w:rPr>
                <w:rFonts w:ascii="Times New Roman" w:eastAsia="Times New Roman" w:hAnsi="Times New Roman" w:cs="Times New Roman"/>
                <w:color w:val="000000"/>
                <w:kern w:val="2"/>
                <w:sz w:val="16"/>
                <w:szCs w:val="16"/>
                <w:lang w:eastAsia="ru-RU" w:bidi="hi-IN"/>
              </w:rPr>
              <w:t>шт.</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шт.</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proofErr w:type="spellStart"/>
            <w:proofErr w:type="gramStart"/>
            <w:r w:rsidRPr="001B3239">
              <w:rPr>
                <w:rFonts w:ascii="Times New Roman" w:eastAsia="Times New Roman" w:hAnsi="Times New Roman" w:cs="Times New Roman"/>
                <w:color w:val="000000"/>
                <w:kern w:val="2"/>
                <w:sz w:val="16"/>
                <w:szCs w:val="16"/>
                <w:lang w:eastAsia="ru-RU" w:bidi="hi-IN"/>
              </w:rPr>
              <w:t>шт</w:t>
            </w:r>
            <w:proofErr w:type="spellEnd"/>
            <w:proofErr w:type="gramEnd"/>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proofErr w:type="spellStart"/>
            <w:proofErr w:type="gramStart"/>
            <w:r w:rsidRPr="001B3239">
              <w:rPr>
                <w:rFonts w:ascii="Times New Roman" w:eastAsia="Bitstream Vera Sans" w:hAnsi="Times New Roman" w:cs="Times New Roman"/>
                <w:kern w:val="2"/>
                <w:sz w:val="16"/>
                <w:szCs w:val="16"/>
                <w:lang w:eastAsia="hi-IN" w:bidi="hi-IN"/>
              </w:rPr>
              <w:t>шт</w:t>
            </w:r>
            <w:proofErr w:type="spellEnd"/>
            <w:proofErr w:type="gramEnd"/>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proofErr w:type="spellStart"/>
            <w:proofErr w:type="gramStart"/>
            <w:r w:rsidRPr="001B3239">
              <w:rPr>
                <w:rFonts w:ascii="Times New Roman" w:eastAsia="Bitstream Vera Sans" w:hAnsi="Times New Roman" w:cs="Times New Roman"/>
                <w:kern w:val="2"/>
                <w:sz w:val="16"/>
                <w:szCs w:val="16"/>
                <w:lang w:eastAsia="hi-IN" w:bidi="hi-IN"/>
              </w:rPr>
              <w:t>шт</w:t>
            </w:r>
            <w:proofErr w:type="spellEnd"/>
            <w:proofErr w:type="gramEnd"/>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roofErr w:type="spellStart"/>
            <w:proofErr w:type="gramStart"/>
            <w:r w:rsidRPr="001B3239">
              <w:rPr>
                <w:rFonts w:ascii="Times New Roman" w:eastAsia="Bitstream Vera Sans" w:hAnsi="Times New Roman" w:cs="Times New Roman"/>
                <w:kern w:val="2"/>
                <w:sz w:val="16"/>
                <w:szCs w:val="16"/>
                <w:lang w:eastAsia="hi-IN" w:bidi="hi-IN"/>
              </w:rPr>
              <w:t>шт</w:t>
            </w:r>
            <w:bookmarkEnd w:id="22"/>
            <w:bookmarkEnd w:id="23"/>
            <w:proofErr w:type="spellEnd"/>
            <w:proofErr w:type="gramEnd"/>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roofErr w:type="spellStart"/>
            <w:r w:rsidRPr="001B3239">
              <w:rPr>
                <w:rFonts w:ascii="Times New Roman" w:eastAsia="Times New Roman" w:hAnsi="Times New Roman" w:cs="Times New Roman"/>
                <w:sz w:val="18"/>
                <w:szCs w:val="18"/>
              </w:rPr>
              <w:t>м</w:t>
            </w:r>
            <w:proofErr w:type="gramStart"/>
            <w:r w:rsidRPr="001B3239">
              <w:rPr>
                <w:rFonts w:ascii="Times New Roman" w:eastAsia="Times New Roman" w:hAnsi="Times New Roman" w:cs="Times New Roman"/>
                <w:sz w:val="18"/>
                <w:szCs w:val="18"/>
              </w:rPr>
              <w:t>.п</w:t>
            </w:r>
            <w:proofErr w:type="spellEnd"/>
            <w:proofErr w:type="gramEnd"/>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p w:rsidR="00352436" w:rsidRPr="001B3239" w:rsidRDefault="00352436" w:rsidP="0090555A">
            <w:pPr>
              <w:widowControl w:val="0"/>
              <w:suppressAutoHyphens/>
              <w:spacing w:after="0" w:line="240" w:lineRule="auto"/>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roofErr w:type="spellStart"/>
            <w:r w:rsidRPr="001B3239">
              <w:rPr>
                <w:rFonts w:ascii="Times New Roman" w:eastAsia="Times New Roman" w:hAnsi="Times New Roman" w:cs="Times New Roman"/>
                <w:sz w:val="18"/>
                <w:szCs w:val="18"/>
              </w:rPr>
              <w:t>кмп</w:t>
            </w:r>
            <w:proofErr w:type="spellEnd"/>
            <w:r w:rsidRPr="001B3239">
              <w:rPr>
                <w:rFonts w:ascii="Times New Roman" w:eastAsia="Times New Roman" w:hAnsi="Times New Roman" w:cs="Times New Roman"/>
                <w:sz w:val="18"/>
                <w:szCs w:val="18"/>
              </w:rPr>
              <w:t>.</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jc w:val="center"/>
              <w:rPr>
                <w:rFonts w:ascii="Times New Roman" w:eastAsia="Times New Roman" w:hAnsi="Times New Roman" w:cs="Times New Roman"/>
                <w:sz w:val="18"/>
                <w:szCs w:val="18"/>
              </w:rPr>
            </w:pPr>
            <w:proofErr w:type="spellStart"/>
            <w:proofErr w:type="gramStart"/>
            <w:r w:rsidRPr="001B3239">
              <w:rPr>
                <w:rFonts w:ascii="Times New Roman" w:eastAsia="Times New Roman" w:hAnsi="Times New Roman" w:cs="Times New Roman"/>
                <w:sz w:val="18"/>
                <w:szCs w:val="18"/>
              </w:rPr>
              <w:t>шт</w:t>
            </w:r>
            <w:proofErr w:type="spellEnd"/>
            <w:proofErr w:type="gramEnd"/>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roofErr w:type="spellStart"/>
            <w:proofErr w:type="gramStart"/>
            <w:r w:rsidRPr="001B3239">
              <w:rPr>
                <w:rFonts w:ascii="Times New Roman" w:eastAsia="Times New Roman" w:hAnsi="Times New Roman" w:cs="Times New Roman"/>
                <w:sz w:val="18"/>
                <w:szCs w:val="18"/>
                <w:lang w:eastAsia="ru-RU"/>
              </w:rPr>
              <w:t>шт</w:t>
            </w:r>
            <w:proofErr w:type="spellEnd"/>
            <w:proofErr w:type="gramEnd"/>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шт.</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шт.</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roofErr w:type="spellStart"/>
            <w:proofErr w:type="gramStart"/>
            <w:r w:rsidRPr="001B3239">
              <w:rPr>
                <w:rFonts w:ascii="Times New Roman" w:eastAsia="Times New Roman" w:hAnsi="Times New Roman" w:cs="Times New Roman"/>
                <w:sz w:val="18"/>
                <w:szCs w:val="18"/>
                <w:lang w:eastAsia="ru-RU"/>
              </w:rPr>
              <w:t>шт</w:t>
            </w:r>
            <w:proofErr w:type="spellEnd"/>
            <w:proofErr w:type="gramEnd"/>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roofErr w:type="spellStart"/>
            <w:proofErr w:type="gramStart"/>
            <w:r w:rsidRPr="001B3239">
              <w:rPr>
                <w:rFonts w:ascii="Times New Roman" w:eastAsia="Times New Roman" w:hAnsi="Times New Roman" w:cs="Times New Roman"/>
                <w:sz w:val="18"/>
                <w:szCs w:val="18"/>
                <w:lang w:eastAsia="ru-RU"/>
              </w:rPr>
              <w:t>шт</w:t>
            </w:r>
            <w:proofErr w:type="spellEnd"/>
            <w:proofErr w:type="gramEnd"/>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roofErr w:type="spellStart"/>
            <w:proofErr w:type="gramStart"/>
            <w:r w:rsidRPr="001B3239">
              <w:rPr>
                <w:rFonts w:ascii="Times New Roman" w:eastAsia="Times New Roman" w:hAnsi="Times New Roman" w:cs="Times New Roman"/>
                <w:sz w:val="18"/>
                <w:szCs w:val="18"/>
                <w:lang w:eastAsia="ru-RU"/>
              </w:rPr>
              <w:t>шт</w:t>
            </w:r>
            <w:proofErr w:type="spellEnd"/>
            <w:proofErr w:type="gramEnd"/>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кВ</w:t>
            </w:r>
          </w:p>
        </w:tc>
        <w:tc>
          <w:tcPr>
            <w:tcW w:w="801" w:type="dxa"/>
            <w:gridSpan w:val="4"/>
            <w:tcBorders>
              <w:top w:val="single" w:sz="4" w:space="0" w:color="auto"/>
              <w:left w:val="single" w:sz="4" w:space="0" w:color="auto"/>
              <w:bottom w:val="single" w:sz="4" w:space="0" w:color="auto"/>
              <w:right w:val="single" w:sz="4" w:space="0" w:color="auto"/>
            </w:tcBorders>
          </w:tcPr>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bookmarkStart w:id="24" w:name="OLE_LINK66"/>
            <w:bookmarkStart w:id="25" w:name="OLE_LINK57"/>
            <w:r w:rsidRPr="001B3239">
              <w:rPr>
                <w:rFonts w:ascii="Times New Roman" w:eastAsia="Times New Roman" w:hAnsi="Times New Roman" w:cs="Times New Roman"/>
                <w:color w:val="000000"/>
                <w:kern w:val="2"/>
                <w:sz w:val="16"/>
                <w:szCs w:val="16"/>
                <w:lang w:eastAsia="ru-RU" w:bidi="hi-IN"/>
              </w:rPr>
              <w:t xml:space="preserve">38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val="en-US" w:eastAsia="ru-RU" w:bidi="hi-IN"/>
              </w:rPr>
            </w:pPr>
            <w:r w:rsidRPr="001B3239">
              <w:rPr>
                <w:rFonts w:ascii="Times New Roman" w:eastAsia="Times New Roman" w:hAnsi="Times New Roman" w:cs="Times New Roman"/>
                <w:color w:val="000000"/>
                <w:kern w:val="2"/>
                <w:sz w:val="16"/>
                <w:szCs w:val="16"/>
                <w:lang w:eastAsia="ru-RU" w:bidi="hi-IN"/>
              </w:rPr>
              <w:t xml:space="preserve">32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 xml:space="preserve">15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4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810 </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Bitstream Vera Sans" w:hAnsi="Times New Roman" w:cs="Times New Roman"/>
                <w:kern w:val="2"/>
                <w:sz w:val="16"/>
                <w:szCs w:val="16"/>
                <w:lang w:eastAsia="hi-IN" w:bidi="hi-IN"/>
              </w:rPr>
              <w:t>85</w:t>
            </w:r>
            <w:bookmarkEnd w:id="24"/>
          </w:p>
          <w:bookmarkEnd w:id="25"/>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50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200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eastAsia="ru-RU"/>
              </w:rPr>
              <w:t>4</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 xml:space="preserve">38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val="en-US" w:eastAsia="ru-RU" w:bidi="hi-IN"/>
              </w:rPr>
            </w:pPr>
            <w:r w:rsidRPr="001B3239">
              <w:rPr>
                <w:rFonts w:ascii="Times New Roman" w:eastAsia="Times New Roman" w:hAnsi="Times New Roman" w:cs="Times New Roman"/>
                <w:color w:val="000000"/>
                <w:kern w:val="2"/>
                <w:sz w:val="16"/>
                <w:szCs w:val="16"/>
                <w:lang w:eastAsia="ru-RU" w:bidi="hi-IN"/>
              </w:rPr>
              <w:t xml:space="preserve">32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 xml:space="preserve">15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4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810 </w:t>
            </w:r>
          </w:p>
          <w:p w:rsidR="00352436" w:rsidRPr="001B3239" w:rsidRDefault="00352436" w:rsidP="0090555A">
            <w:pPr>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85</w:t>
            </w:r>
          </w:p>
          <w:p w:rsidR="00352436" w:rsidRPr="001B3239" w:rsidRDefault="00352436" w:rsidP="0090555A">
            <w:pPr>
              <w:spacing w:after="0" w:line="240" w:lineRule="auto"/>
              <w:ind w:right="-108"/>
              <w:jc w:val="center"/>
              <w:rPr>
                <w:rFonts w:ascii="Times New Roman" w:eastAsia="Bitstream Vera Sans" w:hAnsi="Times New Roman" w:cs="Times New Roman"/>
                <w:kern w:val="2"/>
                <w:sz w:val="16"/>
                <w:szCs w:val="16"/>
                <w:lang w:eastAsia="hi-IN" w:bidi="hi-IN"/>
              </w:rPr>
            </w:pPr>
          </w:p>
          <w:p w:rsidR="00352436" w:rsidRPr="001B3239" w:rsidRDefault="00352436" w:rsidP="0090555A">
            <w:pPr>
              <w:spacing w:after="0" w:line="240" w:lineRule="auto"/>
              <w:ind w:right="-108"/>
              <w:jc w:val="center"/>
              <w:rPr>
                <w:rFonts w:ascii="Times New Roman" w:eastAsia="Bitstream Vera Sans" w:hAnsi="Times New Roman" w:cs="Times New Roman"/>
                <w:kern w:val="2"/>
                <w:sz w:val="16"/>
                <w:szCs w:val="16"/>
                <w:lang w:eastAsia="hi-IN" w:bidi="hi-IN"/>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Bitstream Vera Sans" w:hAnsi="Times New Roman" w:cs="Times New Roman"/>
                <w:kern w:val="2"/>
                <w:sz w:val="16"/>
                <w:szCs w:val="16"/>
                <w:lang w:eastAsia="hi-IN" w:bidi="hi-IN"/>
              </w:rPr>
              <w:t>0,4</w:t>
            </w:r>
          </w:p>
        </w:tc>
        <w:tc>
          <w:tcPr>
            <w:tcW w:w="714" w:type="dxa"/>
            <w:gridSpan w:val="2"/>
            <w:tcBorders>
              <w:top w:val="single" w:sz="4" w:space="0" w:color="auto"/>
              <w:left w:val="single" w:sz="4" w:space="0" w:color="auto"/>
              <w:bottom w:val="single" w:sz="4" w:space="0" w:color="auto"/>
              <w:right w:val="single" w:sz="4" w:space="0" w:color="auto"/>
            </w:tcBorders>
            <w:noWrap/>
          </w:tcPr>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4</w:t>
            </w:r>
          </w:p>
          <w:p w:rsidR="00352436" w:rsidRPr="001B3239" w:rsidRDefault="00352436" w:rsidP="0090555A">
            <w:pPr>
              <w:spacing w:after="0" w:line="240" w:lineRule="auto"/>
              <w:ind w:right="-108"/>
              <w:rPr>
                <w:rFonts w:ascii="Times New Roman" w:eastAsia="Times New Roman" w:hAnsi="Times New Roman" w:cs="Times New Roman"/>
                <w:sz w:val="18"/>
                <w:szCs w:val="18"/>
                <w:lang w:val="en-US"/>
              </w:rPr>
            </w:pP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 xml:space="preserve">38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val="en-US" w:eastAsia="ru-RU" w:bidi="hi-IN"/>
              </w:rPr>
            </w:pPr>
            <w:r w:rsidRPr="001B3239">
              <w:rPr>
                <w:rFonts w:ascii="Times New Roman" w:eastAsia="Times New Roman" w:hAnsi="Times New Roman" w:cs="Times New Roman"/>
                <w:color w:val="000000"/>
                <w:kern w:val="2"/>
                <w:sz w:val="16"/>
                <w:szCs w:val="16"/>
                <w:lang w:eastAsia="ru-RU" w:bidi="hi-IN"/>
              </w:rPr>
              <w:t xml:space="preserve">32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 xml:space="preserve">15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4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bookmarkStart w:id="26" w:name="OLE_LINK188"/>
            <w:bookmarkStart w:id="27" w:name="OLE_LINK189"/>
            <w:r w:rsidRPr="001B3239">
              <w:rPr>
                <w:rFonts w:ascii="Times New Roman" w:eastAsia="Bitstream Vera Sans" w:hAnsi="Times New Roman" w:cs="Times New Roman"/>
                <w:kern w:val="2"/>
                <w:sz w:val="16"/>
                <w:szCs w:val="16"/>
                <w:lang w:eastAsia="hi-IN" w:bidi="hi-IN"/>
              </w:rPr>
              <w:t xml:space="preserve">810 </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Bitstream Vera Sans" w:hAnsi="Times New Roman" w:cs="Times New Roman"/>
                <w:kern w:val="2"/>
                <w:sz w:val="16"/>
                <w:szCs w:val="16"/>
                <w:lang w:eastAsia="hi-IN" w:bidi="hi-IN"/>
              </w:rPr>
              <w:t>85</w:t>
            </w:r>
            <w:bookmarkEnd w:id="26"/>
            <w:bookmarkEnd w:id="27"/>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50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200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eastAsia="ru-RU"/>
              </w:rPr>
              <w:t>4</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 xml:space="preserve">38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val="en-US" w:eastAsia="ru-RU" w:bidi="hi-IN"/>
              </w:rPr>
            </w:pPr>
            <w:r w:rsidRPr="001B3239">
              <w:rPr>
                <w:rFonts w:ascii="Times New Roman" w:eastAsia="Times New Roman" w:hAnsi="Times New Roman" w:cs="Times New Roman"/>
                <w:color w:val="000000"/>
                <w:kern w:val="2"/>
                <w:sz w:val="16"/>
                <w:szCs w:val="16"/>
                <w:lang w:eastAsia="ru-RU" w:bidi="hi-IN"/>
              </w:rPr>
              <w:t xml:space="preserve">32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 xml:space="preserve">15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4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810 </w:t>
            </w:r>
          </w:p>
          <w:p w:rsidR="00352436" w:rsidRPr="001B3239" w:rsidRDefault="00352436" w:rsidP="0090555A">
            <w:pPr>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85</w:t>
            </w:r>
          </w:p>
          <w:p w:rsidR="00352436" w:rsidRPr="001B3239" w:rsidRDefault="00352436" w:rsidP="0090555A">
            <w:pPr>
              <w:spacing w:after="0" w:line="240" w:lineRule="auto"/>
              <w:ind w:right="-108"/>
              <w:jc w:val="center"/>
              <w:rPr>
                <w:rFonts w:ascii="Times New Roman" w:eastAsia="Bitstream Vera Sans" w:hAnsi="Times New Roman" w:cs="Times New Roman"/>
                <w:kern w:val="2"/>
                <w:sz w:val="16"/>
                <w:szCs w:val="16"/>
                <w:lang w:eastAsia="hi-IN" w:bidi="hi-IN"/>
              </w:rPr>
            </w:pPr>
          </w:p>
          <w:p w:rsidR="00352436" w:rsidRPr="001B3239" w:rsidRDefault="00352436" w:rsidP="0090555A">
            <w:pPr>
              <w:spacing w:after="0" w:line="240" w:lineRule="auto"/>
              <w:ind w:right="-108"/>
              <w:jc w:val="center"/>
              <w:rPr>
                <w:rFonts w:ascii="Times New Roman" w:eastAsia="Bitstream Vera Sans" w:hAnsi="Times New Roman" w:cs="Times New Roman"/>
                <w:kern w:val="2"/>
                <w:sz w:val="16"/>
                <w:szCs w:val="16"/>
                <w:lang w:eastAsia="hi-IN" w:bidi="hi-IN"/>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6"/>
                <w:szCs w:val="16"/>
                <w:lang w:eastAsia="hi-IN" w:bidi="hi-IN"/>
              </w:rPr>
              <w:t>0,4</w:t>
            </w:r>
          </w:p>
        </w:tc>
        <w:tc>
          <w:tcPr>
            <w:tcW w:w="726" w:type="dxa"/>
            <w:gridSpan w:val="4"/>
            <w:tcBorders>
              <w:top w:val="single" w:sz="4" w:space="0" w:color="auto"/>
              <w:left w:val="single" w:sz="4" w:space="0" w:color="auto"/>
              <w:bottom w:val="single" w:sz="4" w:space="0" w:color="auto"/>
              <w:right w:val="single" w:sz="4" w:space="0" w:color="auto"/>
            </w:tcBorders>
          </w:tcPr>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4</w:t>
            </w:r>
          </w:p>
          <w:p w:rsidR="00352436" w:rsidRPr="001B3239" w:rsidRDefault="00352436" w:rsidP="0090555A">
            <w:pPr>
              <w:spacing w:after="0" w:line="240" w:lineRule="auto"/>
              <w:ind w:right="-108"/>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 xml:space="preserve">810 </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50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200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810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val="en-US" w:eastAsia="ru-RU"/>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Bitstream Vera Sans" w:hAnsi="Times New Roman" w:cs="Times New Roman"/>
                <w:kern w:val="2"/>
                <w:sz w:val="16"/>
                <w:szCs w:val="16"/>
                <w:lang w:eastAsia="hi-IN" w:bidi="hi-IN"/>
              </w:rPr>
              <w:t>0,4</w:t>
            </w:r>
          </w:p>
        </w:tc>
        <w:tc>
          <w:tcPr>
            <w:tcW w:w="714"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r w:rsidRPr="001B3239">
              <w:rPr>
                <w:rFonts w:ascii="Times New Roman" w:eastAsia="Times New Roman" w:hAnsi="Times New Roman" w:cs="Times New Roman"/>
                <w:color w:val="000000"/>
                <w:sz w:val="18"/>
                <w:szCs w:val="18"/>
                <w:lang w:val="en-US"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r w:rsidRPr="001B3239">
              <w:rPr>
                <w:rFonts w:ascii="Times New Roman" w:eastAsia="Times New Roman" w:hAnsi="Times New Roman" w:cs="Times New Roman"/>
                <w:color w:val="000000"/>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 xml:space="preserve">810 </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50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200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1</w:t>
            </w: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lang w:val="en-US"/>
              </w:rPr>
            </w:pP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810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val="en-US" w:eastAsia="ru-RU"/>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B332A3">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Bitstream Vera Sans" w:hAnsi="Times New Roman" w:cs="Times New Roman"/>
                <w:kern w:val="2"/>
                <w:sz w:val="16"/>
                <w:szCs w:val="16"/>
                <w:lang w:eastAsia="hi-IN" w:bidi="hi-IN"/>
              </w:rPr>
              <w:t>0,4</w:t>
            </w:r>
          </w:p>
        </w:tc>
        <w:tc>
          <w:tcPr>
            <w:tcW w:w="710" w:type="dxa"/>
            <w:gridSpan w:val="2"/>
            <w:tcBorders>
              <w:top w:val="single" w:sz="4" w:space="0" w:color="auto"/>
              <w:left w:val="single" w:sz="4" w:space="0" w:color="auto"/>
              <w:bottom w:val="single" w:sz="4" w:space="0" w:color="auto"/>
              <w:right w:val="single" w:sz="4" w:space="0" w:color="auto"/>
            </w:tcBorders>
            <w:noWrap/>
          </w:tcPr>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r w:rsidRPr="001B3239">
              <w:rPr>
                <w:rFonts w:ascii="Times New Roman" w:eastAsia="Times New Roman" w:hAnsi="Times New Roman" w:cs="Times New Roman"/>
                <w:color w:val="000000"/>
                <w:sz w:val="18"/>
                <w:szCs w:val="18"/>
                <w:lang w:val="en-US"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r w:rsidRPr="001B3239">
              <w:rPr>
                <w:rFonts w:ascii="Times New Roman" w:eastAsia="Times New Roman" w:hAnsi="Times New Roman" w:cs="Times New Roman"/>
                <w:color w:val="000000"/>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 xml:space="preserve">810 </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50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200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810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val="en-US" w:eastAsia="ru-RU"/>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Bitstream Vera Sans" w:hAnsi="Times New Roman" w:cs="Times New Roman"/>
                <w:kern w:val="2"/>
                <w:sz w:val="16"/>
                <w:szCs w:val="16"/>
                <w:lang w:eastAsia="hi-IN" w:bidi="hi-IN"/>
              </w:rPr>
              <w:t>0,4</w:t>
            </w:r>
          </w:p>
        </w:tc>
        <w:tc>
          <w:tcPr>
            <w:tcW w:w="714" w:type="dxa"/>
            <w:gridSpan w:val="2"/>
            <w:tcBorders>
              <w:top w:val="single" w:sz="4" w:space="0" w:color="auto"/>
              <w:left w:val="single" w:sz="4" w:space="0" w:color="auto"/>
              <w:bottom w:val="single" w:sz="4" w:space="0" w:color="auto"/>
              <w:right w:val="single" w:sz="4" w:space="0" w:color="auto"/>
            </w:tcBorders>
          </w:tcPr>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r w:rsidRPr="001B3239">
              <w:rPr>
                <w:rFonts w:ascii="Times New Roman" w:eastAsia="Times New Roman" w:hAnsi="Times New Roman" w:cs="Times New Roman"/>
                <w:color w:val="000000"/>
                <w:sz w:val="18"/>
                <w:szCs w:val="18"/>
                <w:lang w:val="en-US"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r w:rsidRPr="001B3239">
              <w:rPr>
                <w:rFonts w:ascii="Times New Roman" w:eastAsia="Times New Roman" w:hAnsi="Times New Roman" w:cs="Times New Roman"/>
                <w:color w:val="000000"/>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 xml:space="preserve">810 </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lang w:val="en-US"/>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50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200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810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val="en-US" w:eastAsia="ru-RU"/>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Bitstream Vera Sans" w:hAnsi="Times New Roman" w:cs="Times New Roman"/>
                <w:kern w:val="2"/>
                <w:sz w:val="16"/>
                <w:szCs w:val="16"/>
                <w:lang w:eastAsia="hi-IN" w:bidi="hi-IN"/>
              </w:rPr>
              <w:t>0,4</w:t>
            </w:r>
          </w:p>
        </w:tc>
        <w:tc>
          <w:tcPr>
            <w:tcW w:w="813" w:type="dxa"/>
            <w:gridSpan w:val="4"/>
            <w:tcBorders>
              <w:top w:val="single" w:sz="4" w:space="0" w:color="auto"/>
              <w:left w:val="single" w:sz="4" w:space="0" w:color="auto"/>
              <w:bottom w:val="single" w:sz="4" w:space="0" w:color="auto"/>
              <w:right w:val="single" w:sz="4" w:space="0" w:color="auto"/>
            </w:tcBorders>
          </w:tcPr>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0</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0</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0</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4</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810</w:t>
            </w:r>
          </w:p>
          <w:p w:rsidR="00352436" w:rsidRPr="001B3239" w:rsidRDefault="00352436" w:rsidP="0090555A">
            <w:pPr>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85</w:t>
            </w:r>
          </w:p>
          <w:p w:rsidR="00352436" w:rsidRPr="001B3239" w:rsidRDefault="00352436" w:rsidP="0090555A">
            <w:pPr>
              <w:spacing w:after="0" w:line="240" w:lineRule="auto"/>
              <w:ind w:right="-108"/>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50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200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810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eastAsia="ru-RU"/>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352436">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0,4</w:t>
            </w:r>
          </w:p>
        </w:tc>
        <w:tc>
          <w:tcPr>
            <w:tcW w:w="1312" w:type="dxa"/>
            <w:gridSpan w:val="6"/>
            <w:tcBorders>
              <w:top w:val="single" w:sz="4" w:space="0" w:color="auto"/>
              <w:left w:val="single" w:sz="4" w:space="0" w:color="auto"/>
              <w:bottom w:val="single" w:sz="4" w:space="0" w:color="auto"/>
              <w:right w:val="single" w:sz="4" w:space="0" w:color="auto"/>
            </w:tcBorders>
          </w:tcPr>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Times New Roman" w:hAnsi="Times New Roman" w:cs="Times New Roman"/>
                <w:color w:val="000000"/>
                <w:sz w:val="18"/>
                <w:szCs w:val="18"/>
                <w:lang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r w:rsidRPr="001B3239">
              <w:rPr>
                <w:rFonts w:ascii="Times New Roman" w:eastAsia="Times New Roman" w:hAnsi="Times New Roman" w:cs="Times New Roman"/>
                <w:color w:val="000000"/>
                <w:sz w:val="18"/>
                <w:szCs w:val="18"/>
                <w:lang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val="en-US" w:eastAsia="ru-RU"/>
              </w:rPr>
            </w:pP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 xml:space="preserve">38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val="en-US" w:eastAsia="ru-RU" w:bidi="hi-IN"/>
              </w:rPr>
            </w:pPr>
            <w:r w:rsidRPr="001B3239">
              <w:rPr>
                <w:rFonts w:ascii="Times New Roman" w:eastAsia="Times New Roman" w:hAnsi="Times New Roman" w:cs="Times New Roman"/>
                <w:color w:val="000000"/>
                <w:kern w:val="2"/>
                <w:sz w:val="16"/>
                <w:szCs w:val="16"/>
                <w:lang w:eastAsia="ru-RU" w:bidi="hi-IN"/>
              </w:rPr>
              <w:t xml:space="preserve">32 </w:t>
            </w:r>
          </w:p>
          <w:p w:rsidR="00352436" w:rsidRPr="001B3239" w:rsidRDefault="00352436" w:rsidP="0090555A">
            <w:pPr>
              <w:widowControl w:val="0"/>
              <w:suppressAutoHyphens/>
              <w:spacing w:after="0" w:line="240" w:lineRule="auto"/>
              <w:ind w:right="-108"/>
              <w:jc w:val="center"/>
              <w:rPr>
                <w:rFonts w:ascii="Times New Roman" w:eastAsia="Times New Roman" w:hAnsi="Times New Roman" w:cs="Times New Roman"/>
                <w:color w:val="000000"/>
                <w:kern w:val="2"/>
                <w:sz w:val="16"/>
                <w:szCs w:val="16"/>
                <w:lang w:eastAsia="ru-RU" w:bidi="hi-IN"/>
              </w:rPr>
            </w:pPr>
            <w:r w:rsidRPr="001B3239">
              <w:rPr>
                <w:rFonts w:ascii="Times New Roman" w:eastAsia="Times New Roman" w:hAnsi="Times New Roman" w:cs="Times New Roman"/>
                <w:color w:val="000000"/>
                <w:kern w:val="2"/>
                <w:sz w:val="16"/>
                <w:szCs w:val="16"/>
                <w:lang w:eastAsia="ru-RU" w:bidi="hi-IN"/>
              </w:rPr>
              <w:t xml:space="preserve">15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4 </w:t>
            </w:r>
          </w:p>
          <w:p w:rsidR="00352436" w:rsidRPr="001B3239" w:rsidRDefault="00352436" w:rsidP="0090555A">
            <w:pPr>
              <w:widowControl w:val="0"/>
              <w:suppressAutoHyphens/>
              <w:spacing w:after="0" w:line="240" w:lineRule="auto"/>
              <w:ind w:right="-108"/>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810 </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6"/>
                <w:szCs w:val="16"/>
                <w:lang w:eastAsia="hi-IN" w:bidi="hi-IN"/>
              </w:rPr>
              <w:t>85</w:t>
            </w:r>
          </w:p>
          <w:p w:rsidR="00352436" w:rsidRPr="001B3239" w:rsidRDefault="00352436">
            <w:pPr>
              <w:rPr>
                <w:rFonts w:ascii="Times New Roman" w:eastAsia="Times New Roman" w:hAnsi="Times New Roman" w:cs="Times New Roman"/>
                <w:color w:val="000000"/>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50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200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2</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30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r w:rsidRPr="001B3239">
              <w:rPr>
                <w:rFonts w:ascii="Times New Roman" w:eastAsia="Times New Roman" w:hAnsi="Times New Roman" w:cs="Times New Roman"/>
                <w:sz w:val="18"/>
                <w:szCs w:val="18"/>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1</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4</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val="en-US" w:eastAsia="ru-RU"/>
              </w:rPr>
            </w:pPr>
            <w:r w:rsidRPr="001B3239">
              <w:rPr>
                <w:rFonts w:ascii="Times New Roman" w:eastAsia="Times New Roman" w:hAnsi="Times New Roman" w:cs="Times New Roman"/>
                <w:sz w:val="18"/>
                <w:szCs w:val="18"/>
                <w:lang w:val="en-US" w:eastAsia="ru-RU"/>
              </w:rPr>
              <w:t>810</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r w:rsidRPr="001B3239">
              <w:rPr>
                <w:rFonts w:ascii="Times New Roman" w:eastAsia="Times New Roman" w:hAnsi="Times New Roman" w:cs="Times New Roman"/>
                <w:sz w:val="18"/>
                <w:szCs w:val="18"/>
                <w:lang w:val="en-US" w:eastAsia="ru-RU"/>
              </w:rPr>
              <w:t>85</w:t>
            </w:r>
          </w:p>
          <w:p w:rsidR="00352436" w:rsidRPr="001B3239" w:rsidRDefault="00352436" w:rsidP="0090555A">
            <w:pPr>
              <w:spacing w:after="0" w:line="240" w:lineRule="auto"/>
              <w:ind w:right="-108"/>
              <w:jc w:val="center"/>
              <w:rPr>
                <w:rFonts w:ascii="Times New Roman" w:eastAsia="Times New Roman" w:hAnsi="Times New Roman" w:cs="Times New Roman"/>
                <w:sz w:val="18"/>
                <w:szCs w:val="18"/>
                <w:lang w:eastAsia="ru-RU"/>
              </w:rPr>
            </w:pPr>
          </w:p>
          <w:p w:rsidR="00352436" w:rsidRPr="001B3239" w:rsidRDefault="00352436" w:rsidP="0090555A">
            <w:pPr>
              <w:spacing w:after="0" w:line="240" w:lineRule="auto"/>
              <w:ind w:right="-108"/>
              <w:jc w:val="center"/>
              <w:rPr>
                <w:rFonts w:ascii="Times New Roman" w:eastAsia="Times New Roman" w:hAnsi="Times New Roman" w:cs="Times New Roman"/>
                <w:color w:val="000000"/>
                <w:sz w:val="18"/>
                <w:szCs w:val="18"/>
                <w:lang w:eastAsia="ru-RU"/>
              </w:rPr>
            </w:pPr>
            <w:r w:rsidRPr="001B3239">
              <w:rPr>
                <w:rFonts w:ascii="Times New Roman" w:eastAsia="Bitstream Vera Sans" w:hAnsi="Times New Roman" w:cs="Times New Roman"/>
                <w:kern w:val="2"/>
                <w:sz w:val="16"/>
                <w:szCs w:val="16"/>
                <w:lang w:eastAsia="hi-IN" w:bidi="hi-IN"/>
              </w:rPr>
              <w:t>0,4</w:t>
            </w:r>
          </w:p>
        </w:tc>
      </w:tr>
      <w:bookmarkEnd w:id="20"/>
      <w:tr w:rsidR="0090555A" w:rsidRPr="001B3239" w:rsidTr="00352436">
        <w:trPr>
          <w:trHeight w:val="510"/>
        </w:trPr>
        <w:tc>
          <w:tcPr>
            <w:tcW w:w="10348" w:type="dxa"/>
            <w:gridSpan w:val="31"/>
            <w:tcBorders>
              <w:top w:val="single" w:sz="4" w:space="0" w:color="auto"/>
              <w:left w:val="single" w:sz="4" w:space="0" w:color="auto"/>
              <w:bottom w:val="single" w:sz="4" w:space="0" w:color="auto"/>
              <w:right w:val="single" w:sz="4" w:space="0" w:color="auto"/>
            </w:tcBorders>
            <w:hideMark/>
          </w:tcPr>
          <w:p w:rsidR="0090555A" w:rsidRPr="001B3239" w:rsidRDefault="0090555A" w:rsidP="0090555A">
            <w:pPr>
              <w:widowControl w:val="0"/>
              <w:suppressAutoHyphens/>
              <w:ind w:left="720"/>
              <w:contextualSpacing/>
              <w:jc w:val="center"/>
              <w:rPr>
                <w:rFonts w:ascii="Times New Roman" w:eastAsia="Bitstream Vera Sans" w:hAnsi="Times New Roman" w:cs="Times New Roman"/>
                <w:b/>
                <w:bCs/>
                <w:kern w:val="2"/>
                <w:sz w:val="18"/>
                <w:szCs w:val="18"/>
                <w:lang w:eastAsia="hi-IN" w:bidi="hi-IN"/>
              </w:rPr>
            </w:pPr>
            <w:r w:rsidRPr="001B3239">
              <w:rPr>
                <w:rFonts w:ascii="Times New Roman" w:eastAsia="Times New Roman" w:hAnsi="Times New Roman" w:cs="Times New Roman"/>
                <w:b/>
                <w:bCs/>
                <w:sz w:val="18"/>
                <w:szCs w:val="18"/>
              </w:rPr>
              <w:lastRenderedPageBreak/>
              <w:t xml:space="preserve">4.Обеспечение безопасности дорожного движения на территории </w:t>
            </w:r>
            <w:r w:rsidRPr="001B3239">
              <w:rPr>
                <w:rFonts w:ascii="Times New Roman" w:eastAsia="Times New Roman" w:hAnsi="Times New Roman" w:cs="Times New Roman"/>
                <w:b/>
                <w:bCs/>
                <w:sz w:val="18"/>
                <w:szCs w:val="18"/>
              </w:rPr>
              <w:br/>
              <w:t>МО "Светогорское городское поселение"</w:t>
            </w:r>
          </w:p>
        </w:tc>
      </w:tr>
      <w:tr w:rsidR="00352436" w:rsidRPr="001B3239" w:rsidTr="00352436">
        <w:trPr>
          <w:trHeight w:val="858"/>
        </w:trPr>
        <w:tc>
          <w:tcPr>
            <w:tcW w:w="3119" w:type="dxa"/>
            <w:tcBorders>
              <w:top w:val="single" w:sz="4" w:space="0" w:color="auto"/>
              <w:left w:val="single" w:sz="4" w:space="0" w:color="auto"/>
              <w:bottom w:val="single" w:sz="4" w:space="0" w:color="auto"/>
              <w:right w:val="single" w:sz="4" w:space="0" w:color="auto"/>
            </w:tcBorders>
            <w:hideMark/>
          </w:tcPr>
          <w:p w:rsidR="00352436" w:rsidRPr="001B3239" w:rsidRDefault="00352436" w:rsidP="0090555A">
            <w:pPr>
              <w:widowControl w:val="0"/>
              <w:suppressAutoHyphens/>
              <w:spacing w:after="0" w:line="240" w:lineRule="auto"/>
              <w:rPr>
                <w:rFonts w:ascii="Times New Roman" w:eastAsia="Bitstream Vera Sans" w:hAnsi="Times New Roman" w:cs="Times New Roman"/>
                <w:b/>
                <w:kern w:val="2"/>
                <w:sz w:val="18"/>
                <w:szCs w:val="18"/>
                <w:lang w:eastAsia="hi-IN" w:bidi="hi-IN"/>
              </w:rPr>
            </w:pPr>
            <w:r w:rsidRPr="001B3239">
              <w:rPr>
                <w:rFonts w:ascii="Times New Roman" w:eastAsia="Bitstream Vera Sans" w:hAnsi="Times New Roman" w:cs="Times New Roman"/>
                <w:b/>
                <w:kern w:val="2"/>
                <w:sz w:val="18"/>
                <w:szCs w:val="18"/>
                <w:lang w:eastAsia="hi-IN" w:bidi="hi-IN"/>
              </w:rPr>
              <w:t>Содержание улично-дорожной сети:</w:t>
            </w:r>
          </w:p>
          <w:p w:rsidR="00352436" w:rsidRPr="001B3239" w:rsidRDefault="00352436" w:rsidP="0090555A">
            <w:pPr>
              <w:widowControl w:val="0"/>
              <w:suppressAutoHyphens/>
              <w:spacing w:after="0" w:line="240" w:lineRule="auto"/>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-Нанесение дорожной разметки в объеме;</w:t>
            </w:r>
          </w:p>
          <w:p w:rsidR="00352436" w:rsidRPr="001B3239" w:rsidRDefault="00352436" w:rsidP="0090555A">
            <w:pPr>
              <w:widowControl w:val="0"/>
              <w:suppressAutoHyphens/>
              <w:spacing w:after="0" w:line="240" w:lineRule="auto"/>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Обслуживание дорожных знаков.</w:t>
            </w:r>
          </w:p>
        </w:tc>
        <w:tc>
          <w:tcPr>
            <w:tcW w:w="725"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rPr>
                <w:rFonts w:ascii="Times New Roman" w:eastAsia="Times New Roman" w:hAnsi="Times New Roman" w:cs="Times New Roman"/>
                <w:sz w:val="18"/>
                <w:szCs w:val="18"/>
              </w:rPr>
            </w:pP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м</w:t>
            </w:r>
            <w:proofErr w:type="gramStart"/>
            <w:r w:rsidRPr="001B3239">
              <w:rPr>
                <w:rFonts w:ascii="Times New Roman" w:eastAsia="Times New Roman" w:hAnsi="Times New Roman" w:cs="Times New Roman"/>
                <w:sz w:val="18"/>
                <w:szCs w:val="18"/>
              </w:rPr>
              <w:t>2</w:t>
            </w:r>
            <w:proofErr w:type="gramEnd"/>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шт.</w:t>
            </w:r>
          </w:p>
        </w:tc>
        <w:tc>
          <w:tcPr>
            <w:tcW w:w="801" w:type="dxa"/>
            <w:gridSpan w:val="4"/>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ind w:right="-109"/>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958</w:t>
            </w:r>
          </w:p>
          <w:p w:rsidR="00352436" w:rsidRPr="001B3239" w:rsidRDefault="00352436" w:rsidP="0090555A">
            <w:pPr>
              <w:widowControl w:val="0"/>
              <w:suppressAutoHyphens/>
              <w:spacing w:after="0"/>
              <w:ind w:right="-109"/>
              <w:jc w:val="center"/>
              <w:rPr>
                <w:rFonts w:ascii="Times New Roman" w:eastAsia="Times New Roman" w:hAnsi="Times New Roman" w:cs="Times New Roman"/>
                <w:sz w:val="18"/>
                <w:szCs w:val="18"/>
              </w:rPr>
            </w:pPr>
          </w:p>
          <w:p w:rsidR="00352436" w:rsidRPr="001B3239" w:rsidRDefault="00352436" w:rsidP="0090555A">
            <w:pPr>
              <w:widowControl w:val="0"/>
              <w:suppressAutoHyphens/>
              <w:spacing w:after="0"/>
              <w:ind w:right="-109"/>
              <w:jc w:val="cente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190</w:t>
            </w:r>
          </w:p>
        </w:tc>
        <w:tc>
          <w:tcPr>
            <w:tcW w:w="726" w:type="dxa"/>
            <w:gridSpan w:val="3"/>
            <w:tcBorders>
              <w:top w:val="single" w:sz="4" w:space="0" w:color="auto"/>
              <w:left w:val="single" w:sz="4" w:space="0" w:color="auto"/>
              <w:bottom w:val="single" w:sz="4" w:space="0" w:color="auto"/>
              <w:right w:val="single" w:sz="4" w:space="0" w:color="auto"/>
            </w:tcBorders>
            <w:noWrap/>
          </w:tcPr>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1517,8</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524</w:t>
            </w:r>
          </w:p>
        </w:tc>
        <w:tc>
          <w:tcPr>
            <w:tcW w:w="714"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ind w:right="-109"/>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958</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190</w:t>
            </w:r>
          </w:p>
        </w:tc>
        <w:tc>
          <w:tcPr>
            <w:tcW w:w="714"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958</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190</w:t>
            </w:r>
          </w:p>
        </w:tc>
        <w:tc>
          <w:tcPr>
            <w:tcW w:w="710" w:type="dxa"/>
            <w:gridSpan w:val="2"/>
            <w:tcBorders>
              <w:top w:val="single" w:sz="4" w:space="0" w:color="auto"/>
              <w:left w:val="single" w:sz="4" w:space="0" w:color="auto"/>
              <w:bottom w:val="single" w:sz="4" w:space="0" w:color="auto"/>
              <w:right w:val="single" w:sz="4" w:space="0" w:color="auto"/>
            </w:tcBorders>
            <w:noWrap/>
          </w:tcPr>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958</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190</w:t>
            </w:r>
          </w:p>
        </w:tc>
        <w:tc>
          <w:tcPr>
            <w:tcW w:w="714" w:type="dxa"/>
            <w:gridSpan w:val="2"/>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ind w:right="-109"/>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958</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190</w:t>
            </w:r>
          </w:p>
        </w:tc>
        <w:tc>
          <w:tcPr>
            <w:tcW w:w="858" w:type="dxa"/>
            <w:gridSpan w:val="7"/>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ind w:right="-109"/>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958</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352436">
            <w:pPr>
              <w:widowControl w:val="0"/>
              <w:suppressAutoHyphens/>
              <w:spacing w:after="0"/>
              <w:jc w:val="center"/>
              <w:rPr>
                <w:rFonts w:ascii="Times New Roman" w:eastAsia="Bitstream Vera Sans" w:hAnsi="Times New Roman" w:cs="Times New Roman"/>
                <w:kern w:val="2"/>
                <w:sz w:val="18"/>
                <w:szCs w:val="18"/>
                <w:lang w:val="en-US" w:eastAsia="hi-IN" w:bidi="hi-IN"/>
              </w:rPr>
            </w:pPr>
          </w:p>
        </w:tc>
        <w:tc>
          <w:tcPr>
            <w:tcW w:w="1267" w:type="dxa"/>
            <w:gridSpan w:val="3"/>
            <w:tcBorders>
              <w:top w:val="single" w:sz="4" w:space="0" w:color="auto"/>
              <w:left w:val="single" w:sz="4" w:space="0" w:color="auto"/>
              <w:bottom w:val="single" w:sz="4" w:space="0" w:color="auto"/>
              <w:right w:val="single" w:sz="4" w:space="0" w:color="auto"/>
            </w:tcBorders>
          </w:tcPr>
          <w:p w:rsidR="00352436" w:rsidRPr="001B3239" w:rsidRDefault="00352436">
            <w:pP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ind w:right="-109"/>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958</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190</w:t>
            </w:r>
          </w:p>
        </w:tc>
      </w:tr>
      <w:tr w:rsidR="00352436" w:rsidRPr="001B3239" w:rsidTr="00352436">
        <w:trPr>
          <w:trHeight w:val="1379"/>
        </w:trPr>
        <w:tc>
          <w:tcPr>
            <w:tcW w:w="3119" w:type="dxa"/>
            <w:tcBorders>
              <w:top w:val="single" w:sz="4" w:space="0" w:color="auto"/>
              <w:left w:val="single" w:sz="4" w:space="0" w:color="auto"/>
              <w:bottom w:val="single" w:sz="4" w:space="0" w:color="auto"/>
              <w:right w:val="single" w:sz="4" w:space="0" w:color="auto"/>
            </w:tcBorders>
            <w:noWrap/>
            <w:hideMark/>
          </w:tcPr>
          <w:p w:rsidR="00352436" w:rsidRPr="001B3239" w:rsidRDefault="00352436" w:rsidP="0090555A">
            <w:pPr>
              <w:widowControl w:val="0"/>
              <w:suppressAutoHyphens/>
              <w:spacing w:after="0"/>
              <w:rPr>
                <w:rFonts w:ascii="Times New Roman" w:eastAsia="Times New Roman" w:hAnsi="Times New Roman" w:cs="Times New Roman"/>
                <w:b/>
                <w:sz w:val="18"/>
                <w:szCs w:val="18"/>
              </w:rPr>
            </w:pPr>
            <w:r w:rsidRPr="001B3239">
              <w:rPr>
                <w:rFonts w:ascii="Times New Roman" w:eastAsia="Times New Roman" w:hAnsi="Times New Roman" w:cs="Times New Roman"/>
                <w:b/>
                <w:sz w:val="18"/>
                <w:szCs w:val="18"/>
              </w:rPr>
              <w:t>Уличное освещение:</w:t>
            </w: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Протяженность -</w:t>
            </w: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ТП -</w:t>
            </w:r>
            <w:r w:rsidRPr="001B3239">
              <w:rPr>
                <w:rFonts w:ascii="Times New Roman" w:eastAsia="Bitstream Vera Sans" w:hAnsi="Times New Roman" w:cs="Times New Roman"/>
                <w:kern w:val="2"/>
                <w:sz w:val="18"/>
                <w:szCs w:val="18"/>
                <w:lang w:eastAsia="hi-IN" w:bidi="hi-IN"/>
              </w:rPr>
              <w:br/>
              <w:t>Столбы наружного освещения со светильниками –</w:t>
            </w: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Восстановление ВЛ-0,4 кВт сетей наружного освещения ул. </w:t>
            </w:r>
            <w:proofErr w:type="gramStart"/>
            <w:r w:rsidRPr="001B3239">
              <w:rPr>
                <w:rFonts w:ascii="Times New Roman" w:eastAsia="Bitstream Vera Sans" w:hAnsi="Times New Roman" w:cs="Times New Roman"/>
                <w:kern w:val="2"/>
                <w:sz w:val="18"/>
                <w:szCs w:val="18"/>
                <w:lang w:eastAsia="hi-IN" w:bidi="hi-IN"/>
              </w:rPr>
              <w:t>Московской</w:t>
            </w:r>
            <w:proofErr w:type="gramEnd"/>
            <w:r w:rsidRPr="001B3239">
              <w:rPr>
                <w:rFonts w:ascii="Times New Roman" w:eastAsia="Bitstream Vera Sans" w:hAnsi="Times New Roman" w:cs="Times New Roman"/>
                <w:kern w:val="2"/>
                <w:sz w:val="18"/>
                <w:szCs w:val="18"/>
                <w:lang w:eastAsia="hi-IN" w:bidi="hi-IN"/>
              </w:rPr>
              <w:t xml:space="preserve"> пгт. Лесогорский</w:t>
            </w: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Монтаж, установка и регулировка фотоэлементов на наружном освещении в дер. Лосево</w:t>
            </w:r>
          </w:p>
        </w:tc>
        <w:tc>
          <w:tcPr>
            <w:tcW w:w="725"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км</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шт.</w:t>
            </w:r>
            <w:r w:rsidRPr="001B3239">
              <w:rPr>
                <w:rFonts w:ascii="Times New Roman" w:eastAsia="Bitstream Vera Sans" w:hAnsi="Times New Roman" w:cs="Times New Roman"/>
                <w:kern w:val="2"/>
                <w:sz w:val="18"/>
                <w:szCs w:val="18"/>
                <w:lang w:eastAsia="hi-IN" w:bidi="hi-IN"/>
              </w:rPr>
              <w:br/>
              <w:t>шт.</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км</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roofErr w:type="spellStart"/>
            <w:r w:rsidRPr="001B3239">
              <w:rPr>
                <w:rFonts w:ascii="Times New Roman" w:eastAsia="Bitstream Vera Sans" w:hAnsi="Times New Roman" w:cs="Times New Roman"/>
                <w:kern w:val="2"/>
                <w:sz w:val="18"/>
                <w:szCs w:val="18"/>
                <w:lang w:eastAsia="hi-IN" w:bidi="hi-IN"/>
              </w:rPr>
              <w:t>ф-эл</w:t>
            </w:r>
            <w:proofErr w:type="spellEnd"/>
            <w:r w:rsidRPr="001B3239">
              <w:rPr>
                <w:rFonts w:ascii="Times New Roman" w:eastAsia="Bitstream Vera Sans" w:hAnsi="Times New Roman" w:cs="Times New Roman"/>
                <w:kern w:val="2"/>
                <w:sz w:val="18"/>
                <w:szCs w:val="18"/>
                <w:lang w:eastAsia="hi-IN" w:bidi="hi-IN"/>
              </w:rPr>
              <w:t>.</w:t>
            </w:r>
          </w:p>
        </w:tc>
        <w:tc>
          <w:tcPr>
            <w:tcW w:w="801" w:type="dxa"/>
            <w:gridSpan w:val="4"/>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35,17 </w:t>
            </w:r>
            <w:r w:rsidRPr="001B3239">
              <w:rPr>
                <w:rFonts w:ascii="Times New Roman" w:eastAsia="Bitstream Vera Sans" w:hAnsi="Times New Roman" w:cs="Times New Roman"/>
                <w:kern w:val="2"/>
                <w:sz w:val="18"/>
                <w:szCs w:val="18"/>
                <w:lang w:eastAsia="hi-IN" w:bidi="hi-IN"/>
              </w:rPr>
              <w:br/>
              <w:t>23</w:t>
            </w:r>
            <w:r w:rsidRPr="001B3239">
              <w:rPr>
                <w:rFonts w:ascii="Times New Roman" w:eastAsia="Bitstream Vera Sans" w:hAnsi="Times New Roman" w:cs="Times New Roman"/>
                <w:kern w:val="2"/>
                <w:sz w:val="18"/>
                <w:szCs w:val="18"/>
                <w:lang w:eastAsia="hi-IN" w:bidi="hi-IN"/>
              </w:rPr>
              <w:br/>
              <w:t>921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Times New Roman" w:hAnsi="Times New Roman" w:cs="Times New Roman"/>
                <w:sz w:val="18"/>
                <w:szCs w:val="18"/>
              </w:rPr>
            </w:pPr>
            <w:r w:rsidRPr="001B3239">
              <w:rPr>
                <w:rFonts w:ascii="Times New Roman" w:eastAsia="Bitstream Vera Sans" w:hAnsi="Times New Roman" w:cs="Times New Roman"/>
                <w:kern w:val="2"/>
                <w:sz w:val="18"/>
                <w:szCs w:val="18"/>
                <w:lang w:eastAsia="hi-IN" w:bidi="hi-IN"/>
              </w:rPr>
              <w:t>1</w:t>
            </w:r>
          </w:p>
        </w:tc>
        <w:tc>
          <w:tcPr>
            <w:tcW w:w="726" w:type="dxa"/>
            <w:gridSpan w:val="3"/>
            <w:tcBorders>
              <w:top w:val="single" w:sz="4" w:space="0" w:color="auto"/>
              <w:left w:val="single" w:sz="4" w:space="0" w:color="auto"/>
              <w:bottom w:val="single" w:sz="4" w:space="0" w:color="auto"/>
              <w:right w:val="single" w:sz="4" w:space="0" w:color="auto"/>
            </w:tcBorders>
            <w:noWrap/>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 xml:space="preserve">7,55 </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7</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271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w:t>
            </w:r>
          </w:p>
        </w:tc>
        <w:tc>
          <w:tcPr>
            <w:tcW w:w="714"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35,17</w:t>
            </w:r>
            <w:r w:rsidRPr="001B3239">
              <w:rPr>
                <w:rFonts w:ascii="Times New Roman" w:eastAsia="Bitstream Vera Sans" w:hAnsi="Times New Roman" w:cs="Times New Roman"/>
                <w:kern w:val="2"/>
                <w:sz w:val="18"/>
                <w:szCs w:val="18"/>
                <w:lang w:eastAsia="hi-IN" w:bidi="hi-IN"/>
              </w:rPr>
              <w:br/>
              <w:t>23</w:t>
            </w:r>
            <w:r w:rsidRPr="001B3239">
              <w:rPr>
                <w:rFonts w:ascii="Times New Roman" w:eastAsia="Bitstream Vera Sans" w:hAnsi="Times New Roman" w:cs="Times New Roman"/>
                <w:kern w:val="2"/>
                <w:sz w:val="18"/>
                <w:szCs w:val="18"/>
                <w:lang w:eastAsia="hi-IN" w:bidi="hi-IN"/>
              </w:rPr>
              <w:br/>
              <w:t>921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w:t>
            </w:r>
          </w:p>
        </w:tc>
        <w:tc>
          <w:tcPr>
            <w:tcW w:w="714"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35,17</w:t>
            </w:r>
            <w:r w:rsidRPr="001B3239">
              <w:rPr>
                <w:rFonts w:ascii="Times New Roman" w:eastAsia="Bitstream Vera Sans" w:hAnsi="Times New Roman" w:cs="Times New Roman"/>
                <w:kern w:val="2"/>
                <w:sz w:val="18"/>
                <w:szCs w:val="18"/>
                <w:lang w:eastAsia="hi-IN" w:bidi="hi-IN"/>
              </w:rPr>
              <w:br/>
            </w:r>
            <w:r w:rsidRPr="001B3239">
              <w:rPr>
                <w:rFonts w:ascii="Times New Roman" w:eastAsia="Bitstream Vera Sans" w:hAnsi="Times New Roman" w:cs="Times New Roman"/>
                <w:kern w:val="2"/>
                <w:sz w:val="18"/>
                <w:szCs w:val="18"/>
                <w:lang w:val="en-US" w:eastAsia="hi-IN" w:bidi="hi-IN"/>
              </w:rPr>
              <w:t>23</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921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w:t>
            </w:r>
          </w:p>
        </w:tc>
        <w:tc>
          <w:tcPr>
            <w:tcW w:w="710" w:type="dxa"/>
            <w:gridSpan w:val="2"/>
            <w:tcBorders>
              <w:top w:val="single" w:sz="4" w:space="0" w:color="auto"/>
              <w:left w:val="single" w:sz="4" w:space="0" w:color="auto"/>
              <w:bottom w:val="single" w:sz="4" w:space="0" w:color="auto"/>
              <w:right w:val="single" w:sz="4" w:space="0" w:color="auto"/>
            </w:tcBorders>
            <w:noWrap/>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35,17</w:t>
            </w:r>
            <w:r w:rsidRPr="001B3239">
              <w:rPr>
                <w:rFonts w:ascii="Times New Roman" w:eastAsia="Bitstream Vera Sans" w:hAnsi="Times New Roman" w:cs="Times New Roman"/>
                <w:kern w:val="2"/>
                <w:sz w:val="18"/>
                <w:szCs w:val="18"/>
                <w:lang w:eastAsia="hi-IN" w:bidi="hi-IN"/>
              </w:rPr>
              <w:br/>
            </w:r>
            <w:r w:rsidRPr="001B3239">
              <w:rPr>
                <w:rFonts w:ascii="Times New Roman" w:eastAsia="Bitstream Vera Sans" w:hAnsi="Times New Roman" w:cs="Times New Roman"/>
                <w:kern w:val="2"/>
                <w:sz w:val="18"/>
                <w:szCs w:val="18"/>
                <w:lang w:val="en-US" w:eastAsia="hi-IN" w:bidi="hi-IN"/>
              </w:rPr>
              <w:t>23</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921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w:t>
            </w:r>
          </w:p>
        </w:tc>
        <w:tc>
          <w:tcPr>
            <w:tcW w:w="714" w:type="dxa"/>
            <w:gridSpan w:val="2"/>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35,17</w:t>
            </w:r>
            <w:r w:rsidRPr="001B3239">
              <w:rPr>
                <w:rFonts w:ascii="Times New Roman" w:eastAsia="Bitstream Vera Sans" w:hAnsi="Times New Roman" w:cs="Times New Roman"/>
                <w:kern w:val="2"/>
                <w:sz w:val="18"/>
                <w:szCs w:val="18"/>
                <w:lang w:eastAsia="hi-IN" w:bidi="hi-IN"/>
              </w:rPr>
              <w:br/>
            </w:r>
            <w:r w:rsidRPr="001B3239">
              <w:rPr>
                <w:rFonts w:ascii="Times New Roman" w:eastAsia="Bitstream Vera Sans" w:hAnsi="Times New Roman" w:cs="Times New Roman"/>
                <w:kern w:val="2"/>
                <w:sz w:val="18"/>
                <w:szCs w:val="18"/>
                <w:lang w:val="en-US" w:eastAsia="hi-IN" w:bidi="hi-IN"/>
              </w:rPr>
              <w:t>23</w:t>
            </w:r>
          </w:p>
          <w:p w:rsidR="00352436" w:rsidRPr="001B3239" w:rsidRDefault="00352436" w:rsidP="00C0083F">
            <w:pPr>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921</w:t>
            </w:r>
          </w:p>
          <w:p w:rsidR="00352436" w:rsidRPr="001B3239" w:rsidRDefault="00352436" w:rsidP="00C0083F">
            <w:pPr>
              <w:jc w:val="center"/>
              <w:rPr>
                <w:rFonts w:ascii="Times New Roman" w:eastAsia="Bitstream Vera Sans" w:hAnsi="Times New Roman" w:cs="Times New Roman"/>
                <w:kern w:val="2"/>
                <w:sz w:val="18"/>
                <w:szCs w:val="18"/>
                <w:lang w:eastAsia="hi-IN" w:bidi="hi-IN"/>
              </w:rPr>
            </w:pPr>
          </w:p>
          <w:p w:rsidR="00352436" w:rsidRPr="001B3239" w:rsidRDefault="00352436" w:rsidP="00C0083F">
            <w:pPr>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1,1</w:t>
            </w:r>
          </w:p>
          <w:p w:rsidR="00352436" w:rsidRPr="001B3239" w:rsidRDefault="00352436" w:rsidP="001451B0">
            <w:pPr>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w:t>
            </w:r>
          </w:p>
        </w:tc>
        <w:tc>
          <w:tcPr>
            <w:tcW w:w="858" w:type="dxa"/>
            <w:gridSpan w:val="7"/>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35,17</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23</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921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352436">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w:t>
            </w:r>
          </w:p>
        </w:tc>
        <w:tc>
          <w:tcPr>
            <w:tcW w:w="1267"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35,17</w:t>
            </w:r>
            <w:r w:rsidRPr="001B3239">
              <w:rPr>
                <w:rFonts w:ascii="Times New Roman" w:eastAsia="Bitstream Vera Sans" w:hAnsi="Times New Roman" w:cs="Times New Roman"/>
                <w:kern w:val="2"/>
                <w:sz w:val="18"/>
                <w:szCs w:val="18"/>
                <w:lang w:eastAsia="hi-IN" w:bidi="hi-IN"/>
              </w:rPr>
              <w:br/>
              <w:t>23</w:t>
            </w:r>
            <w:r w:rsidRPr="001B3239">
              <w:rPr>
                <w:rFonts w:ascii="Times New Roman" w:eastAsia="Bitstream Vera Sans" w:hAnsi="Times New Roman" w:cs="Times New Roman"/>
                <w:kern w:val="2"/>
                <w:sz w:val="18"/>
                <w:szCs w:val="18"/>
                <w:lang w:eastAsia="hi-IN" w:bidi="hi-IN"/>
              </w:rPr>
              <w:br/>
              <w:t>921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w:t>
            </w:r>
          </w:p>
        </w:tc>
      </w:tr>
      <w:tr w:rsidR="0090555A" w:rsidRPr="001B3239" w:rsidTr="00352436">
        <w:trPr>
          <w:trHeight w:val="576"/>
        </w:trPr>
        <w:tc>
          <w:tcPr>
            <w:tcW w:w="10348" w:type="dxa"/>
            <w:gridSpan w:val="31"/>
            <w:tcBorders>
              <w:top w:val="single" w:sz="4" w:space="0" w:color="auto"/>
              <w:left w:val="single" w:sz="4" w:space="0" w:color="auto"/>
              <w:bottom w:val="single" w:sz="4" w:space="0" w:color="auto"/>
              <w:right w:val="single" w:sz="4" w:space="0" w:color="auto"/>
            </w:tcBorders>
            <w:noWrap/>
            <w:hideMark/>
          </w:tcPr>
          <w:p w:rsidR="0090555A" w:rsidRPr="001B3239" w:rsidRDefault="0090555A" w:rsidP="0090555A">
            <w:pPr>
              <w:widowControl w:val="0"/>
              <w:suppressAutoHyphens/>
              <w:ind w:left="720"/>
              <w:contextualSpacing/>
              <w:jc w:val="center"/>
              <w:rPr>
                <w:rFonts w:ascii="Times New Roman" w:eastAsia="Times New Roman" w:hAnsi="Times New Roman" w:cs="Times New Roman"/>
                <w:b/>
                <w:bCs/>
                <w:sz w:val="18"/>
                <w:szCs w:val="18"/>
              </w:rPr>
            </w:pPr>
            <w:r w:rsidRPr="001B3239">
              <w:rPr>
                <w:rFonts w:ascii="Times New Roman" w:eastAsia="Times New Roman" w:hAnsi="Times New Roman" w:cs="Times New Roman"/>
                <w:b/>
                <w:bCs/>
                <w:sz w:val="18"/>
                <w:szCs w:val="18"/>
              </w:rPr>
              <w:t>5.Организация ремонта асфальтобетонных покрытий улиц и проездов на территории населенных пунктов МО "Светогорское городское поселение"</w:t>
            </w:r>
          </w:p>
        </w:tc>
      </w:tr>
      <w:tr w:rsidR="00352436" w:rsidRPr="001B3239" w:rsidTr="00352436">
        <w:trPr>
          <w:trHeight w:val="255"/>
        </w:trPr>
        <w:tc>
          <w:tcPr>
            <w:tcW w:w="3119" w:type="dxa"/>
            <w:tcBorders>
              <w:top w:val="single" w:sz="4" w:space="0" w:color="auto"/>
              <w:left w:val="single" w:sz="4" w:space="0" w:color="auto"/>
              <w:bottom w:val="single" w:sz="4" w:space="0" w:color="auto"/>
              <w:right w:val="single" w:sz="4" w:space="0" w:color="auto"/>
            </w:tcBorders>
            <w:noWrap/>
            <w:hideMark/>
          </w:tcPr>
          <w:p w:rsidR="00352436" w:rsidRPr="001B3239" w:rsidRDefault="00352436" w:rsidP="0090555A">
            <w:pPr>
              <w:spacing w:after="0"/>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 xml:space="preserve">Капитальный ремонт и ремонт </w:t>
            </w:r>
            <w:r w:rsidRPr="001B3239">
              <w:rPr>
                <w:rFonts w:ascii="Times New Roman" w:eastAsia="Times New Roman" w:hAnsi="Times New Roman" w:cs="Times New Roman"/>
                <w:sz w:val="18"/>
                <w:szCs w:val="18"/>
              </w:rPr>
              <w:br/>
              <w:t>автомобильных дорог общего пользования, местного значения</w:t>
            </w:r>
          </w:p>
          <w:p w:rsidR="00352436" w:rsidRPr="001B3239" w:rsidRDefault="00352436" w:rsidP="0090555A">
            <w:pPr>
              <w:spacing w:after="0"/>
              <w:rPr>
                <w:rFonts w:ascii="Times New Roman" w:eastAsia="Times New Roman" w:hAnsi="Times New Roman" w:cs="Times New Roman"/>
                <w:sz w:val="18"/>
                <w:szCs w:val="18"/>
              </w:rPr>
            </w:pPr>
          </w:p>
        </w:tc>
        <w:tc>
          <w:tcPr>
            <w:tcW w:w="737"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tc>
        <w:tc>
          <w:tcPr>
            <w:tcW w:w="789"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val="en-US" w:eastAsia="hi-IN" w:bidi="hi-IN"/>
              </w:rPr>
              <w:t>2264</w:t>
            </w:r>
          </w:p>
        </w:tc>
        <w:tc>
          <w:tcPr>
            <w:tcW w:w="726" w:type="dxa"/>
            <w:gridSpan w:val="3"/>
            <w:tcBorders>
              <w:top w:val="single" w:sz="4" w:space="0" w:color="auto"/>
              <w:left w:val="single" w:sz="4" w:space="0" w:color="auto"/>
              <w:bottom w:val="single" w:sz="4" w:space="0" w:color="auto"/>
              <w:right w:val="single" w:sz="4" w:space="0" w:color="auto"/>
            </w:tcBorders>
            <w:noWrap/>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val="en-US" w:eastAsia="hi-IN" w:bidi="hi-IN"/>
              </w:rPr>
              <w:t>2264</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val="en-US" w:eastAsia="hi-IN" w:bidi="hi-IN"/>
              </w:rPr>
              <w:t>2264</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bookmarkStart w:id="28" w:name="OLE_LINK159"/>
            <w:bookmarkStart w:id="29" w:name="OLE_LINK160"/>
            <w:r w:rsidRPr="001B3239">
              <w:rPr>
                <w:rFonts w:ascii="Times New Roman" w:eastAsia="Bitstream Vera Sans" w:hAnsi="Times New Roman" w:cs="Times New Roman"/>
                <w:kern w:val="2"/>
                <w:sz w:val="18"/>
                <w:szCs w:val="18"/>
                <w:lang w:val="en-US" w:eastAsia="hi-IN" w:bidi="hi-IN"/>
              </w:rPr>
              <w:t>2264</w:t>
            </w:r>
            <w:bookmarkEnd w:id="28"/>
            <w:bookmarkEnd w:id="29"/>
          </w:p>
        </w:tc>
        <w:tc>
          <w:tcPr>
            <w:tcW w:w="710" w:type="dxa"/>
            <w:gridSpan w:val="2"/>
            <w:tcBorders>
              <w:top w:val="single" w:sz="4" w:space="0" w:color="auto"/>
              <w:left w:val="single" w:sz="4" w:space="0" w:color="auto"/>
              <w:bottom w:val="single" w:sz="4" w:space="0" w:color="auto"/>
              <w:right w:val="single" w:sz="4" w:space="0" w:color="auto"/>
            </w:tcBorders>
            <w:noWrap/>
            <w:vAlign w:val="center"/>
            <w:hideMark/>
          </w:tcPr>
          <w:p w:rsidR="00352436" w:rsidRPr="001B3239" w:rsidRDefault="007B4DC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1100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2264</w:t>
            </w:r>
          </w:p>
        </w:tc>
        <w:tc>
          <w:tcPr>
            <w:tcW w:w="858" w:type="dxa"/>
            <w:gridSpan w:val="7"/>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2264</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val="en-US" w:eastAsia="hi-IN" w:bidi="hi-IN"/>
              </w:rPr>
              <w:t>2264</w:t>
            </w:r>
          </w:p>
        </w:tc>
      </w:tr>
      <w:tr w:rsidR="00352436" w:rsidRPr="001B3239" w:rsidTr="007B4DC6">
        <w:trPr>
          <w:trHeight w:val="1605"/>
        </w:trPr>
        <w:tc>
          <w:tcPr>
            <w:tcW w:w="3119" w:type="dxa"/>
            <w:tcBorders>
              <w:top w:val="single" w:sz="4" w:space="0" w:color="auto"/>
              <w:left w:val="single" w:sz="4" w:space="0" w:color="auto"/>
              <w:bottom w:val="single" w:sz="4" w:space="0" w:color="auto"/>
              <w:right w:val="single" w:sz="4" w:space="0" w:color="auto"/>
            </w:tcBorders>
            <w:noWrap/>
            <w:hideMark/>
          </w:tcPr>
          <w:p w:rsidR="00352436" w:rsidRPr="001B3239" w:rsidRDefault="00352436" w:rsidP="0090555A">
            <w:pPr>
              <w:spacing w:after="0"/>
              <w:rPr>
                <w:rFonts w:ascii="Times New Roman" w:eastAsia="Times New Roman" w:hAnsi="Times New Roman" w:cs="Times New Roman"/>
                <w:sz w:val="18"/>
                <w:szCs w:val="18"/>
              </w:rPr>
            </w:pPr>
            <w:r w:rsidRPr="001B3239">
              <w:rPr>
                <w:rFonts w:ascii="Times New Roman" w:eastAsia="Times New Roman" w:hAnsi="Times New Roman" w:cs="Times New Roman"/>
                <w:b/>
                <w:sz w:val="18"/>
                <w:szCs w:val="18"/>
              </w:rPr>
              <w:t xml:space="preserve">Капитальный ремонт  и  ремонт дворовых территорий многоквартирных домов, проездов к дворовым территориям </w:t>
            </w:r>
            <w:r w:rsidRPr="001B3239">
              <w:rPr>
                <w:rFonts w:ascii="Times New Roman" w:eastAsia="Times New Roman" w:hAnsi="Times New Roman" w:cs="Times New Roman"/>
                <w:b/>
                <w:sz w:val="18"/>
                <w:szCs w:val="18"/>
              </w:rPr>
              <w:br/>
              <w:t>многоквартирных домов:</w:t>
            </w:r>
            <w:proofErr w:type="gramStart"/>
            <w:r w:rsidRPr="001B3239">
              <w:rPr>
                <w:rFonts w:ascii="Times New Roman" w:eastAsia="Times New Roman" w:hAnsi="Times New Roman" w:cs="Times New Roman"/>
                <w:sz w:val="18"/>
                <w:szCs w:val="18"/>
              </w:rPr>
              <w:br/>
              <w:t>-</w:t>
            </w:r>
            <w:proofErr w:type="gramEnd"/>
            <w:r w:rsidRPr="001B3239">
              <w:rPr>
                <w:rFonts w:ascii="Times New Roman" w:eastAsia="Times New Roman" w:hAnsi="Times New Roman" w:cs="Times New Roman"/>
                <w:sz w:val="18"/>
                <w:szCs w:val="18"/>
              </w:rPr>
              <w:t>Ремонт  дворовых территорий –</w:t>
            </w:r>
          </w:p>
          <w:p w:rsidR="00352436" w:rsidRPr="001B3239" w:rsidRDefault="00352436" w:rsidP="0090555A">
            <w:pPr>
              <w:spacing w:after="0"/>
              <w:rPr>
                <w:rFonts w:ascii="Times New Roman" w:eastAsia="Bitstream Vera Sans" w:hAnsi="Times New Roman"/>
                <w:kern w:val="2"/>
                <w:sz w:val="18"/>
                <w:szCs w:val="18"/>
                <w:lang w:eastAsia="hi-IN" w:bidi="hi-IN"/>
              </w:rPr>
            </w:pPr>
            <w:r w:rsidRPr="001B3239">
              <w:rPr>
                <w:rFonts w:ascii="Times New Roman" w:eastAsia="Times New Roman" w:hAnsi="Times New Roman" w:cs="Times New Roman"/>
                <w:b/>
                <w:sz w:val="18"/>
                <w:szCs w:val="18"/>
              </w:rPr>
              <w:t>-</w:t>
            </w:r>
            <w:r w:rsidRPr="001B3239">
              <w:rPr>
                <w:rFonts w:ascii="Times New Roman" w:eastAsia="Bitstream Vera Sans" w:hAnsi="Times New Roman"/>
                <w:kern w:val="2"/>
                <w:sz w:val="18"/>
                <w:szCs w:val="18"/>
                <w:lang w:eastAsia="hi-IN" w:bidi="hi-IN"/>
              </w:rPr>
              <w:t xml:space="preserve"> Укладка асфальта и тротуарной плитки на тротуаре и пешеходных дорожках</w:t>
            </w:r>
          </w:p>
          <w:p w:rsidR="00352436" w:rsidRPr="001B3239" w:rsidRDefault="00352436" w:rsidP="0090555A">
            <w:pPr>
              <w:spacing w:after="0"/>
              <w:rPr>
                <w:rFonts w:ascii="Times New Roman" w:eastAsia="Times New Roman" w:hAnsi="Times New Roman" w:cs="Times New Roman"/>
                <w:b/>
                <w:sz w:val="18"/>
                <w:szCs w:val="18"/>
              </w:rPr>
            </w:pPr>
            <w:r w:rsidRPr="001B3239">
              <w:rPr>
                <w:rFonts w:ascii="Times New Roman" w:eastAsia="Bitstream Vera Sans" w:hAnsi="Times New Roman"/>
                <w:kern w:val="2"/>
                <w:sz w:val="18"/>
                <w:szCs w:val="18"/>
                <w:lang w:eastAsia="hi-IN" w:bidi="hi-IN"/>
              </w:rPr>
              <w:t xml:space="preserve">- </w:t>
            </w:r>
            <w:r w:rsidRPr="001B3239">
              <w:rPr>
                <w:rFonts w:ascii="Times New Roman" w:hAnsi="Times New Roman"/>
                <w:sz w:val="18"/>
                <w:szCs w:val="18"/>
              </w:rPr>
              <w:t>Обустройство площадки разворота автобуса  по ул</w:t>
            </w:r>
            <w:proofErr w:type="gramStart"/>
            <w:r w:rsidRPr="001B3239">
              <w:rPr>
                <w:rFonts w:ascii="Times New Roman" w:hAnsi="Times New Roman"/>
                <w:sz w:val="18"/>
                <w:szCs w:val="18"/>
              </w:rPr>
              <w:t>.П</w:t>
            </w:r>
            <w:proofErr w:type="gramEnd"/>
            <w:r w:rsidRPr="001B3239">
              <w:rPr>
                <w:rFonts w:ascii="Times New Roman" w:hAnsi="Times New Roman"/>
                <w:sz w:val="18"/>
                <w:szCs w:val="18"/>
              </w:rPr>
              <w:t>ограничная на пересечении с ул.Л.Толстого не менее 1200 м2</w:t>
            </w:r>
          </w:p>
        </w:tc>
        <w:tc>
          <w:tcPr>
            <w:tcW w:w="737" w:type="dxa"/>
            <w:gridSpan w:val="4"/>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м</w:t>
            </w:r>
            <w:proofErr w:type="gramStart"/>
            <w:r w:rsidRPr="001B3239">
              <w:rPr>
                <w:rFonts w:ascii="Times New Roman" w:eastAsia="Bitstream Vera Sans" w:hAnsi="Times New Roman" w:cs="Times New Roman"/>
                <w:kern w:val="2"/>
                <w:sz w:val="18"/>
                <w:szCs w:val="18"/>
                <w:lang w:eastAsia="hi-IN" w:bidi="hi-IN"/>
              </w:rPr>
              <w:t>2</w:t>
            </w:r>
            <w:proofErr w:type="gramEnd"/>
          </w:p>
        </w:tc>
        <w:tc>
          <w:tcPr>
            <w:tcW w:w="789"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741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26" w:type="dxa"/>
            <w:gridSpan w:val="3"/>
            <w:tcBorders>
              <w:top w:val="single" w:sz="4" w:space="0" w:color="auto"/>
              <w:left w:val="single" w:sz="4" w:space="0" w:color="auto"/>
              <w:bottom w:val="single" w:sz="4" w:space="0" w:color="auto"/>
              <w:right w:val="single" w:sz="4" w:space="0" w:color="auto"/>
            </w:tcBorders>
            <w:noWrap/>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2724</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14"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741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14" w:type="dxa"/>
            <w:gridSpan w:val="3"/>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val="en-US" w:eastAsia="hi-IN" w:bidi="hi-IN"/>
              </w:rPr>
              <w:t>741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100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1200</w:t>
            </w:r>
          </w:p>
        </w:tc>
        <w:tc>
          <w:tcPr>
            <w:tcW w:w="710" w:type="dxa"/>
            <w:gridSpan w:val="2"/>
            <w:tcBorders>
              <w:top w:val="single" w:sz="4" w:space="0" w:color="auto"/>
              <w:left w:val="single" w:sz="4" w:space="0" w:color="auto"/>
              <w:bottom w:val="single" w:sz="4" w:space="0" w:color="auto"/>
              <w:right w:val="single" w:sz="4" w:space="0" w:color="auto"/>
            </w:tcBorders>
            <w:noWrap/>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741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7B4DC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714" w:type="dxa"/>
            <w:gridSpan w:val="2"/>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741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7B4DC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849" w:type="dxa"/>
            <w:gridSpan w:val="6"/>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741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7B4DC6" w:rsidP="00352436">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0</w:t>
            </w:r>
          </w:p>
        </w:tc>
        <w:tc>
          <w:tcPr>
            <w:tcW w:w="1276" w:type="dxa"/>
            <w:gridSpan w:val="4"/>
            <w:tcBorders>
              <w:top w:val="single" w:sz="4" w:space="0" w:color="auto"/>
              <w:left w:val="single" w:sz="4" w:space="0" w:color="auto"/>
              <w:bottom w:val="single" w:sz="4" w:space="0" w:color="auto"/>
              <w:right w:val="single" w:sz="4" w:space="0" w:color="auto"/>
            </w:tcBorders>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pP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741</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1200</w:t>
            </w:r>
          </w:p>
        </w:tc>
      </w:tr>
      <w:tr w:rsidR="0090555A" w:rsidRPr="001B3239" w:rsidTr="00352436">
        <w:trPr>
          <w:trHeight w:val="255"/>
        </w:trPr>
        <w:tc>
          <w:tcPr>
            <w:tcW w:w="10348" w:type="dxa"/>
            <w:gridSpan w:val="31"/>
            <w:tcBorders>
              <w:top w:val="single" w:sz="4" w:space="0" w:color="auto"/>
              <w:left w:val="single" w:sz="4" w:space="0" w:color="auto"/>
              <w:bottom w:val="single" w:sz="4" w:space="0" w:color="auto"/>
              <w:right w:val="single" w:sz="4" w:space="0" w:color="auto"/>
            </w:tcBorders>
            <w:noWrap/>
            <w:hideMark/>
          </w:tcPr>
          <w:p w:rsidR="0090555A" w:rsidRPr="001B3239" w:rsidRDefault="0090555A" w:rsidP="0090555A">
            <w:pPr>
              <w:widowControl w:val="0"/>
              <w:suppressAutoHyphens/>
              <w:spacing w:after="0"/>
              <w:ind w:left="720"/>
              <w:contextualSpacing/>
              <w:jc w:val="center"/>
              <w:rPr>
                <w:rFonts w:ascii="Times New Roman" w:eastAsia="Times New Roman" w:hAnsi="Times New Roman" w:cs="Times New Roman"/>
                <w:b/>
                <w:bCs/>
                <w:sz w:val="18"/>
                <w:szCs w:val="18"/>
              </w:rPr>
            </w:pPr>
            <w:r w:rsidRPr="001B3239">
              <w:rPr>
                <w:rFonts w:ascii="Times New Roman" w:eastAsia="Times New Roman" w:hAnsi="Times New Roman" w:cs="Times New Roman"/>
                <w:b/>
                <w:bCs/>
                <w:sz w:val="18"/>
                <w:szCs w:val="18"/>
              </w:rPr>
              <w:t xml:space="preserve">6.Содержание  территорий  населенных пунктов </w:t>
            </w:r>
          </w:p>
          <w:p w:rsidR="0090555A" w:rsidRPr="001B3239" w:rsidRDefault="0090555A" w:rsidP="0090555A">
            <w:pPr>
              <w:widowControl w:val="0"/>
              <w:suppressAutoHyphens/>
              <w:spacing w:after="0"/>
              <w:ind w:left="720"/>
              <w:contextualSpacing/>
              <w:jc w:val="center"/>
              <w:rPr>
                <w:rFonts w:ascii="Times New Roman" w:eastAsia="Times New Roman" w:hAnsi="Times New Roman" w:cs="Times New Roman"/>
                <w:b/>
                <w:bCs/>
                <w:sz w:val="18"/>
                <w:szCs w:val="18"/>
              </w:rPr>
            </w:pPr>
            <w:r w:rsidRPr="001B3239">
              <w:rPr>
                <w:rFonts w:ascii="Times New Roman" w:eastAsia="Times New Roman" w:hAnsi="Times New Roman" w:cs="Times New Roman"/>
                <w:b/>
                <w:bCs/>
                <w:sz w:val="18"/>
                <w:szCs w:val="18"/>
              </w:rPr>
              <w:t xml:space="preserve">МО "Светогорское городское поселение"                                     </w:t>
            </w:r>
          </w:p>
        </w:tc>
      </w:tr>
      <w:tr w:rsidR="00352436" w:rsidRPr="001B3239" w:rsidTr="00352436">
        <w:trPr>
          <w:trHeight w:val="1135"/>
        </w:trPr>
        <w:tc>
          <w:tcPr>
            <w:tcW w:w="3119" w:type="dxa"/>
            <w:tcBorders>
              <w:top w:val="single" w:sz="4" w:space="0" w:color="auto"/>
              <w:left w:val="single" w:sz="4" w:space="0" w:color="auto"/>
              <w:bottom w:val="single" w:sz="4" w:space="0" w:color="auto"/>
              <w:right w:val="single" w:sz="4" w:space="0" w:color="auto"/>
            </w:tcBorders>
            <w:noWrap/>
            <w:hideMark/>
          </w:tcPr>
          <w:p w:rsidR="00352436" w:rsidRPr="001B3239" w:rsidRDefault="00352436" w:rsidP="0090555A">
            <w:pPr>
              <w:spacing w:after="0"/>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Ликвидация  несанкционированных свалок  на территории МО «Светогорское городское поселение»</w:t>
            </w:r>
          </w:p>
          <w:p w:rsidR="00352436" w:rsidRPr="001B3239" w:rsidRDefault="00352436" w:rsidP="0090555A">
            <w:pPr>
              <w:widowControl w:val="0"/>
              <w:suppressAutoHyphens/>
              <w:spacing w:after="0" w:line="240" w:lineRule="auto"/>
              <w:jc w:val="both"/>
              <w:rPr>
                <w:rFonts w:ascii="Times New Roman" w:eastAsia="Times New Roman" w:hAnsi="Times New Roman" w:cs="Times New Roman"/>
                <w:bCs/>
                <w:sz w:val="18"/>
                <w:szCs w:val="18"/>
              </w:rPr>
            </w:pPr>
            <w:r w:rsidRPr="001B3239">
              <w:rPr>
                <w:rFonts w:ascii="Times New Roman" w:eastAsia="Times New Roman" w:hAnsi="Times New Roman" w:cs="Times New Roman"/>
                <w:bCs/>
                <w:sz w:val="18"/>
                <w:szCs w:val="18"/>
              </w:rPr>
              <w:t xml:space="preserve">-ежегодная вырубка сухостойных деревьев </w:t>
            </w:r>
          </w:p>
          <w:p w:rsidR="00352436" w:rsidRPr="001B3239" w:rsidRDefault="00352436" w:rsidP="0090555A">
            <w:pPr>
              <w:widowControl w:val="0"/>
              <w:suppressAutoHyphens/>
              <w:spacing w:after="0" w:line="240" w:lineRule="auto"/>
              <w:jc w:val="both"/>
              <w:rPr>
                <w:rFonts w:ascii="Times New Roman" w:eastAsia="Bitstream Vera Sans" w:hAnsi="Times New Roman" w:cs="Times New Roman"/>
                <w:kern w:val="2"/>
                <w:sz w:val="18"/>
                <w:szCs w:val="18"/>
                <w:lang w:eastAsia="hi-IN" w:bidi="hi-IN"/>
              </w:rPr>
            </w:pPr>
            <w:r w:rsidRPr="001B3239">
              <w:rPr>
                <w:rFonts w:ascii="Times New Roman" w:eastAsia="Times New Roman" w:hAnsi="Times New Roman" w:cs="Times New Roman"/>
                <w:sz w:val="18"/>
                <w:szCs w:val="18"/>
                <w:lang w:eastAsia="ru-RU"/>
              </w:rPr>
              <w:t>-</w:t>
            </w:r>
            <w:r w:rsidRPr="001B3239">
              <w:rPr>
                <w:rFonts w:ascii="Times New Roman" w:eastAsia="Bitstream Vera Sans" w:hAnsi="Times New Roman" w:cs="Times New Roman"/>
                <w:kern w:val="2"/>
                <w:sz w:val="18"/>
                <w:szCs w:val="18"/>
                <w:lang w:eastAsia="hi-IN" w:bidi="hi-IN"/>
              </w:rPr>
              <w:t xml:space="preserve"> проведения мероприятий по борьбе с борщевиком;</w:t>
            </w:r>
          </w:p>
        </w:tc>
        <w:tc>
          <w:tcPr>
            <w:tcW w:w="744" w:type="dxa"/>
            <w:gridSpan w:val="5"/>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м3</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roofErr w:type="spellStart"/>
            <w:r w:rsidRPr="001B3239">
              <w:rPr>
                <w:rFonts w:ascii="Times New Roman" w:eastAsia="Bitstream Vera Sans" w:hAnsi="Times New Roman" w:cs="Times New Roman"/>
                <w:kern w:val="2"/>
                <w:sz w:val="18"/>
                <w:szCs w:val="18"/>
                <w:lang w:val="en-US" w:eastAsia="hi-IN" w:bidi="hi-IN"/>
              </w:rPr>
              <w:t>шт</w:t>
            </w:r>
            <w:proofErr w:type="spellEnd"/>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roofErr w:type="spellStart"/>
            <w:r w:rsidRPr="001B3239">
              <w:rPr>
                <w:rFonts w:ascii="Times New Roman" w:eastAsia="Bitstream Vera Sans" w:hAnsi="Times New Roman" w:cs="Times New Roman"/>
                <w:kern w:val="2"/>
                <w:sz w:val="18"/>
                <w:szCs w:val="18"/>
                <w:lang w:val="en-US" w:eastAsia="hi-IN" w:bidi="hi-IN"/>
              </w:rPr>
              <w:t>га</w:t>
            </w:r>
            <w:proofErr w:type="spellEnd"/>
          </w:p>
        </w:tc>
        <w:tc>
          <w:tcPr>
            <w:tcW w:w="782" w:type="dxa"/>
            <w:gridSpan w:val="2"/>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125</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50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7,6</w:t>
            </w:r>
          </w:p>
        </w:tc>
        <w:tc>
          <w:tcPr>
            <w:tcW w:w="736" w:type="dxa"/>
            <w:gridSpan w:val="4"/>
            <w:tcBorders>
              <w:top w:val="single" w:sz="4" w:space="0" w:color="auto"/>
              <w:left w:val="single" w:sz="4" w:space="0" w:color="auto"/>
              <w:bottom w:val="single" w:sz="4" w:space="0" w:color="auto"/>
              <w:right w:val="single" w:sz="4" w:space="0" w:color="auto"/>
            </w:tcBorders>
            <w:noWrap/>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125</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125</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7,6</w:t>
            </w:r>
          </w:p>
        </w:tc>
        <w:tc>
          <w:tcPr>
            <w:tcW w:w="714" w:type="dxa"/>
            <w:gridSpan w:val="3"/>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125</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50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7,6</w:t>
            </w:r>
          </w:p>
        </w:tc>
        <w:tc>
          <w:tcPr>
            <w:tcW w:w="710" w:type="dxa"/>
            <w:gridSpan w:val="2"/>
            <w:tcBorders>
              <w:top w:val="single" w:sz="4" w:space="0" w:color="auto"/>
              <w:left w:val="single" w:sz="4" w:space="0" w:color="auto"/>
              <w:bottom w:val="single" w:sz="4" w:space="0" w:color="auto"/>
              <w:right w:val="single" w:sz="4" w:space="0" w:color="auto"/>
            </w:tcBorders>
            <w:noWrap/>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125</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50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7,6</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125</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50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7,6</w:t>
            </w:r>
          </w:p>
        </w:tc>
        <w:tc>
          <w:tcPr>
            <w:tcW w:w="888" w:type="dxa"/>
            <w:gridSpan w:val="9"/>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125</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50</w:t>
            </w:r>
          </w:p>
          <w:p w:rsidR="00352436" w:rsidRPr="001B3239" w:rsidRDefault="00352436" w:rsidP="00352436">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7,6</w:t>
            </w:r>
          </w:p>
        </w:tc>
        <w:tc>
          <w:tcPr>
            <w:tcW w:w="1237" w:type="dxa"/>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eastAsia="hi-IN" w:bidi="hi-IN"/>
              </w:rPr>
              <w:t>125</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50</w:t>
            </w:r>
          </w:p>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7,6</w:t>
            </w:r>
          </w:p>
        </w:tc>
      </w:tr>
      <w:tr w:rsidR="0090555A" w:rsidRPr="001B3239" w:rsidTr="00352436">
        <w:trPr>
          <w:trHeight w:val="255"/>
        </w:trPr>
        <w:tc>
          <w:tcPr>
            <w:tcW w:w="10348" w:type="dxa"/>
            <w:gridSpan w:val="31"/>
            <w:tcBorders>
              <w:top w:val="single" w:sz="4" w:space="0" w:color="auto"/>
              <w:left w:val="single" w:sz="4" w:space="0" w:color="auto"/>
              <w:bottom w:val="single" w:sz="4" w:space="0" w:color="auto"/>
              <w:right w:val="single" w:sz="4" w:space="0" w:color="auto"/>
            </w:tcBorders>
            <w:noWrap/>
            <w:hideMark/>
          </w:tcPr>
          <w:p w:rsidR="0090555A" w:rsidRPr="001B3239" w:rsidRDefault="0090555A" w:rsidP="0090555A">
            <w:pPr>
              <w:widowControl w:val="0"/>
              <w:suppressAutoHyphens/>
              <w:spacing w:after="0"/>
              <w:jc w:val="center"/>
              <w:rPr>
                <w:rFonts w:ascii="Times New Roman" w:eastAsia="Bitstream Vera Sans" w:hAnsi="Times New Roman" w:cs="Times New Roman"/>
                <w:b/>
                <w:kern w:val="2"/>
                <w:sz w:val="18"/>
                <w:szCs w:val="18"/>
                <w:lang w:eastAsia="hi-IN" w:bidi="hi-IN"/>
              </w:rPr>
            </w:pPr>
            <w:r w:rsidRPr="001B3239">
              <w:rPr>
                <w:rFonts w:ascii="Times New Roman" w:eastAsia="Bitstream Vera Sans" w:hAnsi="Times New Roman" w:cs="Times New Roman"/>
                <w:b/>
                <w:kern w:val="2"/>
                <w:sz w:val="18"/>
                <w:szCs w:val="18"/>
                <w:lang w:eastAsia="hi-IN" w:bidi="hi-IN"/>
              </w:rPr>
              <w:t xml:space="preserve">7. Прочие мероприятия по благоустройству </w:t>
            </w:r>
            <w:r w:rsidRPr="001B3239">
              <w:rPr>
                <w:rFonts w:ascii="Times New Roman" w:eastAsia="Bitstream Vera Sans" w:hAnsi="Times New Roman" w:cs="Times New Roman"/>
                <w:b/>
                <w:kern w:val="2"/>
                <w:sz w:val="18"/>
                <w:szCs w:val="18"/>
                <w:lang w:eastAsia="hi-IN" w:bidi="hi-IN"/>
              </w:rPr>
              <w:br/>
              <w:t>(исполнение полномочий ОМСУ)</w:t>
            </w:r>
          </w:p>
        </w:tc>
      </w:tr>
      <w:tr w:rsidR="00352436" w:rsidRPr="001B3239" w:rsidTr="00352436">
        <w:trPr>
          <w:trHeight w:val="255"/>
        </w:trPr>
        <w:tc>
          <w:tcPr>
            <w:tcW w:w="3119" w:type="dxa"/>
            <w:tcBorders>
              <w:top w:val="single" w:sz="4" w:space="0" w:color="auto"/>
              <w:left w:val="single" w:sz="4" w:space="0" w:color="auto"/>
              <w:bottom w:val="single" w:sz="4" w:space="0" w:color="auto"/>
              <w:right w:val="single" w:sz="4" w:space="0" w:color="auto"/>
            </w:tcBorders>
            <w:noWrap/>
            <w:hideMark/>
          </w:tcPr>
          <w:p w:rsidR="00352436" w:rsidRPr="001B3239" w:rsidRDefault="00352436" w:rsidP="0090555A">
            <w:pPr>
              <w:rPr>
                <w:rFonts w:ascii="Times New Roman" w:eastAsia="Times New Roman" w:hAnsi="Times New Roman" w:cs="Times New Roman"/>
                <w:sz w:val="18"/>
                <w:szCs w:val="18"/>
              </w:rPr>
            </w:pPr>
            <w:r w:rsidRPr="001B3239">
              <w:rPr>
                <w:rFonts w:ascii="Times New Roman" w:eastAsia="Times New Roman" w:hAnsi="Times New Roman" w:cs="Times New Roman"/>
                <w:sz w:val="18"/>
                <w:szCs w:val="18"/>
              </w:rPr>
              <w:t xml:space="preserve">Отлов, содержание безнадзорных животных  </w:t>
            </w:r>
          </w:p>
        </w:tc>
        <w:tc>
          <w:tcPr>
            <w:tcW w:w="744" w:type="dxa"/>
            <w:gridSpan w:val="5"/>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ед</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50</w:t>
            </w:r>
          </w:p>
        </w:tc>
        <w:tc>
          <w:tcPr>
            <w:tcW w:w="736" w:type="dxa"/>
            <w:gridSpan w:val="4"/>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0</w:t>
            </w:r>
          </w:p>
        </w:tc>
        <w:tc>
          <w:tcPr>
            <w:tcW w:w="710" w:type="dxa"/>
            <w:gridSpan w:val="3"/>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50</w:t>
            </w:r>
          </w:p>
        </w:tc>
        <w:tc>
          <w:tcPr>
            <w:tcW w:w="708" w:type="dxa"/>
            <w:gridSpan w:val="2"/>
            <w:tcBorders>
              <w:top w:val="single" w:sz="4" w:space="0" w:color="auto"/>
              <w:left w:val="single" w:sz="4" w:space="0" w:color="auto"/>
              <w:bottom w:val="single" w:sz="4" w:space="0" w:color="auto"/>
              <w:right w:val="single" w:sz="4" w:space="0" w:color="auto"/>
            </w:tcBorders>
            <w:noWrap/>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15</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15</w:t>
            </w:r>
          </w:p>
        </w:tc>
        <w:tc>
          <w:tcPr>
            <w:tcW w:w="836" w:type="dxa"/>
            <w:gridSpan w:val="3"/>
            <w:tcBorders>
              <w:top w:val="single" w:sz="4" w:space="0" w:color="auto"/>
              <w:left w:val="single" w:sz="4" w:space="0" w:color="auto"/>
              <w:bottom w:val="single" w:sz="4" w:space="0" w:color="auto"/>
              <w:right w:val="single" w:sz="4" w:space="0" w:color="auto"/>
            </w:tcBorders>
            <w:noWrap/>
            <w:vAlign w:val="center"/>
            <w:hideMark/>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val="en-US" w:eastAsia="hi-IN" w:bidi="hi-IN"/>
              </w:rPr>
            </w:pPr>
            <w:r w:rsidRPr="001B3239">
              <w:rPr>
                <w:rFonts w:ascii="Times New Roman" w:eastAsia="Bitstream Vera Sans" w:hAnsi="Times New Roman" w:cs="Times New Roman"/>
                <w:kern w:val="2"/>
                <w:sz w:val="18"/>
                <w:szCs w:val="18"/>
                <w:lang w:val="en-US" w:eastAsia="hi-IN" w:bidi="hi-IN"/>
              </w:rPr>
              <w:t>15</w:t>
            </w:r>
          </w:p>
        </w:tc>
        <w:tc>
          <w:tcPr>
            <w:tcW w:w="753" w:type="dxa"/>
            <w:gridSpan w:val="7"/>
            <w:tcBorders>
              <w:top w:val="single" w:sz="4" w:space="0" w:color="auto"/>
              <w:left w:val="single" w:sz="4" w:space="0" w:color="auto"/>
              <w:bottom w:val="single" w:sz="4" w:space="0" w:color="auto"/>
              <w:right w:val="single" w:sz="4" w:space="0" w:color="auto"/>
            </w:tcBorders>
            <w:vAlign w:val="center"/>
            <w:hideMark/>
          </w:tcPr>
          <w:p w:rsidR="00352436" w:rsidRPr="001B3239" w:rsidRDefault="00352436" w:rsidP="00352436">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15</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52436" w:rsidRPr="001B3239" w:rsidRDefault="00352436" w:rsidP="0090555A">
            <w:pPr>
              <w:widowControl w:val="0"/>
              <w:suppressAutoHyphens/>
              <w:spacing w:after="0"/>
              <w:jc w:val="center"/>
              <w:rPr>
                <w:rFonts w:ascii="Times New Roman" w:eastAsia="Bitstream Vera Sans" w:hAnsi="Times New Roman" w:cs="Times New Roman"/>
                <w:kern w:val="2"/>
                <w:sz w:val="18"/>
                <w:szCs w:val="18"/>
                <w:lang w:eastAsia="hi-IN" w:bidi="hi-IN"/>
              </w:rPr>
            </w:pPr>
            <w:r w:rsidRPr="001B3239">
              <w:rPr>
                <w:rFonts w:ascii="Times New Roman" w:eastAsia="Bitstream Vera Sans" w:hAnsi="Times New Roman" w:cs="Times New Roman"/>
                <w:kern w:val="2"/>
                <w:sz w:val="18"/>
                <w:szCs w:val="18"/>
                <w:lang w:eastAsia="hi-IN" w:bidi="hi-IN"/>
              </w:rPr>
              <w:t>15</w:t>
            </w:r>
          </w:p>
        </w:tc>
      </w:tr>
    </w:tbl>
    <w:p w:rsidR="00CE2082" w:rsidRPr="001B3239" w:rsidRDefault="00CE2082" w:rsidP="00831802">
      <w:pPr>
        <w:widowControl w:val="0"/>
        <w:tabs>
          <w:tab w:val="left" w:pos="2745"/>
          <w:tab w:val="center" w:pos="5102"/>
        </w:tabs>
        <w:suppressAutoHyphens/>
        <w:spacing w:after="0" w:line="240" w:lineRule="auto"/>
        <w:ind w:firstLine="709"/>
        <w:jc w:val="both"/>
        <w:rPr>
          <w:rFonts w:ascii="Times New Roman" w:eastAsia="Arial" w:hAnsi="Times New Roman" w:cs="Times New Roman"/>
          <w:b/>
          <w:sz w:val="24"/>
          <w:szCs w:val="24"/>
          <w:lang w:eastAsia="ar-SA"/>
        </w:rPr>
      </w:pPr>
    </w:p>
    <w:p w:rsidR="00B37F7D" w:rsidRPr="001B3239" w:rsidRDefault="00B37F7D" w:rsidP="00831802">
      <w:pPr>
        <w:widowControl w:val="0"/>
        <w:tabs>
          <w:tab w:val="left" w:pos="2745"/>
          <w:tab w:val="center" w:pos="5102"/>
        </w:tabs>
        <w:suppressAutoHyphens/>
        <w:spacing w:after="0" w:line="240" w:lineRule="auto"/>
        <w:ind w:firstLine="709"/>
        <w:jc w:val="both"/>
        <w:rPr>
          <w:rFonts w:ascii="Times New Roman" w:eastAsia="Arial" w:hAnsi="Times New Roman" w:cs="Times New Roman"/>
          <w:b/>
          <w:sz w:val="24"/>
          <w:szCs w:val="24"/>
          <w:lang w:eastAsia="ar-SA"/>
        </w:rPr>
      </w:pPr>
      <w:r w:rsidRPr="001B3239">
        <w:rPr>
          <w:rFonts w:ascii="Times New Roman" w:eastAsia="Arial" w:hAnsi="Times New Roman" w:cs="Times New Roman"/>
          <w:b/>
          <w:sz w:val="24"/>
          <w:szCs w:val="24"/>
          <w:lang w:eastAsia="ar-SA"/>
        </w:rPr>
        <w:t xml:space="preserve">Раздел 4. Сроки реализации муниципальной программы в целом, </w:t>
      </w:r>
      <w:r w:rsidRPr="001B3239">
        <w:rPr>
          <w:rFonts w:ascii="Times New Roman" w:eastAsia="Arial" w:hAnsi="Times New Roman" w:cs="Times New Roman"/>
          <w:b/>
          <w:sz w:val="24"/>
          <w:szCs w:val="24"/>
          <w:lang w:eastAsia="ar-SA"/>
        </w:rPr>
        <w:br/>
        <w:t>контрольные этапы и сроки их реализации</w:t>
      </w:r>
    </w:p>
    <w:p w:rsidR="00B37F7D" w:rsidRPr="001B3239" w:rsidRDefault="00B37F7D" w:rsidP="00831802">
      <w:pPr>
        <w:autoSpaceDE w:val="0"/>
        <w:autoSpaceDN w:val="0"/>
        <w:adjustRightInd w:val="0"/>
        <w:spacing w:after="0" w:line="240" w:lineRule="auto"/>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Сроки реализации    201</w:t>
      </w:r>
      <w:r w:rsidR="00184728" w:rsidRPr="001B3239">
        <w:rPr>
          <w:rFonts w:ascii="Times New Roman" w:eastAsia="Times New Roman" w:hAnsi="Times New Roman" w:cs="Times New Roman"/>
          <w:sz w:val="24"/>
          <w:szCs w:val="24"/>
          <w:lang w:eastAsia="ru-RU"/>
        </w:rPr>
        <w:t>4</w:t>
      </w:r>
      <w:r w:rsidRPr="001B3239">
        <w:rPr>
          <w:rFonts w:ascii="Times New Roman" w:eastAsia="Times New Roman" w:hAnsi="Times New Roman" w:cs="Times New Roman"/>
          <w:sz w:val="24"/>
          <w:szCs w:val="24"/>
          <w:lang w:eastAsia="ru-RU"/>
        </w:rPr>
        <w:t>-201</w:t>
      </w:r>
      <w:r w:rsidR="00184728" w:rsidRPr="001B3239">
        <w:rPr>
          <w:rFonts w:ascii="Times New Roman" w:eastAsia="Times New Roman" w:hAnsi="Times New Roman" w:cs="Times New Roman"/>
          <w:sz w:val="24"/>
          <w:szCs w:val="24"/>
          <w:lang w:eastAsia="ru-RU"/>
        </w:rPr>
        <w:t>9</w:t>
      </w:r>
      <w:r w:rsidRPr="001B3239">
        <w:rPr>
          <w:rFonts w:ascii="Times New Roman" w:eastAsia="Times New Roman" w:hAnsi="Times New Roman" w:cs="Times New Roman"/>
          <w:sz w:val="24"/>
          <w:szCs w:val="24"/>
          <w:lang w:eastAsia="ru-RU"/>
        </w:rPr>
        <w:t xml:space="preserve"> годы.    </w:t>
      </w:r>
    </w:p>
    <w:p w:rsidR="00B37F7D" w:rsidRPr="001B3239" w:rsidRDefault="00B37F7D" w:rsidP="00831802">
      <w:pPr>
        <w:autoSpaceDE w:val="0"/>
        <w:autoSpaceDN w:val="0"/>
        <w:adjustRightInd w:val="0"/>
        <w:spacing w:after="0" w:line="240" w:lineRule="auto"/>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1 этап – 201</w:t>
      </w:r>
      <w:r w:rsidR="00184728" w:rsidRPr="001B3239">
        <w:rPr>
          <w:rFonts w:ascii="Times New Roman" w:eastAsia="Times New Roman" w:hAnsi="Times New Roman" w:cs="Times New Roman"/>
          <w:sz w:val="24"/>
          <w:szCs w:val="24"/>
          <w:lang w:eastAsia="ru-RU"/>
        </w:rPr>
        <w:t>4</w:t>
      </w:r>
      <w:r w:rsidRPr="001B3239">
        <w:rPr>
          <w:rFonts w:ascii="Times New Roman" w:eastAsia="Times New Roman" w:hAnsi="Times New Roman" w:cs="Times New Roman"/>
          <w:sz w:val="24"/>
          <w:szCs w:val="24"/>
          <w:lang w:eastAsia="ru-RU"/>
        </w:rPr>
        <w:t xml:space="preserve"> год.</w:t>
      </w:r>
    </w:p>
    <w:p w:rsidR="00B37F7D" w:rsidRPr="001B3239" w:rsidRDefault="00B37F7D" w:rsidP="00831802">
      <w:pPr>
        <w:pStyle w:val="ConsPlusNormal"/>
        <w:ind w:firstLine="0"/>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2 этап – 201</w:t>
      </w:r>
      <w:r w:rsidR="00184728" w:rsidRPr="001B3239">
        <w:rPr>
          <w:rFonts w:ascii="Times New Roman" w:eastAsia="Times New Roman" w:hAnsi="Times New Roman" w:cs="Times New Roman"/>
          <w:sz w:val="24"/>
          <w:szCs w:val="24"/>
          <w:lang w:eastAsia="ru-RU"/>
        </w:rPr>
        <w:t>5</w:t>
      </w:r>
      <w:r w:rsidRPr="001B3239">
        <w:rPr>
          <w:rFonts w:ascii="Times New Roman" w:eastAsia="Times New Roman" w:hAnsi="Times New Roman" w:cs="Times New Roman"/>
          <w:sz w:val="24"/>
          <w:szCs w:val="24"/>
          <w:lang w:eastAsia="ru-RU"/>
        </w:rPr>
        <w:t xml:space="preserve"> год.</w:t>
      </w:r>
    </w:p>
    <w:p w:rsidR="00B37F7D" w:rsidRPr="001B3239" w:rsidRDefault="00B37F7D" w:rsidP="00831802">
      <w:pPr>
        <w:pStyle w:val="ConsPlusNormal"/>
        <w:ind w:firstLine="0"/>
        <w:rPr>
          <w:rFonts w:ascii="Times New Roman" w:eastAsia="Times New Roman" w:hAnsi="Times New Roman" w:cs="Times New Roman"/>
          <w:sz w:val="24"/>
          <w:szCs w:val="24"/>
          <w:lang w:eastAsia="ru-RU"/>
        </w:rPr>
      </w:pPr>
      <w:bookmarkStart w:id="30" w:name="OLE_LINK31"/>
      <w:r w:rsidRPr="001B3239">
        <w:rPr>
          <w:rFonts w:ascii="Times New Roman" w:eastAsia="Times New Roman" w:hAnsi="Times New Roman" w:cs="Times New Roman"/>
          <w:sz w:val="24"/>
          <w:szCs w:val="24"/>
          <w:lang w:eastAsia="ru-RU"/>
        </w:rPr>
        <w:t>3 этап – 201</w:t>
      </w:r>
      <w:r w:rsidR="00184728" w:rsidRPr="001B3239">
        <w:rPr>
          <w:rFonts w:ascii="Times New Roman" w:eastAsia="Times New Roman" w:hAnsi="Times New Roman" w:cs="Times New Roman"/>
          <w:sz w:val="24"/>
          <w:szCs w:val="24"/>
          <w:lang w:eastAsia="ru-RU"/>
        </w:rPr>
        <w:t>6</w:t>
      </w:r>
      <w:r w:rsidRPr="001B3239">
        <w:rPr>
          <w:rFonts w:ascii="Times New Roman" w:eastAsia="Times New Roman" w:hAnsi="Times New Roman" w:cs="Times New Roman"/>
          <w:sz w:val="24"/>
          <w:szCs w:val="24"/>
          <w:lang w:eastAsia="ru-RU"/>
        </w:rPr>
        <w:t xml:space="preserve"> год.</w:t>
      </w:r>
    </w:p>
    <w:bookmarkEnd w:id="30"/>
    <w:p w:rsidR="00690F26" w:rsidRPr="001B3239" w:rsidRDefault="00690F26" w:rsidP="00831802">
      <w:pPr>
        <w:pStyle w:val="ConsPlusNormal"/>
        <w:ind w:firstLine="0"/>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4 этап – 201</w:t>
      </w:r>
      <w:r w:rsidR="00184728" w:rsidRPr="001B3239">
        <w:rPr>
          <w:rFonts w:ascii="Times New Roman" w:eastAsia="Times New Roman" w:hAnsi="Times New Roman" w:cs="Times New Roman"/>
          <w:sz w:val="24"/>
          <w:szCs w:val="24"/>
          <w:lang w:eastAsia="ru-RU"/>
        </w:rPr>
        <w:t>7</w:t>
      </w:r>
      <w:r w:rsidRPr="001B3239">
        <w:rPr>
          <w:rFonts w:ascii="Times New Roman" w:eastAsia="Times New Roman" w:hAnsi="Times New Roman" w:cs="Times New Roman"/>
          <w:sz w:val="24"/>
          <w:szCs w:val="24"/>
          <w:lang w:eastAsia="ru-RU"/>
        </w:rPr>
        <w:t xml:space="preserve"> год.</w:t>
      </w:r>
    </w:p>
    <w:p w:rsidR="00184728" w:rsidRPr="001B3239" w:rsidRDefault="00184728" w:rsidP="00831802">
      <w:pPr>
        <w:pStyle w:val="ConsPlusNormal"/>
        <w:ind w:firstLine="0"/>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t>5 этап – 2018 год.</w:t>
      </w:r>
    </w:p>
    <w:p w:rsidR="00184728" w:rsidRPr="001B3239" w:rsidRDefault="00184728" w:rsidP="00831802">
      <w:pPr>
        <w:pStyle w:val="ConsPlusNormal"/>
        <w:ind w:firstLine="0"/>
        <w:rPr>
          <w:rFonts w:ascii="Times New Roman" w:eastAsia="Times New Roman" w:hAnsi="Times New Roman" w:cs="Times New Roman"/>
          <w:sz w:val="24"/>
          <w:szCs w:val="24"/>
          <w:lang w:eastAsia="ru-RU"/>
        </w:rPr>
      </w:pPr>
      <w:r w:rsidRPr="001B3239">
        <w:rPr>
          <w:rFonts w:ascii="Times New Roman" w:eastAsia="Times New Roman" w:hAnsi="Times New Roman" w:cs="Times New Roman"/>
          <w:sz w:val="24"/>
          <w:szCs w:val="24"/>
          <w:lang w:eastAsia="ru-RU"/>
        </w:rPr>
        <w:lastRenderedPageBreak/>
        <w:t>6 этап – 2019 год.</w:t>
      </w:r>
    </w:p>
    <w:p w:rsidR="00CE2082" w:rsidRPr="001B3239" w:rsidRDefault="00CE2082" w:rsidP="00831802">
      <w:pPr>
        <w:pStyle w:val="ConsPlusNormal"/>
        <w:ind w:firstLine="0"/>
        <w:rPr>
          <w:rFonts w:ascii="Times New Roman" w:eastAsia="Times New Roman" w:hAnsi="Times New Roman" w:cs="Times New Roman"/>
          <w:sz w:val="24"/>
          <w:szCs w:val="24"/>
          <w:lang w:eastAsia="ru-RU"/>
        </w:rPr>
      </w:pPr>
    </w:p>
    <w:p w:rsidR="00CE2082" w:rsidRPr="001B3239" w:rsidRDefault="00CE2082" w:rsidP="00831802">
      <w:pPr>
        <w:pStyle w:val="ConsPlusNormal"/>
        <w:ind w:firstLine="540"/>
        <w:jc w:val="center"/>
        <w:rPr>
          <w:rFonts w:ascii="Times New Roman" w:hAnsi="Times New Roman" w:cs="Times New Roman"/>
          <w:b/>
          <w:sz w:val="24"/>
          <w:szCs w:val="24"/>
        </w:rPr>
      </w:pPr>
      <w:bookmarkStart w:id="31" w:name="OLE_LINK80"/>
      <w:bookmarkStart w:id="32" w:name="OLE_LINK81"/>
    </w:p>
    <w:p w:rsidR="00CE2082" w:rsidRPr="001B3239" w:rsidRDefault="00CE2082" w:rsidP="00831802">
      <w:pPr>
        <w:pStyle w:val="ConsPlusNormal"/>
        <w:ind w:firstLine="540"/>
        <w:jc w:val="center"/>
        <w:rPr>
          <w:rFonts w:ascii="Times New Roman" w:hAnsi="Times New Roman" w:cs="Times New Roman"/>
          <w:b/>
          <w:sz w:val="24"/>
          <w:szCs w:val="24"/>
        </w:rPr>
      </w:pPr>
    </w:p>
    <w:p w:rsidR="00CE2082" w:rsidRPr="001B3239" w:rsidRDefault="00CE2082" w:rsidP="00831802">
      <w:pPr>
        <w:pStyle w:val="ConsPlusNormal"/>
        <w:ind w:firstLine="540"/>
        <w:jc w:val="center"/>
        <w:rPr>
          <w:rFonts w:ascii="Times New Roman" w:hAnsi="Times New Roman" w:cs="Times New Roman"/>
          <w:b/>
          <w:sz w:val="24"/>
          <w:szCs w:val="24"/>
        </w:rPr>
      </w:pPr>
    </w:p>
    <w:p w:rsidR="00B37F7D" w:rsidRPr="001B3239" w:rsidRDefault="00B37F7D" w:rsidP="00831802">
      <w:pPr>
        <w:pStyle w:val="ConsPlusNormal"/>
        <w:ind w:firstLine="540"/>
        <w:jc w:val="center"/>
        <w:rPr>
          <w:rFonts w:ascii="Times New Roman" w:hAnsi="Times New Roman" w:cs="Times New Roman"/>
          <w:b/>
          <w:sz w:val="24"/>
          <w:szCs w:val="24"/>
        </w:rPr>
      </w:pPr>
      <w:r w:rsidRPr="001B3239">
        <w:rPr>
          <w:rFonts w:ascii="Times New Roman" w:hAnsi="Times New Roman" w:cs="Times New Roman"/>
          <w:b/>
          <w:sz w:val="24"/>
          <w:szCs w:val="24"/>
        </w:rPr>
        <w:t xml:space="preserve">Раздел 5. Перечень основных мероприятий муниципальной  программы, </w:t>
      </w:r>
      <w:r w:rsidRPr="001B3239">
        <w:rPr>
          <w:rFonts w:ascii="Times New Roman" w:hAnsi="Times New Roman" w:cs="Times New Roman"/>
          <w:b/>
          <w:sz w:val="24"/>
          <w:szCs w:val="24"/>
        </w:rPr>
        <w:br/>
        <w:t>сроки их реализации и ожидаемые результаты, иные сведения</w:t>
      </w:r>
    </w:p>
    <w:p w:rsidR="00CE2082" w:rsidRPr="001B3239" w:rsidRDefault="00CE2082" w:rsidP="00831802">
      <w:pPr>
        <w:pStyle w:val="ConsPlusNormal"/>
        <w:ind w:firstLine="540"/>
        <w:jc w:val="center"/>
        <w:rPr>
          <w:rFonts w:ascii="Times New Roman" w:hAnsi="Times New Roman" w:cs="Times New Roman"/>
          <w:b/>
          <w:sz w:val="24"/>
          <w:szCs w:val="24"/>
        </w:rPr>
      </w:pPr>
    </w:p>
    <w:bookmarkEnd w:id="31"/>
    <w:bookmarkEnd w:id="32"/>
    <w:p w:rsidR="00B37F7D" w:rsidRPr="001B3239" w:rsidRDefault="00B37F7D" w:rsidP="00CE2082">
      <w:pPr>
        <w:widowControl w:val="0"/>
        <w:tabs>
          <w:tab w:val="left" w:pos="2745"/>
          <w:tab w:val="center" w:pos="5102"/>
        </w:tabs>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Основные мероприятия Программы: </w:t>
      </w:r>
    </w:p>
    <w:p w:rsidR="0090555A" w:rsidRPr="001B3239" w:rsidRDefault="0090555A" w:rsidP="00CE2082">
      <w:pPr>
        <w:widowControl w:val="0"/>
        <w:tabs>
          <w:tab w:val="left" w:pos="0"/>
        </w:tabs>
        <w:suppressAutoHyphens/>
        <w:spacing w:after="0"/>
        <w:ind w:firstLine="567"/>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1.- Механизированной уборки дорог, проездов в зимнее время на территории МО «Светогорское городское поселение»;</w:t>
      </w:r>
    </w:p>
    <w:p w:rsidR="0090555A" w:rsidRPr="001B3239" w:rsidRDefault="0090555A" w:rsidP="00CE2082">
      <w:pPr>
        <w:widowControl w:val="0"/>
        <w:tabs>
          <w:tab w:val="left" w:pos="0"/>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Механизированной уборки дорог, проездов в летнее время на территории МО «Светогорское городское поселение»;</w:t>
      </w:r>
    </w:p>
    <w:p w:rsidR="0090555A" w:rsidRPr="001B3239" w:rsidRDefault="0090555A" w:rsidP="00CE2082">
      <w:pPr>
        <w:widowControl w:val="0"/>
        <w:tabs>
          <w:tab w:val="left" w:pos="0"/>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 Ручной уборки снега  с пешеходных зон и автобусных остановок на территории </w:t>
      </w:r>
      <w:proofErr w:type="gramStart"/>
      <w:r w:rsidRPr="001B3239">
        <w:rPr>
          <w:rFonts w:ascii="Times New Roman" w:eastAsia="Bitstream Vera Sans" w:hAnsi="Times New Roman" w:cs="Times New Roman"/>
          <w:kern w:val="2"/>
          <w:lang w:eastAsia="hi-IN" w:bidi="hi-IN"/>
        </w:rPr>
        <w:t>г</w:t>
      </w:r>
      <w:proofErr w:type="gramEnd"/>
      <w:r w:rsidRPr="001B3239">
        <w:rPr>
          <w:rFonts w:ascii="Times New Roman" w:eastAsia="Bitstream Vera Sans" w:hAnsi="Times New Roman" w:cs="Times New Roman"/>
          <w:kern w:val="2"/>
          <w:lang w:eastAsia="hi-IN" w:bidi="hi-IN"/>
        </w:rPr>
        <w:t>. Светогорск и  дер. Лосево.</w:t>
      </w:r>
    </w:p>
    <w:p w:rsidR="0090555A" w:rsidRPr="001B3239" w:rsidRDefault="0090555A" w:rsidP="00CE2082">
      <w:pPr>
        <w:widowControl w:val="0"/>
        <w:tabs>
          <w:tab w:val="left" w:pos="0"/>
        </w:tabs>
        <w:suppressAutoHyphens/>
        <w:spacing w:after="0"/>
        <w:ind w:left="786" w:hanging="786"/>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Механизированная снегоочистка дорожных покрытий;</w:t>
      </w:r>
    </w:p>
    <w:p w:rsidR="0090555A" w:rsidRPr="001B3239" w:rsidRDefault="0090555A" w:rsidP="00CE2082">
      <w:pPr>
        <w:widowControl w:val="0"/>
        <w:tabs>
          <w:tab w:val="left" w:pos="0"/>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-Механизированное разгребание и сметание валов снега на остановках общественного транспорта и пешеходных переходах; </w:t>
      </w:r>
    </w:p>
    <w:p w:rsidR="0090555A" w:rsidRPr="001B3239" w:rsidRDefault="0090555A" w:rsidP="00CE2082">
      <w:pPr>
        <w:widowControl w:val="0"/>
        <w:tabs>
          <w:tab w:val="left" w:pos="0"/>
        </w:tabs>
        <w:suppressAutoHyphens/>
        <w:spacing w:after="0"/>
        <w:ind w:left="786" w:hanging="786"/>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 Механизированная снегоочистка тротуаров </w:t>
      </w:r>
    </w:p>
    <w:p w:rsidR="0090555A" w:rsidRPr="001B3239" w:rsidRDefault="0090555A" w:rsidP="00CE2082">
      <w:pPr>
        <w:widowControl w:val="0"/>
        <w:tabs>
          <w:tab w:val="left" w:pos="0"/>
        </w:tabs>
        <w:suppressAutoHyphens/>
        <w:spacing w:after="0"/>
        <w:ind w:left="786" w:hanging="786"/>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в зимнее время на территории МО «Светогорское городское поселение»;</w:t>
      </w:r>
    </w:p>
    <w:p w:rsidR="0090555A" w:rsidRPr="001B3239" w:rsidRDefault="0090555A" w:rsidP="00CE2082">
      <w:pPr>
        <w:widowControl w:val="0"/>
        <w:tabs>
          <w:tab w:val="left" w:pos="0"/>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Ручное сдвигание свежевыпавшего снега на открытых тротуарах в зимнее время на территории МО «Светогорское городское поселение»;</w:t>
      </w:r>
    </w:p>
    <w:p w:rsidR="0090555A" w:rsidRPr="001B3239" w:rsidRDefault="0090555A" w:rsidP="00CE2082">
      <w:pPr>
        <w:widowControl w:val="0"/>
        <w:tabs>
          <w:tab w:val="left" w:pos="0"/>
        </w:tabs>
        <w:suppressAutoHyphens/>
        <w:spacing w:after="0"/>
        <w:ind w:left="786" w:hanging="786"/>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-Подметание дорожных покрытий без сбора смета;</w:t>
      </w:r>
    </w:p>
    <w:p w:rsidR="0090555A" w:rsidRPr="001B3239" w:rsidRDefault="0090555A" w:rsidP="00CE2082">
      <w:pPr>
        <w:widowControl w:val="0"/>
        <w:tabs>
          <w:tab w:val="left" w:pos="0"/>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Подметание открытых тротуаров со сбором смета  в летнее время на территории МО «Светогорское городское поселение»;</w:t>
      </w:r>
    </w:p>
    <w:p w:rsidR="0090555A" w:rsidRPr="001B3239" w:rsidRDefault="0090555A" w:rsidP="00CE2082">
      <w:pPr>
        <w:widowControl w:val="0"/>
        <w:tabs>
          <w:tab w:val="left" w:pos="0"/>
        </w:tabs>
        <w:suppressAutoHyphens/>
        <w:spacing w:after="0"/>
        <w:ind w:left="786" w:hanging="219"/>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2. Озеленение территории </w:t>
      </w:r>
      <w:proofErr w:type="gramStart"/>
      <w:r w:rsidRPr="001B3239">
        <w:rPr>
          <w:rFonts w:ascii="Times New Roman" w:eastAsia="Bitstream Vera Sans" w:hAnsi="Times New Roman" w:cs="Times New Roman"/>
          <w:kern w:val="2"/>
          <w:lang w:eastAsia="hi-IN" w:bidi="hi-IN"/>
        </w:rPr>
        <w:t>г</w:t>
      </w:r>
      <w:proofErr w:type="gramEnd"/>
      <w:r w:rsidRPr="001B3239">
        <w:rPr>
          <w:rFonts w:ascii="Times New Roman" w:eastAsia="Bitstream Vera Sans" w:hAnsi="Times New Roman" w:cs="Times New Roman"/>
          <w:kern w:val="2"/>
          <w:lang w:eastAsia="hi-IN" w:bidi="hi-IN"/>
        </w:rPr>
        <w:t>. Светогорск за счет:</w:t>
      </w:r>
    </w:p>
    <w:p w:rsidR="0090555A" w:rsidRPr="001B3239" w:rsidRDefault="0090555A" w:rsidP="00CE2082">
      <w:pPr>
        <w:widowControl w:val="0"/>
        <w:tabs>
          <w:tab w:val="left" w:pos="0"/>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Ежегодной высадкой цветочной рассады и  ухода за клумбами и зелеными насаждениями на территории МО «Светогорское городское поселение».</w:t>
      </w:r>
    </w:p>
    <w:p w:rsidR="0090555A" w:rsidRPr="001B3239" w:rsidRDefault="0090555A" w:rsidP="00CE2082">
      <w:pPr>
        <w:widowControl w:val="0"/>
        <w:tabs>
          <w:tab w:val="left" w:pos="0"/>
        </w:tabs>
        <w:suppressAutoHyphens/>
        <w:spacing w:after="0"/>
        <w:ind w:left="786" w:hanging="786"/>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-Выкашивания газонов.</w:t>
      </w:r>
    </w:p>
    <w:p w:rsidR="0090555A" w:rsidRPr="001B3239" w:rsidRDefault="0090555A" w:rsidP="00CE2082">
      <w:pPr>
        <w:widowControl w:val="0"/>
        <w:tabs>
          <w:tab w:val="left" w:pos="0"/>
        </w:tabs>
        <w:suppressAutoHyphens/>
        <w:spacing w:after="0"/>
        <w:ind w:left="786" w:hanging="786"/>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Ежегодной закупки цветочной рассады;</w:t>
      </w:r>
    </w:p>
    <w:p w:rsidR="0090555A" w:rsidRPr="001B3239" w:rsidRDefault="0090555A" w:rsidP="00CE2082">
      <w:pPr>
        <w:widowControl w:val="0"/>
        <w:tabs>
          <w:tab w:val="left" w:pos="0"/>
        </w:tabs>
        <w:suppressAutoHyphens/>
        <w:spacing w:after="0"/>
        <w:ind w:firstLine="567"/>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3. Обеспечение условий для массового отдыха жителей МО «Светогорское городское поселение» за счет:</w:t>
      </w:r>
    </w:p>
    <w:p w:rsidR="0090555A" w:rsidRPr="001B3239" w:rsidRDefault="0090555A" w:rsidP="00CE2082">
      <w:pPr>
        <w:tabs>
          <w:tab w:val="left" w:pos="262"/>
        </w:tab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 Ежегодной подготовки к празднику и оформление территории населенных пунктов </w:t>
      </w:r>
      <w:r w:rsidRPr="001B3239">
        <w:rPr>
          <w:rFonts w:ascii="Times New Roman" w:eastAsia="Bitstream Vera Sans" w:hAnsi="Times New Roman" w:cs="Times New Roman"/>
          <w:kern w:val="2"/>
          <w:lang w:eastAsia="hi-IN" w:bidi="hi-IN"/>
        </w:rPr>
        <w:br/>
      </w:r>
      <w:proofErr w:type="gramStart"/>
      <w:r w:rsidRPr="001B3239">
        <w:rPr>
          <w:rFonts w:ascii="Times New Roman" w:eastAsia="Bitstream Vera Sans" w:hAnsi="Times New Roman" w:cs="Times New Roman"/>
          <w:kern w:val="2"/>
          <w:lang w:eastAsia="hi-IN" w:bidi="hi-IN"/>
        </w:rPr>
        <w:t>г</w:t>
      </w:r>
      <w:proofErr w:type="gramEnd"/>
      <w:r w:rsidRPr="001B3239">
        <w:rPr>
          <w:rFonts w:ascii="Times New Roman" w:eastAsia="Bitstream Vera Sans" w:hAnsi="Times New Roman" w:cs="Times New Roman"/>
          <w:kern w:val="2"/>
          <w:lang w:eastAsia="hi-IN" w:bidi="hi-IN"/>
        </w:rPr>
        <w:t>. Светогорск, пгт Лесогорский, дер. Лосево на период проведения праздника – Новый год;</w:t>
      </w:r>
    </w:p>
    <w:p w:rsidR="0090555A" w:rsidRPr="001B3239" w:rsidRDefault="0090555A" w:rsidP="00CE2082">
      <w:pPr>
        <w:tabs>
          <w:tab w:val="left" w:pos="262"/>
        </w:tab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-Ежегодной подготовки к празднику и оформление территории населенных пунктов </w:t>
      </w:r>
      <w:r w:rsidRPr="001B3239">
        <w:rPr>
          <w:rFonts w:ascii="Times New Roman" w:eastAsia="Bitstream Vera Sans" w:hAnsi="Times New Roman" w:cs="Times New Roman"/>
          <w:kern w:val="2"/>
          <w:lang w:eastAsia="hi-IN" w:bidi="hi-IN"/>
        </w:rPr>
        <w:br/>
        <w:t xml:space="preserve">г. Светогорск, пгт Лесогорский, дер. Лосево на период проведения праздников </w:t>
      </w:r>
      <w:r w:rsidRPr="001B3239">
        <w:rPr>
          <w:rFonts w:ascii="Times New Roman" w:eastAsia="Bitstream Vera Sans" w:hAnsi="Times New Roman" w:cs="Times New Roman"/>
          <w:kern w:val="2"/>
          <w:lang w:eastAsia="hi-IN" w:bidi="hi-IN"/>
        </w:rPr>
        <w:br/>
      </w:r>
      <w:proofErr w:type="gramStart"/>
      <w:r w:rsidRPr="001B3239">
        <w:rPr>
          <w:rFonts w:ascii="Times New Roman" w:eastAsia="Bitstream Vera Sans" w:hAnsi="Times New Roman" w:cs="Times New Roman"/>
          <w:kern w:val="2"/>
          <w:lang w:eastAsia="hi-IN" w:bidi="hi-IN"/>
        </w:rPr>
        <w:t>–Д</w:t>
      </w:r>
      <w:proofErr w:type="gramEnd"/>
      <w:r w:rsidRPr="001B3239">
        <w:rPr>
          <w:rFonts w:ascii="Times New Roman" w:eastAsia="Bitstream Vera Sans" w:hAnsi="Times New Roman" w:cs="Times New Roman"/>
          <w:kern w:val="2"/>
          <w:lang w:eastAsia="hi-IN" w:bidi="hi-IN"/>
        </w:rPr>
        <w:t>ня Победы и Дня города Светогорска.</w:t>
      </w:r>
    </w:p>
    <w:p w:rsidR="0090555A" w:rsidRPr="001B3239" w:rsidRDefault="0090555A" w:rsidP="00CE2082">
      <w:pPr>
        <w:tabs>
          <w:tab w:val="left" w:pos="262"/>
        </w:tabs>
        <w:spacing w:after="0"/>
        <w:jc w:val="both"/>
        <w:rPr>
          <w:rFonts w:ascii="Times New Roman" w:eastAsia="Times New Roman" w:hAnsi="Times New Roman" w:cs="Times New Roman"/>
          <w:lang w:eastAsia="ru-RU"/>
        </w:rPr>
      </w:pPr>
      <w:r w:rsidRPr="001B3239">
        <w:rPr>
          <w:rFonts w:ascii="Times New Roman" w:eastAsia="Bitstream Vera Sans" w:hAnsi="Times New Roman" w:cs="Times New Roman"/>
          <w:kern w:val="2"/>
          <w:lang w:eastAsia="hi-IN" w:bidi="hi-IN"/>
        </w:rPr>
        <w:t>- Ежегодной подготовки к празднику и оформление территории населенных пунктов г</w:t>
      </w:r>
      <w:proofErr w:type="gramStart"/>
      <w:r w:rsidRPr="001B3239">
        <w:rPr>
          <w:rFonts w:ascii="Times New Roman" w:eastAsia="Bitstream Vera Sans" w:hAnsi="Times New Roman" w:cs="Times New Roman"/>
          <w:kern w:val="2"/>
          <w:lang w:eastAsia="hi-IN" w:bidi="hi-IN"/>
        </w:rPr>
        <w:t>.С</w:t>
      </w:r>
      <w:proofErr w:type="gramEnd"/>
      <w:r w:rsidRPr="001B3239">
        <w:rPr>
          <w:rFonts w:ascii="Times New Roman" w:eastAsia="Bitstream Vera Sans" w:hAnsi="Times New Roman" w:cs="Times New Roman"/>
          <w:kern w:val="2"/>
          <w:lang w:eastAsia="hi-IN" w:bidi="hi-IN"/>
        </w:rPr>
        <w:t xml:space="preserve">ветогорск, пгт Лесогорский, дер. Лосево на период проведения праздника – Новый год: </w:t>
      </w:r>
    </w:p>
    <w:p w:rsidR="0090555A" w:rsidRPr="001B3239" w:rsidRDefault="0090555A" w:rsidP="00CE2082">
      <w:pPr>
        <w:widowControl w:val="0"/>
        <w:tabs>
          <w:tab w:val="left" w:pos="1990"/>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Ежегодной подготовки к празднику и оформление территории населенных пунктов г</w:t>
      </w:r>
      <w:proofErr w:type="gramStart"/>
      <w:r w:rsidRPr="001B3239">
        <w:rPr>
          <w:rFonts w:ascii="Times New Roman" w:eastAsia="Bitstream Vera Sans" w:hAnsi="Times New Roman" w:cs="Times New Roman"/>
          <w:kern w:val="2"/>
          <w:lang w:eastAsia="hi-IN" w:bidi="hi-IN"/>
        </w:rPr>
        <w:t>.С</w:t>
      </w:r>
      <w:proofErr w:type="gramEnd"/>
      <w:r w:rsidRPr="001B3239">
        <w:rPr>
          <w:rFonts w:ascii="Times New Roman" w:eastAsia="Bitstream Vera Sans" w:hAnsi="Times New Roman" w:cs="Times New Roman"/>
          <w:kern w:val="2"/>
          <w:lang w:eastAsia="hi-IN" w:bidi="hi-IN"/>
        </w:rPr>
        <w:t>ветогорск, пгт Лесогорский, дер. Лосево на период проведения праздников –Дня Победы и Дня города Светогорска: монтаж и демонтаж праздничной атрибутики;</w:t>
      </w:r>
    </w:p>
    <w:p w:rsidR="0090555A" w:rsidRPr="001B3239" w:rsidRDefault="0090555A" w:rsidP="00CE2082">
      <w:pPr>
        <w:widowControl w:val="0"/>
        <w:suppressAutoHyphens/>
        <w:spacing w:after="0"/>
        <w:ind w:firstLine="567"/>
        <w:jc w:val="both"/>
        <w:rPr>
          <w:rFonts w:ascii="Times New Roman" w:eastAsia="Bitstream Vera Sans" w:hAnsi="Times New Roman" w:cs="Times New Roman"/>
          <w:kern w:val="2"/>
          <w:lang w:eastAsia="hi-IN" w:bidi="hi-IN"/>
        </w:rPr>
      </w:pPr>
      <w:bookmarkStart w:id="33" w:name="OLE_LINK176"/>
      <w:bookmarkStart w:id="34" w:name="OLE_LINK175"/>
      <w:r w:rsidRPr="001B3239">
        <w:rPr>
          <w:rFonts w:ascii="Times New Roman" w:eastAsia="Bitstream Vera Sans" w:hAnsi="Times New Roman" w:cs="Times New Roman"/>
          <w:kern w:val="2"/>
          <w:lang w:eastAsia="hi-IN" w:bidi="hi-IN"/>
        </w:rPr>
        <w:t xml:space="preserve">4. Повышение безопасности дорожного движения за счет: </w:t>
      </w:r>
    </w:p>
    <w:bookmarkEnd w:id="33"/>
    <w:bookmarkEnd w:id="34"/>
    <w:p w:rsidR="0090555A" w:rsidRPr="001B3239" w:rsidRDefault="0090555A" w:rsidP="00CE2082">
      <w:pPr>
        <w:widowControl w:val="0"/>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 Ежегодного нанесения дорожной разметки </w:t>
      </w:r>
      <w:proofErr w:type="gramStart"/>
      <w:r w:rsidRPr="001B3239">
        <w:rPr>
          <w:rFonts w:ascii="Times New Roman" w:eastAsia="Bitstream Vera Sans" w:hAnsi="Times New Roman" w:cs="Times New Roman"/>
          <w:kern w:val="2"/>
          <w:lang w:eastAsia="hi-IN" w:bidi="hi-IN"/>
        </w:rPr>
        <w:t>г</w:t>
      </w:r>
      <w:proofErr w:type="gramEnd"/>
      <w:r w:rsidRPr="001B3239">
        <w:rPr>
          <w:rFonts w:ascii="Times New Roman" w:eastAsia="Bitstream Vera Sans" w:hAnsi="Times New Roman" w:cs="Times New Roman"/>
          <w:kern w:val="2"/>
          <w:lang w:eastAsia="hi-IN" w:bidi="hi-IN"/>
        </w:rPr>
        <w:t>. Светогорск;</w:t>
      </w:r>
      <w:r w:rsidRPr="001B3239">
        <w:rPr>
          <w:rFonts w:ascii="Times New Roman" w:eastAsia="Bitstream Vera Sans" w:hAnsi="Times New Roman" w:cs="Times New Roman"/>
          <w:kern w:val="2"/>
          <w:lang w:eastAsia="hi-IN" w:bidi="hi-IN"/>
        </w:rPr>
        <w:br/>
        <w:t>- Обслуживание дорожных знаков;</w:t>
      </w:r>
    </w:p>
    <w:p w:rsidR="0090555A" w:rsidRPr="001B3239" w:rsidRDefault="0090555A" w:rsidP="00CE2082">
      <w:pPr>
        <w:widowControl w:val="0"/>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 Содержание и техническое обслуживание объектов наружного уличного освещения </w:t>
      </w:r>
      <w:r w:rsidRPr="001B3239">
        <w:rPr>
          <w:rFonts w:ascii="Times New Roman" w:eastAsia="Bitstream Vera Sans" w:hAnsi="Times New Roman" w:cs="Times New Roman"/>
          <w:kern w:val="2"/>
          <w:lang w:eastAsia="hi-IN" w:bidi="hi-IN"/>
        </w:rPr>
        <w:br/>
        <w:t xml:space="preserve">(пгт Лесогорский, </w:t>
      </w:r>
      <w:proofErr w:type="gramStart"/>
      <w:r w:rsidRPr="001B3239">
        <w:rPr>
          <w:rFonts w:ascii="Times New Roman" w:eastAsia="Bitstream Vera Sans" w:hAnsi="Times New Roman" w:cs="Times New Roman"/>
          <w:kern w:val="2"/>
          <w:lang w:eastAsia="hi-IN" w:bidi="hi-IN"/>
        </w:rPr>
        <w:t>г</w:t>
      </w:r>
      <w:proofErr w:type="gramEnd"/>
      <w:r w:rsidRPr="001B3239">
        <w:rPr>
          <w:rFonts w:ascii="Times New Roman" w:eastAsia="Bitstream Vera Sans" w:hAnsi="Times New Roman" w:cs="Times New Roman"/>
          <w:kern w:val="2"/>
          <w:lang w:eastAsia="hi-IN" w:bidi="hi-IN"/>
        </w:rPr>
        <w:t xml:space="preserve">. Светогорск). </w:t>
      </w:r>
    </w:p>
    <w:p w:rsidR="00B37F7D" w:rsidRPr="001B3239" w:rsidRDefault="00B37F7D" w:rsidP="00CE2082">
      <w:pPr>
        <w:widowControl w:val="0"/>
        <w:suppressAutoHyphens/>
        <w:spacing w:after="0"/>
        <w:ind w:firstLine="708"/>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5. Организация ремонта асфальтобетонных покрытий улиц и проездов на территории населенных пунктов МО "Светогорское городское поселение":</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-ремонт автомобильных дорог общего пользования, местного значения;</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-ремонт дворовых территорий многоквартирных домов, проездов к дворовым территориям </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многоквартирных домов.</w:t>
      </w:r>
    </w:p>
    <w:p w:rsidR="0090555A" w:rsidRPr="001B3239" w:rsidRDefault="0090555A" w:rsidP="00CE2082">
      <w:pPr>
        <w:widowControl w:val="0"/>
        <w:suppressAutoHyphens/>
        <w:spacing w:after="0"/>
        <w:ind w:firstLine="567"/>
        <w:jc w:val="both"/>
        <w:rPr>
          <w:rFonts w:ascii="Times New Roman" w:eastAsia="Times New Roman" w:hAnsi="Times New Roman" w:cs="Times New Roman"/>
          <w:bCs/>
        </w:rPr>
      </w:pPr>
      <w:r w:rsidRPr="001B3239">
        <w:rPr>
          <w:rFonts w:ascii="Times New Roman" w:eastAsia="Times New Roman" w:hAnsi="Times New Roman" w:cs="Times New Roman"/>
          <w:bCs/>
        </w:rPr>
        <w:t xml:space="preserve">6. Содержание  территорий  населенных пунктов МО "Светогорское городское поселение": </w:t>
      </w:r>
    </w:p>
    <w:p w:rsidR="0090555A" w:rsidRPr="001B3239" w:rsidRDefault="0090555A" w:rsidP="00CE2082">
      <w:pPr>
        <w:widowControl w:val="0"/>
        <w:suppressAutoHyphens/>
        <w:spacing w:after="0"/>
        <w:jc w:val="both"/>
        <w:rPr>
          <w:rFonts w:ascii="Times New Roman" w:eastAsia="Times New Roman" w:hAnsi="Times New Roman" w:cs="Times New Roman"/>
          <w:b/>
          <w:bCs/>
        </w:rPr>
      </w:pPr>
      <w:r w:rsidRPr="001B3239">
        <w:rPr>
          <w:rFonts w:ascii="Times New Roman" w:eastAsia="Times New Roman" w:hAnsi="Times New Roman" w:cs="Times New Roman"/>
        </w:rPr>
        <w:lastRenderedPageBreak/>
        <w:t>-Ликвидация несанкционированных свалок.</w:t>
      </w:r>
      <w:r w:rsidRPr="001B3239">
        <w:rPr>
          <w:rFonts w:ascii="Times New Roman" w:eastAsia="Times New Roman" w:hAnsi="Times New Roman" w:cs="Times New Roman"/>
          <w:b/>
          <w:bCs/>
        </w:rPr>
        <w:t xml:space="preserve">      </w:t>
      </w:r>
    </w:p>
    <w:p w:rsidR="0090555A" w:rsidRPr="001B3239" w:rsidRDefault="0090555A" w:rsidP="00CE2082">
      <w:pPr>
        <w:widowControl w:val="0"/>
        <w:suppressAutoHyphens/>
        <w:spacing w:after="0"/>
        <w:jc w:val="both"/>
        <w:rPr>
          <w:rFonts w:ascii="Times New Roman" w:eastAsia="Times New Roman" w:hAnsi="Times New Roman" w:cs="Times New Roman"/>
          <w:bCs/>
        </w:rPr>
      </w:pPr>
      <w:bookmarkStart w:id="35" w:name="OLE_LINK53"/>
      <w:bookmarkStart w:id="36" w:name="OLE_LINK52"/>
      <w:r w:rsidRPr="001B3239">
        <w:rPr>
          <w:rFonts w:ascii="Times New Roman" w:eastAsia="Times New Roman" w:hAnsi="Times New Roman" w:cs="Times New Roman"/>
          <w:bCs/>
        </w:rPr>
        <w:t>-Ежегодная вырубка сухостойных деревьев/.</w:t>
      </w:r>
    </w:p>
    <w:p w:rsidR="0090555A" w:rsidRPr="001B3239" w:rsidRDefault="0090555A" w:rsidP="00CE2082">
      <w:pPr>
        <w:widowControl w:val="0"/>
        <w:suppressAutoHyphens/>
        <w:spacing w:after="0"/>
        <w:jc w:val="both"/>
        <w:rPr>
          <w:rFonts w:ascii="Times New Roman" w:eastAsia="Bitstream Vera Sans" w:hAnsi="Times New Roman" w:cs="Times New Roman"/>
          <w:kern w:val="2"/>
          <w:lang w:eastAsia="hi-IN" w:bidi="hi-IN"/>
        </w:rPr>
      </w:pPr>
      <w:r w:rsidRPr="001B3239">
        <w:rPr>
          <w:rFonts w:ascii="Times New Roman" w:eastAsia="Times New Roman" w:hAnsi="Times New Roman" w:cs="Times New Roman"/>
          <w:lang w:eastAsia="ru-RU"/>
        </w:rPr>
        <w:t>-</w:t>
      </w:r>
      <w:r w:rsidRPr="001B3239">
        <w:rPr>
          <w:rFonts w:ascii="Times New Roman" w:eastAsia="Bitstream Vera Sans" w:hAnsi="Times New Roman" w:cs="Times New Roman"/>
          <w:kern w:val="2"/>
          <w:lang w:eastAsia="hi-IN" w:bidi="hi-IN"/>
        </w:rPr>
        <w:t xml:space="preserve"> Проведения мероприятий по борьбе с борщевиком;</w:t>
      </w:r>
    </w:p>
    <w:bookmarkEnd w:id="35"/>
    <w:bookmarkEnd w:id="36"/>
    <w:p w:rsidR="0090555A" w:rsidRPr="001B3239" w:rsidRDefault="0090555A" w:rsidP="00CE2082">
      <w:pPr>
        <w:widowControl w:val="0"/>
        <w:tabs>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Times New Roman" w:hAnsi="Times New Roman" w:cs="Times New Roman"/>
          <w:bCs/>
        </w:rPr>
        <w:tab/>
        <w:t xml:space="preserve">7. </w:t>
      </w:r>
      <w:r w:rsidRPr="001B3239">
        <w:rPr>
          <w:rFonts w:ascii="Times New Roman" w:eastAsia="Bitstream Vera Sans" w:hAnsi="Times New Roman" w:cs="Times New Roman"/>
          <w:kern w:val="2"/>
          <w:lang w:eastAsia="hi-IN" w:bidi="hi-IN"/>
        </w:rPr>
        <w:t>Прочие мероприятия по благоустройству (исполнение полномочий ОМСУ) за счет:</w:t>
      </w:r>
    </w:p>
    <w:p w:rsidR="0090555A" w:rsidRPr="001B3239" w:rsidRDefault="0090555A" w:rsidP="00CE2082">
      <w:pPr>
        <w:widowControl w:val="0"/>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-Ежегодного отлова и содержания безнадзорных животных.     </w:t>
      </w:r>
    </w:p>
    <w:p w:rsidR="00B37F7D" w:rsidRPr="001B3239" w:rsidRDefault="00B37F7D" w:rsidP="00CE2082">
      <w:pPr>
        <w:widowControl w:val="0"/>
        <w:suppressAutoHyphens/>
        <w:spacing w:after="0"/>
        <w:jc w:val="both"/>
        <w:rPr>
          <w:rFonts w:ascii="Times New Roman" w:eastAsia="Bitstream Vera Sans" w:hAnsi="Times New Roman" w:cs="Times New Roman"/>
          <w:b/>
          <w:kern w:val="1"/>
          <w:lang w:eastAsia="hi-IN" w:bidi="hi-IN"/>
        </w:rPr>
      </w:pPr>
      <w:r w:rsidRPr="001B3239">
        <w:rPr>
          <w:rFonts w:ascii="Times New Roman" w:eastAsia="Bitstream Vera Sans" w:hAnsi="Times New Roman" w:cs="Times New Roman"/>
          <w:b/>
          <w:kern w:val="1"/>
          <w:lang w:eastAsia="hi-IN" w:bidi="hi-IN"/>
        </w:rPr>
        <w:t>Программа позволит:</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улучшить внешний вид населенных пунктов пгт Лесогорский, дер.</w:t>
      </w:r>
      <w:r w:rsidR="00551912"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Лосево, пос.</w:t>
      </w:r>
      <w:r w:rsidR="00551912"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Правдино, г.</w:t>
      </w:r>
      <w:r w:rsidR="00551912"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Светого</w:t>
      </w:r>
      <w:r w:rsidR="00551912" w:rsidRPr="001B3239">
        <w:rPr>
          <w:rFonts w:ascii="Times New Roman" w:eastAsia="Bitstream Vera Sans" w:hAnsi="Times New Roman" w:cs="Times New Roman"/>
          <w:kern w:val="1"/>
          <w:lang w:eastAsia="hi-IN" w:bidi="hi-IN"/>
        </w:rPr>
        <w:t>р</w:t>
      </w:r>
      <w:r w:rsidRPr="001B3239">
        <w:rPr>
          <w:rFonts w:ascii="Times New Roman" w:eastAsia="Bitstream Vera Sans" w:hAnsi="Times New Roman" w:cs="Times New Roman"/>
          <w:kern w:val="1"/>
          <w:lang w:eastAsia="hi-IN" w:bidi="hi-IN"/>
        </w:rPr>
        <w:t xml:space="preserve">ск;  </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улучшить условия проживания и отдыха жителей муниципального образования;</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повысить безопасность дорожного движения и  качество технической оснащенности организации дорожного движения;</w:t>
      </w:r>
    </w:p>
    <w:p w:rsidR="00B37F7D" w:rsidRPr="001B3239" w:rsidRDefault="00B37F7D" w:rsidP="00CE2082">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улучшить санитарное и экологическое состояние территории населенных пунктов                             МО «Светогорское городское поселение»;</w:t>
      </w:r>
    </w:p>
    <w:p w:rsidR="00CE2082" w:rsidRPr="001B3239" w:rsidRDefault="00CE2082" w:rsidP="00CE2082">
      <w:pPr>
        <w:widowControl w:val="0"/>
        <w:suppressAutoHyphens/>
        <w:spacing w:after="0"/>
        <w:jc w:val="both"/>
        <w:rPr>
          <w:rFonts w:ascii="Times New Roman" w:eastAsia="Bitstream Vera Sans" w:hAnsi="Times New Roman" w:cs="Times New Roman"/>
          <w:kern w:val="1"/>
          <w:lang w:eastAsia="hi-IN" w:bidi="hi-IN"/>
        </w:rPr>
      </w:pPr>
    </w:p>
    <w:p w:rsidR="00B37F7D" w:rsidRPr="001B3239" w:rsidRDefault="00B37F7D" w:rsidP="00831802">
      <w:pPr>
        <w:pStyle w:val="Style6"/>
        <w:tabs>
          <w:tab w:val="left" w:pos="284"/>
          <w:tab w:val="left" w:pos="567"/>
        </w:tabs>
        <w:jc w:val="center"/>
        <w:rPr>
          <w:b/>
        </w:rPr>
      </w:pPr>
      <w:r w:rsidRPr="001B3239">
        <w:rPr>
          <w:b/>
        </w:rPr>
        <w:t xml:space="preserve">Раздел 6. Основные меры правового регулирования в соответствующей сфере, направленные на достижение цели </w:t>
      </w:r>
      <w:proofErr w:type="gramStart"/>
      <w:r w:rsidRPr="001B3239">
        <w:rPr>
          <w:b/>
        </w:rPr>
        <w:t>и(</w:t>
      </w:r>
      <w:proofErr w:type="gramEnd"/>
      <w:r w:rsidRPr="001B3239">
        <w:rPr>
          <w:b/>
        </w:rPr>
        <w:t xml:space="preserve">или) конечных результатов </w:t>
      </w:r>
      <w:r w:rsidRPr="001B3239">
        <w:rPr>
          <w:b/>
        </w:rPr>
        <w:br/>
        <w:t>муниципальной программы</w:t>
      </w:r>
    </w:p>
    <w:p w:rsidR="00CE2082" w:rsidRPr="001B3239" w:rsidRDefault="00CE2082" w:rsidP="00831802">
      <w:pPr>
        <w:pStyle w:val="Style6"/>
        <w:tabs>
          <w:tab w:val="left" w:pos="284"/>
          <w:tab w:val="left" w:pos="567"/>
        </w:tabs>
        <w:jc w:val="center"/>
        <w:rPr>
          <w:b/>
        </w:rPr>
      </w:pPr>
    </w:p>
    <w:p w:rsidR="00B37F7D" w:rsidRPr="001B3239" w:rsidRDefault="00B37F7D" w:rsidP="00CE2082">
      <w:pPr>
        <w:autoSpaceDE w:val="0"/>
        <w:autoSpaceDN w:val="0"/>
        <w:adjustRightInd w:val="0"/>
        <w:spacing w:after="0"/>
        <w:ind w:firstLine="708"/>
        <w:jc w:val="both"/>
        <w:rPr>
          <w:rFonts w:ascii="Times New Roman" w:hAnsi="Times New Roman" w:cs="Times New Roman"/>
          <w:bCs/>
        </w:rPr>
      </w:pPr>
      <w:r w:rsidRPr="001B3239">
        <w:rPr>
          <w:rFonts w:ascii="Times New Roman" w:hAnsi="Times New Roman" w:cs="Times New Roman"/>
          <w:bCs/>
        </w:rPr>
        <w:t>Правовое регулирование в сфере внешнего благоустройства территории  муниципального  образования «Светогорское городское поселение» Выборгский район Ленинградской области» составляют:</w:t>
      </w:r>
    </w:p>
    <w:p w:rsidR="00B37F7D" w:rsidRPr="001B3239" w:rsidRDefault="00B37F7D" w:rsidP="00CE2082">
      <w:pPr>
        <w:autoSpaceDE w:val="0"/>
        <w:autoSpaceDN w:val="0"/>
        <w:adjustRightInd w:val="0"/>
        <w:spacing w:after="0"/>
        <w:jc w:val="both"/>
        <w:rPr>
          <w:rFonts w:ascii="Times New Roman" w:hAnsi="Times New Roman" w:cs="Times New Roman"/>
          <w:bCs/>
        </w:rPr>
      </w:pPr>
      <w:r w:rsidRPr="001B3239">
        <w:rPr>
          <w:rFonts w:ascii="Times New Roman" w:hAnsi="Times New Roman" w:cs="Times New Roman"/>
          <w:bCs/>
        </w:rPr>
        <w:t>-Федеральный закон от 6 октября 2003 года № 131-ФЗ  "Об общих принципах  организации  местного  самоуправления  в Российской Федерации";</w:t>
      </w:r>
    </w:p>
    <w:p w:rsidR="00B37F7D" w:rsidRPr="001B3239" w:rsidRDefault="00B37F7D" w:rsidP="00CE2082">
      <w:pPr>
        <w:autoSpaceDE w:val="0"/>
        <w:autoSpaceDN w:val="0"/>
        <w:adjustRightInd w:val="0"/>
        <w:spacing w:after="0"/>
        <w:jc w:val="both"/>
        <w:rPr>
          <w:rFonts w:ascii="Times New Roman" w:hAnsi="Times New Roman" w:cs="Times New Roman"/>
          <w:bCs/>
        </w:rPr>
      </w:pPr>
      <w:r w:rsidRPr="001B3239">
        <w:rPr>
          <w:rFonts w:ascii="Times New Roman" w:hAnsi="Times New Roman" w:cs="Times New Roman"/>
          <w:bCs/>
        </w:rPr>
        <w:t xml:space="preserve">- Устав МО «Светогорское городское поселение», утвержденный решением совета депутатов МО «Светогорское городское поселение» 08.12.2009 № 22 (в редакции </w:t>
      </w:r>
      <w:r w:rsidRPr="001B3239">
        <w:rPr>
          <w:rFonts w:ascii="Times New Roman" w:hAnsi="Times New Roman" w:cs="Times New Roman"/>
          <w:bCs/>
        </w:rPr>
        <w:br/>
        <w:t>от 22.01.2013 №1);</w:t>
      </w:r>
    </w:p>
    <w:p w:rsidR="00B37F7D" w:rsidRPr="001B3239" w:rsidRDefault="00B37F7D" w:rsidP="00CE2082">
      <w:pPr>
        <w:autoSpaceDE w:val="0"/>
        <w:autoSpaceDN w:val="0"/>
        <w:adjustRightInd w:val="0"/>
        <w:spacing w:after="0"/>
        <w:jc w:val="both"/>
        <w:rPr>
          <w:rFonts w:ascii="Times New Roman" w:hAnsi="Times New Roman" w:cs="Times New Roman"/>
          <w:bCs/>
        </w:rPr>
      </w:pPr>
      <w:r w:rsidRPr="001B3239">
        <w:rPr>
          <w:rFonts w:ascii="Times New Roman" w:hAnsi="Times New Roman" w:cs="Times New Roman"/>
          <w:bCs/>
        </w:rPr>
        <w:t xml:space="preserve">- Решение  совета депутатов МО «Светогорское городское поселение» от 03.07.2012г. </w:t>
      </w:r>
      <w:r w:rsidRPr="001B3239">
        <w:rPr>
          <w:rFonts w:ascii="Times New Roman" w:hAnsi="Times New Roman" w:cs="Times New Roman"/>
          <w:bCs/>
        </w:rPr>
        <w:br/>
        <w:t xml:space="preserve">№ 28 «Об утверждении Правил внешнего благоустройства территории  муниципального  образования «Светогорское городское поселение» Выборгский район Ленинградской области»; </w:t>
      </w:r>
    </w:p>
    <w:p w:rsidR="00B37F7D" w:rsidRPr="001B3239" w:rsidRDefault="00B37F7D" w:rsidP="00CE2082">
      <w:pPr>
        <w:autoSpaceDE w:val="0"/>
        <w:autoSpaceDN w:val="0"/>
        <w:adjustRightInd w:val="0"/>
        <w:spacing w:after="0"/>
        <w:jc w:val="both"/>
        <w:rPr>
          <w:rFonts w:ascii="Times New Roman" w:hAnsi="Times New Roman" w:cs="Times New Roman"/>
          <w:bCs/>
        </w:rPr>
      </w:pPr>
      <w:r w:rsidRPr="001B3239">
        <w:rPr>
          <w:rFonts w:ascii="Times New Roman" w:hAnsi="Times New Roman" w:cs="Times New Roman"/>
          <w:bCs/>
        </w:rPr>
        <w:t xml:space="preserve">-Областной закон от 14.12.2012 № 95-ОЗ «О содействии развитию на части территорий муниципальных образований Ленинградской области иных форм местного самоуправления» население сельских населенных пунктов активно использует право на участие  в осуществлении местного самоуправления при решении вопросов местного значения в сельских населенных пунктах». </w:t>
      </w:r>
    </w:p>
    <w:p w:rsidR="00CE2082" w:rsidRPr="001B3239" w:rsidRDefault="00CE2082" w:rsidP="00CE2082">
      <w:pPr>
        <w:autoSpaceDE w:val="0"/>
        <w:autoSpaceDN w:val="0"/>
        <w:adjustRightInd w:val="0"/>
        <w:spacing w:after="0"/>
        <w:jc w:val="both"/>
        <w:rPr>
          <w:rFonts w:ascii="Times New Roman" w:hAnsi="Times New Roman" w:cs="Times New Roman"/>
          <w:bCs/>
        </w:rPr>
      </w:pPr>
    </w:p>
    <w:p w:rsidR="00B37F7D" w:rsidRPr="001B3239" w:rsidRDefault="00B37F7D" w:rsidP="00831802">
      <w:pPr>
        <w:autoSpaceDE w:val="0"/>
        <w:autoSpaceDN w:val="0"/>
        <w:adjustRightInd w:val="0"/>
        <w:spacing w:after="0"/>
        <w:ind w:firstLine="540"/>
        <w:jc w:val="center"/>
        <w:outlineLvl w:val="1"/>
        <w:rPr>
          <w:rFonts w:ascii="Times New Roman" w:hAnsi="Times New Roman" w:cs="Times New Roman"/>
          <w:b/>
          <w:sz w:val="24"/>
          <w:szCs w:val="24"/>
        </w:rPr>
      </w:pPr>
      <w:bookmarkStart w:id="37" w:name="OLE_LINK96"/>
      <w:bookmarkStart w:id="38" w:name="OLE_LINK97"/>
      <w:r w:rsidRPr="001B3239">
        <w:rPr>
          <w:rFonts w:ascii="Times New Roman" w:hAnsi="Times New Roman" w:cs="Times New Roman"/>
          <w:b/>
          <w:sz w:val="24"/>
          <w:szCs w:val="24"/>
        </w:rPr>
        <w:t>Раздел 7. Перечень целевых индикаторов и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целевыми индикаторами муниципальной программы</w:t>
      </w:r>
    </w:p>
    <w:p w:rsidR="00CE2082" w:rsidRPr="001B3239" w:rsidRDefault="00CE2082" w:rsidP="00831802">
      <w:pPr>
        <w:autoSpaceDE w:val="0"/>
        <w:autoSpaceDN w:val="0"/>
        <w:adjustRightInd w:val="0"/>
        <w:spacing w:after="0"/>
        <w:ind w:firstLine="540"/>
        <w:jc w:val="center"/>
        <w:outlineLvl w:val="1"/>
        <w:rPr>
          <w:rFonts w:ascii="Times New Roman" w:hAnsi="Times New Roman" w:cs="Times New Roman"/>
          <w:b/>
          <w:sz w:val="24"/>
          <w:szCs w:val="24"/>
        </w:rPr>
      </w:pPr>
    </w:p>
    <w:bookmarkEnd w:id="37"/>
    <w:bookmarkEnd w:id="38"/>
    <w:p w:rsidR="00B37F7D" w:rsidRPr="001B3239" w:rsidRDefault="00B37F7D" w:rsidP="00CE2082">
      <w:pPr>
        <w:autoSpaceDE w:val="0"/>
        <w:autoSpaceDN w:val="0"/>
        <w:adjustRightInd w:val="0"/>
        <w:spacing w:after="0"/>
        <w:ind w:firstLine="540"/>
        <w:jc w:val="both"/>
        <w:rPr>
          <w:rFonts w:ascii="Times New Roman" w:hAnsi="Times New Roman" w:cs="Times New Roman"/>
          <w:bCs/>
        </w:rPr>
      </w:pPr>
      <w:r w:rsidRPr="001B3239">
        <w:rPr>
          <w:rFonts w:ascii="Times New Roman" w:hAnsi="Times New Roman" w:cs="Times New Roman"/>
          <w:bCs/>
        </w:rPr>
        <w:t xml:space="preserve">Мониторинг ожидаемых результатов реализации Программы осуществляется ежеквартально, и по итогам года. </w:t>
      </w:r>
    </w:p>
    <w:p w:rsidR="00B37F7D" w:rsidRPr="001B3239" w:rsidRDefault="00B37F7D" w:rsidP="00CE2082">
      <w:pPr>
        <w:autoSpaceDE w:val="0"/>
        <w:autoSpaceDN w:val="0"/>
        <w:adjustRightInd w:val="0"/>
        <w:spacing w:after="0"/>
        <w:ind w:firstLine="540"/>
        <w:jc w:val="both"/>
        <w:rPr>
          <w:rFonts w:ascii="Times New Roman" w:hAnsi="Times New Roman" w:cs="Times New Roman"/>
          <w:bCs/>
        </w:rPr>
      </w:pPr>
      <w:r w:rsidRPr="001B3239">
        <w:rPr>
          <w:rFonts w:ascii="Times New Roman" w:hAnsi="Times New Roman" w:cs="Times New Roman"/>
          <w:bCs/>
        </w:rPr>
        <w:t>Для оценки достижения целей путем проведения запланированных мероприятий и выполнения задач Программы предусматриваются следующие целевые показатели Программы:</w:t>
      </w:r>
    </w:p>
    <w:p w:rsidR="00F61767" w:rsidRPr="001B3239" w:rsidRDefault="00F61767" w:rsidP="00CE2082">
      <w:pPr>
        <w:widowControl w:val="0"/>
        <w:suppressAutoHyphens/>
        <w:spacing w:after="0"/>
        <w:jc w:val="both"/>
        <w:rPr>
          <w:rFonts w:ascii="Times New Roman" w:hAnsi="Times New Roman" w:cs="Times New Roman"/>
          <w:bCs/>
        </w:rPr>
      </w:pPr>
      <w:bookmarkStart w:id="39" w:name="OLE_LINK163"/>
      <w:bookmarkStart w:id="40" w:name="OLE_LINK164"/>
      <w:r w:rsidRPr="001B3239">
        <w:rPr>
          <w:rFonts w:ascii="Times New Roman" w:hAnsi="Times New Roman" w:cs="Times New Roman"/>
          <w:bCs/>
        </w:rPr>
        <w:t>1. Обеспечение содержания улично-дорожной сети за счет:</w:t>
      </w:r>
    </w:p>
    <w:bookmarkEnd w:id="39"/>
    <w:bookmarkEnd w:id="40"/>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 механизированной уборки 439 990 м² дорог, проездов в зимнее время на территории </w:t>
      </w:r>
      <w:r w:rsidR="009710B5" w:rsidRPr="001B3239">
        <w:rPr>
          <w:rFonts w:ascii="Times New Roman" w:eastAsia="Bitstream Vera Sans" w:hAnsi="Times New Roman" w:cs="Times New Roman"/>
          <w:kern w:val="2"/>
          <w:lang w:eastAsia="hi-IN" w:bidi="hi-IN"/>
        </w:rPr>
        <w:br/>
      </w:r>
      <w:r w:rsidRPr="001B3239">
        <w:rPr>
          <w:rFonts w:ascii="Times New Roman" w:eastAsia="Bitstream Vera Sans" w:hAnsi="Times New Roman" w:cs="Times New Roman"/>
          <w:kern w:val="2"/>
          <w:lang w:eastAsia="hi-IN" w:bidi="hi-IN"/>
        </w:rPr>
        <w:t>МО «Светогорское городское поселение</w:t>
      </w:r>
      <w:proofErr w:type="gramStart"/>
      <w:r w:rsidRPr="001B3239">
        <w:rPr>
          <w:rFonts w:ascii="Times New Roman" w:eastAsia="Bitstream Vera Sans" w:hAnsi="Times New Roman" w:cs="Times New Roman"/>
          <w:kern w:val="2"/>
          <w:lang w:eastAsia="hi-IN" w:bidi="hi-IN"/>
        </w:rPr>
        <w:t>».;</w:t>
      </w:r>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proofErr w:type="gramEnd"/>
      <w:r w:rsidRPr="001B3239">
        <w:rPr>
          <w:rFonts w:ascii="Times New Roman" w:eastAsia="Bitstream Vera Sans" w:hAnsi="Times New Roman" w:cs="Times New Roman"/>
          <w:kern w:val="2"/>
          <w:lang w:eastAsia="hi-IN" w:bidi="hi-IN"/>
        </w:rPr>
        <w:t xml:space="preserve">- механизированной уборки 439 990 м² дорог, проездов в летнее время на территории </w:t>
      </w:r>
      <w:r w:rsidR="009710B5" w:rsidRPr="001B3239">
        <w:rPr>
          <w:rFonts w:ascii="Times New Roman" w:eastAsia="Bitstream Vera Sans" w:hAnsi="Times New Roman" w:cs="Times New Roman"/>
          <w:kern w:val="2"/>
          <w:lang w:eastAsia="hi-IN" w:bidi="hi-IN"/>
        </w:rPr>
        <w:br/>
      </w:r>
      <w:r w:rsidRPr="001B3239">
        <w:rPr>
          <w:rFonts w:ascii="Times New Roman" w:eastAsia="Bitstream Vera Sans" w:hAnsi="Times New Roman" w:cs="Times New Roman"/>
          <w:kern w:val="2"/>
          <w:lang w:eastAsia="hi-IN" w:bidi="hi-IN"/>
        </w:rPr>
        <w:t>МО «Светогорское городское поселение</w:t>
      </w:r>
      <w:proofErr w:type="gramStart"/>
      <w:r w:rsidRPr="001B3239">
        <w:rPr>
          <w:rFonts w:ascii="Times New Roman" w:eastAsia="Bitstream Vera Sans" w:hAnsi="Times New Roman" w:cs="Times New Roman"/>
          <w:kern w:val="2"/>
          <w:lang w:eastAsia="hi-IN" w:bidi="hi-IN"/>
        </w:rPr>
        <w:t>».;</w:t>
      </w:r>
      <w:proofErr w:type="gramEnd"/>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ручной уборки снега 2436 м</w:t>
      </w:r>
      <w:proofErr w:type="gramStart"/>
      <w:r w:rsidRPr="001B3239">
        <w:rPr>
          <w:rFonts w:ascii="Times New Roman" w:eastAsia="Bitstream Vera Sans" w:hAnsi="Times New Roman" w:cs="Times New Roman"/>
          <w:kern w:val="2"/>
          <w:lang w:eastAsia="hi-IN" w:bidi="hi-IN"/>
        </w:rPr>
        <w:t>2</w:t>
      </w:r>
      <w:proofErr w:type="gramEnd"/>
      <w:r w:rsidRPr="001B3239">
        <w:rPr>
          <w:rFonts w:ascii="Times New Roman" w:eastAsia="Bitstream Vera Sans" w:hAnsi="Times New Roman" w:cs="Times New Roman"/>
          <w:kern w:val="2"/>
          <w:lang w:eastAsia="hi-IN" w:bidi="hi-IN"/>
        </w:rPr>
        <w:t xml:space="preserve"> с пешеходных зон и автобусных остановок на территории г. Светогорск и  дер.</w:t>
      </w:r>
      <w:r w:rsidR="009710B5" w:rsidRPr="001B3239">
        <w:rPr>
          <w:rFonts w:ascii="Times New Roman" w:eastAsia="Bitstream Vera Sans" w:hAnsi="Times New Roman" w:cs="Times New Roman"/>
          <w:kern w:val="2"/>
          <w:lang w:eastAsia="hi-IN" w:bidi="hi-IN"/>
        </w:rPr>
        <w:t xml:space="preserve"> </w:t>
      </w:r>
      <w:r w:rsidRPr="001B3239">
        <w:rPr>
          <w:rFonts w:ascii="Times New Roman" w:eastAsia="Bitstream Vera Sans" w:hAnsi="Times New Roman" w:cs="Times New Roman"/>
          <w:kern w:val="2"/>
          <w:lang w:eastAsia="hi-IN" w:bidi="hi-IN"/>
        </w:rPr>
        <w:t>Лосево.</w:t>
      </w:r>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Механизированная снегоочистка дорожных покрытий -382 492м2</w:t>
      </w:r>
      <w:proofErr w:type="gramStart"/>
      <w:r w:rsidRPr="001B3239">
        <w:rPr>
          <w:rFonts w:ascii="Times New Roman" w:eastAsia="Bitstream Vera Sans" w:hAnsi="Times New Roman" w:cs="Times New Roman"/>
          <w:kern w:val="2"/>
          <w:lang w:eastAsia="hi-IN" w:bidi="hi-IN"/>
        </w:rPr>
        <w:t xml:space="preserve"> ;</w:t>
      </w:r>
      <w:proofErr w:type="gramEnd"/>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lastRenderedPageBreak/>
        <w:t>-Механизированное разгребание и сметание валов снега на остановках общественного транспорта и пешеходных переходах – 2145 м</w:t>
      </w:r>
      <w:proofErr w:type="gramStart"/>
      <w:r w:rsidRPr="001B3239">
        <w:rPr>
          <w:rFonts w:ascii="Times New Roman" w:eastAsia="Bitstream Vera Sans" w:hAnsi="Times New Roman" w:cs="Times New Roman"/>
          <w:kern w:val="2"/>
          <w:lang w:eastAsia="hi-IN" w:bidi="hi-IN"/>
        </w:rPr>
        <w:t>2</w:t>
      </w:r>
      <w:proofErr w:type="gramEnd"/>
      <w:r w:rsidRPr="001B3239">
        <w:rPr>
          <w:rFonts w:ascii="Times New Roman" w:eastAsia="Bitstream Vera Sans" w:hAnsi="Times New Roman" w:cs="Times New Roman"/>
          <w:kern w:val="2"/>
          <w:lang w:eastAsia="hi-IN" w:bidi="hi-IN"/>
        </w:rPr>
        <w:t xml:space="preserve">; </w:t>
      </w:r>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Механизированная снегоочистка тротуаров – 52335 м</w:t>
      </w:r>
      <w:proofErr w:type="gramStart"/>
      <w:r w:rsidRPr="001B3239">
        <w:rPr>
          <w:rFonts w:ascii="Times New Roman" w:eastAsia="Bitstream Vera Sans" w:hAnsi="Times New Roman" w:cs="Times New Roman"/>
          <w:kern w:val="2"/>
          <w:lang w:eastAsia="hi-IN" w:bidi="hi-IN"/>
        </w:rPr>
        <w:t>2</w:t>
      </w:r>
      <w:proofErr w:type="gramEnd"/>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в зимнее время на территории МО «Светогорское городское поселение»;</w:t>
      </w:r>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Ручное сдвигание свежевыпавшего снега на открытых тротуарах – 370 м</w:t>
      </w:r>
      <w:proofErr w:type="gramStart"/>
      <w:r w:rsidRPr="001B3239">
        <w:rPr>
          <w:rFonts w:ascii="Times New Roman" w:eastAsia="Bitstream Vera Sans" w:hAnsi="Times New Roman" w:cs="Times New Roman"/>
          <w:kern w:val="2"/>
          <w:lang w:eastAsia="hi-IN" w:bidi="hi-IN"/>
        </w:rPr>
        <w:t>2</w:t>
      </w:r>
      <w:proofErr w:type="gramEnd"/>
      <w:r w:rsidRPr="001B3239">
        <w:rPr>
          <w:rFonts w:ascii="Times New Roman" w:eastAsia="Bitstream Vera Sans" w:hAnsi="Times New Roman" w:cs="Times New Roman"/>
          <w:kern w:val="2"/>
          <w:lang w:eastAsia="hi-IN" w:bidi="hi-IN"/>
        </w:rPr>
        <w:t xml:space="preserve"> в зимнее время на территории МО «Светогорское городское поселение»;</w:t>
      </w:r>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-Подметание дорожных покрытий без сбора смета – 243209  м</w:t>
      </w:r>
      <w:proofErr w:type="gramStart"/>
      <w:r w:rsidRPr="001B3239">
        <w:rPr>
          <w:rFonts w:ascii="Times New Roman" w:eastAsia="Bitstream Vera Sans" w:hAnsi="Times New Roman" w:cs="Times New Roman"/>
          <w:kern w:val="2"/>
          <w:lang w:eastAsia="hi-IN" w:bidi="hi-IN"/>
        </w:rPr>
        <w:t>2</w:t>
      </w:r>
      <w:proofErr w:type="gramEnd"/>
      <w:r w:rsidRPr="001B3239">
        <w:rPr>
          <w:rFonts w:ascii="Times New Roman" w:eastAsia="Bitstream Vera Sans" w:hAnsi="Times New Roman" w:cs="Times New Roman"/>
          <w:kern w:val="2"/>
          <w:lang w:eastAsia="hi-IN" w:bidi="hi-IN"/>
        </w:rPr>
        <w:t>;</w:t>
      </w:r>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Подметание открытых тротуаров со сбором смета  - 5233,5 м</w:t>
      </w:r>
      <w:proofErr w:type="gramStart"/>
      <w:r w:rsidRPr="001B3239">
        <w:rPr>
          <w:rFonts w:ascii="Times New Roman" w:eastAsia="Bitstream Vera Sans" w:hAnsi="Times New Roman" w:cs="Times New Roman"/>
          <w:kern w:val="2"/>
          <w:lang w:eastAsia="hi-IN" w:bidi="hi-IN"/>
        </w:rPr>
        <w:t>2</w:t>
      </w:r>
      <w:proofErr w:type="gramEnd"/>
      <w:r w:rsidRPr="001B3239">
        <w:rPr>
          <w:rFonts w:ascii="Times New Roman" w:eastAsia="Bitstream Vera Sans" w:hAnsi="Times New Roman" w:cs="Times New Roman"/>
          <w:kern w:val="2"/>
          <w:lang w:eastAsia="hi-IN" w:bidi="hi-IN"/>
        </w:rPr>
        <w:t xml:space="preserve"> в летнее время на территории МО «Светогорское городское поселение»;</w:t>
      </w:r>
    </w:p>
    <w:p w:rsidR="0090555A" w:rsidRPr="001B3239" w:rsidRDefault="0090555A" w:rsidP="00CE2082">
      <w:pPr>
        <w:widowControl w:val="0"/>
        <w:tabs>
          <w:tab w:val="left" w:pos="0"/>
          <w:tab w:val="left" w:pos="993"/>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2. Озеленение территории </w:t>
      </w:r>
      <w:proofErr w:type="gramStart"/>
      <w:r w:rsidRPr="001B3239">
        <w:rPr>
          <w:rFonts w:ascii="Times New Roman" w:eastAsia="Bitstream Vera Sans" w:hAnsi="Times New Roman" w:cs="Times New Roman"/>
          <w:kern w:val="2"/>
          <w:lang w:eastAsia="hi-IN" w:bidi="hi-IN"/>
        </w:rPr>
        <w:t>г</w:t>
      </w:r>
      <w:proofErr w:type="gramEnd"/>
      <w:r w:rsidRPr="001B3239">
        <w:rPr>
          <w:rFonts w:ascii="Times New Roman" w:eastAsia="Bitstream Vera Sans" w:hAnsi="Times New Roman" w:cs="Times New Roman"/>
          <w:kern w:val="2"/>
          <w:lang w:eastAsia="hi-IN" w:bidi="hi-IN"/>
        </w:rPr>
        <w:t>. Светогорск за счет:</w:t>
      </w:r>
    </w:p>
    <w:p w:rsidR="0090555A" w:rsidRPr="001B3239" w:rsidRDefault="0090555A" w:rsidP="00CE2082">
      <w:pPr>
        <w:widowControl w:val="0"/>
        <w:tabs>
          <w:tab w:val="left" w:pos="0"/>
          <w:tab w:val="left" w:pos="709"/>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 Ежегодной закупки цветочной рассады 4100 шт. </w:t>
      </w:r>
    </w:p>
    <w:p w:rsidR="0090555A" w:rsidRPr="001B3239" w:rsidRDefault="0090555A" w:rsidP="00CE2082">
      <w:pPr>
        <w:widowControl w:val="0"/>
        <w:tabs>
          <w:tab w:val="left" w:pos="0"/>
          <w:tab w:val="left" w:pos="709"/>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Высаживания 4100 шт. цветочной рассады и ухода за 220 м</w:t>
      </w:r>
      <w:proofErr w:type="gramStart"/>
      <w:r w:rsidRPr="001B3239">
        <w:rPr>
          <w:rFonts w:ascii="Times New Roman" w:eastAsia="Bitstream Vera Sans" w:hAnsi="Times New Roman" w:cs="Times New Roman"/>
          <w:kern w:val="2"/>
          <w:lang w:eastAsia="hi-IN" w:bidi="hi-IN"/>
        </w:rPr>
        <w:t>2</w:t>
      </w:r>
      <w:proofErr w:type="gramEnd"/>
      <w:r w:rsidRPr="001B3239">
        <w:rPr>
          <w:rFonts w:ascii="Times New Roman" w:eastAsia="Bitstream Vera Sans" w:hAnsi="Times New Roman" w:cs="Times New Roman"/>
          <w:kern w:val="2"/>
          <w:lang w:eastAsia="hi-IN" w:bidi="hi-IN"/>
        </w:rPr>
        <w:t xml:space="preserve"> клумб и зеленых насаждений на территории МО «Светогорское городское поселение».</w:t>
      </w:r>
    </w:p>
    <w:p w:rsidR="0090555A" w:rsidRPr="001B3239" w:rsidRDefault="0090555A" w:rsidP="00CE2082">
      <w:pPr>
        <w:widowControl w:val="0"/>
        <w:tabs>
          <w:tab w:val="left" w:pos="0"/>
          <w:tab w:val="left" w:pos="709"/>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-Ежегодного выкашивания газонов общей площадью - </w:t>
      </w:r>
      <w:bookmarkStart w:id="41" w:name="OLE_LINK181"/>
      <w:bookmarkStart w:id="42" w:name="OLE_LINK180"/>
      <w:r w:rsidRPr="001B3239">
        <w:rPr>
          <w:rFonts w:ascii="Times New Roman" w:eastAsia="Bitstream Vera Sans" w:hAnsi="Times New Roman" w:cs="Times New Roman"/>
          <w:kern w:val="2"/>
          <w:lang w:eastAsia="hi-IN" w:bidi="hi-IN"/>
        </w:rPr>
        <w:t xml:space="preserve">357 985  </w:t>
      </w:r>
      <w:bookmarkEnd w:id="41"/>
      <w:bookmarkEnd w:id="42"/>
      <w:r w:rsidRPr="001B3239">
        <w:rPr>
          <w:rFonts w:ascii="Times New Roman" w:eastAsia="Bitstream Vera Sans" w:hAnsi="Times New Roman" w:cs="Times New Roman"/>
          <w:kern w:val="2"/>
          <w:lang w:eastAsia="hi-IN" w:bidi="hi-IN"/>
        </w:rPr>
        <w:t>м</w:t>
      </w:r>
      <w:proofErr w:type="gramStart"/>
      <w:r w:rsidRPr="001B3239">
        <w:rPr>
          <w:rFonts w:ascii="Times New Roman" w:eastAsia="Bitstream Vera Sans" w:hAnsi="Times New Roman" w:cs="Times New Roman"/>
          <w:kern w:val="2"/>
          <w:lang w:eastAsia="hi-IN" w:bidi="hi-IN"/>
        </w:rPr>
        <w:t>2</w:t>
      </w:r>
      <w:proofErr w:type="gramEnd"/>
      <w:r w:rsidRPr="001B3239">
        <w:rPr>
          <w:rFonts w:ascii="Times New Roman" w:eastAsia="Bitstream Vera Sans" w:hAnsi="Times New Roman" w:cs="Times New Roman"/>
          <w:kern w:val="2"/>
          <w:lang w:eastAsia="hi-IN" w:bidi="hi-IN"/>
        </w:rPr>
        <w:t>.</w:t>
      </w:r>
      <w:r w:rsidRPr="001B3239">
        <w:rPr>
          <w:rFonts w:ascii="Times New Roman" w:eastAsia="Bitstream Vera Sans" w:hAnsi="Times New Roman" w:cs="Times New Roman"/>
          <w:kern w:val="2"/>
          <w:lang w:eastAsia="hi-IN" w:bidi="hi-IN"/>
        </w:rPr>
        <w:tab/>
      </w:r>
    </w:p>
    <w:p w:rsidR="0090555A" w:rsidRPr="001B3239" w:rsidRDefault="0090555A" w:rsidP="00CE2082">
      <w:pPr>
        <w:widowControl w:val="0"/>
        <w:tabs>
          <w:tab w:val="left" w:pos="0"/>
          <w:tab w:val="left" w:pos="709"/>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3. Обеспечение условий для массового отдыха жителей МО «Светогорское городское поселение» за счет:</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Ежегодной подготовки к празднику и оформление территории населенных пунктов г</w:t>
      </w:r>
      <w:proofErr w:type="gramStart"/>
      <w:r w:rsidRPr="001B3239">
        <w:rPr>
          <w:rFonts w:ascii="Times New Roman" w:eastAsia="Bitstream Vera Sans" w:hAnsi="Times New Roman" w:cs="Times New Roman"/>
          <w:kern w:val="2"/>
          <w:lang w:eastAsia="hi-IN" w:bidi="hi-IN"/>
        </w:rPr>
        <w:t>.С</w:t>
      </w:r>
      <w:proofErr w:type="gramEnd"/>
      <w:r w:rsidRPr="001B3239">
        <w:rPr>
          <w:rFonts w:ascii="Times New Roman" w:eastAsia="Bitstream Vera Sans" w:hAnsi="Times New Roman" w:cs="Times New Roman"/>
          <w:kern w:val="2"/>
          <w:lang w:eastAsia="hi-IN" w:bidi="hi-IN"/>
        </w:rPr>
        <w:t xml:space="preserve">ветогорск, пгт Лесогорский, дер. Лосево на период проведения праздника – Новый год: монтаж новогодних елей-4 шт. Установка объемно-пространственной композиции  «Снежный квартет» - 1 шт. </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Ежегодной подготовки к празднику и оформление территории населенных пунктов г</w:t>
      </w:r>
      <w:proofErr w:type="gramStart"/>
      <w:r w:rsidRPr="001B3239">
        <w:rPr>
          <w:rFonts w:ascii="Times New Roman" w:eastAsia="Bitstream Vera Sans" w:hAnsi="Times New Roman" w:cs="Times New Roman"/>
          <w:kern w:val="2"/>
          <w:lang w:eastAsia="hi-IN" w:bidi="hi-IN"/>
        </w:rPr>
        <w:t>.С</w:t>
      </w:r>
      <w:proofErr w:type="gramEnd"/>
      <w:r w:rsidRPr="001B3239">
        <w:rPr>
          <w:rFonts w:ascii="Times New Roman" w:eastAsia="Bitstream Vera Sans" w:hAnsi="Times New Roman" w:cs="Times New Roman"/>
          <w:kern w:val="2"/>
          <w:lang w:eastAsia="hi-IN" w:bidi="hi-IN"/>
        </w:rPr>
        <w:t xml:space="preserve">ветогорск, пгт Лесогорский, дер. Лосево на период проведения праздников –Дня Победы и Дня города Светогорска: монтаж флагов расцвечивания (белый, синий, красный) - 50 </w:t>
      </w:r>
      <w:proofErr w:type="spellStart"/>
      <w:r w:rsidRPr="001B3239">
        <w:rPr>
          <w:rFonts w:ascii="Times New Roman" w:eastAsia="Bitstream Vera Sans" w:hAnsi="Times New Roman" w:cs="Times New Roman"/>
          <w:kern w:val="2"/>
          <w:lang w:eastAsia="hi-IN" w:bidi="hi-IN"/>
        </w:rPr>
        <w:t>компл</w:t>
      </w:r>
      <w:proofErr w:type="spellEnd"/>
      <w:r w:rsidRPr="001B3239">
        <w:rPr>
          <w:rFonts w:ascii="Times New Roman" w:eastAsia="Bitstream Vera Sans" w:hAnsi="Times New Roman" w:cs="Times New Roman"/>
          <w:kern w:val="2"/>
          <w:lang w:eastAsia="hi-IN" w:bidi="hi-IN"/>
        </w:rPr>
        <w:t xml:space="preserve">., флажков-лент – 200 п.м; </w:t>
      </w:r>
      <w:proofErr w:type="spellStart"/>
      <w:r w:rsidRPr="001B3239">
        <w:rPr>
          <w:rFonts w:ascii="Times New Roman" w:eastAsia="Bitstream Vera Sans" w:hAnsi="Times New Roman" w:cs="Times New Roman"/>
          <w:kern w:val="2"/>
          <w:lang w:eastAsia="hi-IN" w:bidi="hi-IN"/>
        </w:rPr>
        <w:t>баннерных</w:t>
      </w:r>
      <w:proofErr w:type="spellEnd"/>
      <w:r w:rsidRPr="001B3239">
        <w:rPr>
          <w:rFonts w:ascii="Times New Roman" w:eastAsia="Bitstream Vera Sans" w:hAnsi="Times New Roman" w:cs="Times New Roman"/>
          <w:kern w:val="2"/>
          <w:lang w:eastAsia="hi-IN" w:bidi="hi-IN"/>
        </w:rPr>
        <w:t xml:space="preserve"> растяжек «С Днем Победы» - 2шт. ; </w:t>
      </w:r>
      <w:proofErr w:type="spellStart"/>
      <w:r w:rsidRPr="001B3239">
        <w:rPr>
          <w:rFonts w:ascii="Times New Roman" w:eastAsia="Bitstream Vera Sans" w:hAnsi="Times New Roman" w:cs="Times New Roman"/>
          <w:kern w:val="2"/>
          <w:lang w:eastAsia="hi-IN" w:bidi="hi-IN"/>
        </w:rPr>
        <w:t>баннерных</w:t>
      </w:r>
      <w:proofErr w:type="spellEnd"/>
      <w:r w:rsidRPr="001B3239">
        <w:rPr>
          <w:rFonts w:ascii="Times New Roman" w:eastAsia="Bitstream Vera Sans" w:hAnsi="Times New Roman" w:cs="Times New Roman"/>
          <w:kern w:val="2"/>
          <w:lang w:eastAsia="hi-IN" w:bidi="hi-IN"/>
        </w:rPr>
        <w:t xml:space="preserve"> растяжек  С Днем России/ С Днем Города – 2 шт.; </w:t>
      </w:r>
      <w:proofErr w:type="spellStart"/>
      <w:r w:rsidRPr="001B3239">
        <w:rPr>
          <w:rFonts w:ascii="Times New Roman" w:eastAsia="Bitstream Vera Sans" w:hAnsi="Times New Roman" w:cs="Times New Roman"/>
          <w:kern w:val="2"/>
          <w:lang w:eastAsia="hi-IN" w:bidi="hi-IN"/>
        </w:rPr>
        <w:t>баннерных</w:t>
      </w:r>
      <w:proofErr w:type="spellEnd"/>
      <w:r w:rsidRPr="001B3239">
        <w:rPr>
          <w:rFonts w:ascii="Times New Roman" w:eastAsia="Bitstream Vera Sans" w:hAnsi="Times New Roman" w:cs="Times New Roman"/>
          <w:kern w:val="2"/>
          <w:lang w:eastAsia="hi-IN" w:bidi="hi-IN"/>
        </w:rPr>
        <w:t xml:space="preserve"> консолей «С Днем Победы» – 30 </w:t>
      </w:r>
      <w:proofErr w:type="spellStart"/>
      <w:proofErr w:type="gramStart"/>
      <w:r w:rsidRPr="001B3239">
        <w:rPr>
          <w:rFonts w:ascii="Times New Roman" w:eastAsia="Bitstream Vera Sans" w:hAnsi="Times New Roman" w:cs="Times New Roman"/>
          <w:kern w:val="2"/>
          <w:lang w:eastAsia="hi-IN" w:bidi="hi-IN"/>
        </w:rPr>
        <w:t>шт</w:t>
      </w:r>
      <w:proofErr w:type="spellEnd"/>
      <w:proofErr w:type="gramEnd"/>
      <w:r w:rsidRPr="001B3239">
        <w:rPr>
          <w:rFonts w:ascii="Times New Roman" w:eastAsia="Bitstream Vera Sans" w:hAnsi="Times New Roman" w:cs="Times New Roman"/>
          <w:kern w:val="2"/>
          <w:lang w:eastAsia="hi-IN" w:bidi="hi-IN"/>
        </w:rPr>
        <w:t xml:space="preserve">; </w:t>
      </w:r>
      <w:proofErr w:type="spellStart"/>
      <w:r w:rsidRPr="001B3239">
        <w:rPr>
          <w:rFonts w:ascii="Times New Roman" w:eastAsia="Bitstream Vera Sans" w:hAnsi="Times New Roman" w:cs="Times New Roman"/>
          <w:kern w:val="2"/>
          <w:lang w:eastAsia="hi-IN" w:bidi="hi-IN"/>
        </w:rPr>
        <w:t>баннерных</w:t>
      </w:r>
      <w:proofErr w:type="spellEnd"/>
      <w:r w:rsidRPr="001B3239">
        <w:rPr>
          <w:rFonts w:ascii="Times New Roman" w:eastAsia="Bitstream Vera Sans" w:hAnsi="Times New Roman" w:cs="Times New Roman"/>
          <w:kern w:val="2"/>
          <w:lang w:eastAsia="hi-IN" w:bidi="hi-IN"/>
        </w:rPr>
        <w:t xml:space="preserve"> консолей «9 мая» – 30 </w:t>
      </w:r>
      <w:proofErr w:type="spellStart"/>
      <w:r w:rsidRPr="001B3239">
        <w:rPr>
          <w:rFonts w:ascii="Times New Roman" w:eastAsia="Bitstream Vera Sans" w:hAnsi="Times New Roman" w:cs="Times New Roman"/>
          <w:kern w:val="2"/>
          <w:lang w:eastAsia="hi-IN" w:bidi="hi-IN"/>
        </w:rPr>
        <w:t>шт</w:t>
      </w:r>
      <w:proofErr w:type="spellEnd"/>
      <w:r w:rsidRPr="001B3239">
        <w:rPr>
          <w:rFonts w:ascii="Times New Roman" w:eastAsia="Bitstream Vera Sans" w:hAnsi="Times New Roman" w:cs="Times New Roman"/>
          <w:kern w:val="2"/>
          <w:lang w:eastAsia="hi-IN" w:bidi="hi-IN"/>
        </w:rPr>
        <w:t xml:space="preserve">; объемно-пространственной композиции </w:t>
      </w:r>
      <w:proofErr w:type="spellStart"/>
      <w:r w:rsidRPr="001B3239">
        <w:rPr>
          <w:rFonts w:ascii="Times New Roman" w:eastAsia="Bitstream Vera Sans" w:hAnsi="Times New Roman" w:cs="Times New Roman"/>
          <w:kern w:val="2"/>
          <w:lang w:eastAsia="hi-IN" w:bidi="hi-IN"/>
        </w:rPr>
        <w:t>флаговой</w:t>
      </w:r>
      <w:proofErr w:type="spellEnd"/>
      <w:r w:rsidRPr="001B3239">
        <w:rPr>
          <w:rFonts w:ascii="Times New Roman" w:eastAsia="Bitstream Vera Sans" w:hAnsi="Times New Roman" w:cs="Times New Roman"/>
          <w:kern w:val="2"/>
          <w:lang w:eastAsia="hi-IN" w:bidi="hi-IN"/>
        </w:rPr>
        <w:t xml:space="preserve"> – 1 шт.</w:t>
      </w:r>
    </w:p>
    <w:p w:rsidR="00AA4B44" w:rsidRPr="001B3239" w:rsidRDefault="009C5EE5"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приобре</w:t>
      </w:r>
      <w:r w:rsidR="00AA4B44" w:rsidRPr="001B3239">
        <w:rPr>
          <w:rFonts w:ascii="Times New Roman" w:eastAsia="Bitstream Vera Sans" w:hAnsi="Times New Roman" w:cs="Times New Roman"/>
          <w:kern w:val="2"/>
          <w:lang w:eastAsia="hi-IN" w:bidi="hi-IN"/>
        </w:rPr>
        <w:t>тение уличных вазонов не менее 7 шт.</w:t>
      </w:r>
    </w:p>
    <w:p w:rsidR="001451B0" w:rsidRPr="001B3239" w:rsidRDefault="001451B0"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-электроизмерительные работы сетей фонтана (г. Светогорск ул. </w:t>
      </w:r>
      <w:proofErr w:type="gramStart"/>
      <w:r w:rsidRPr="001B3239">
        <w:rPr>
          <w:rFonts w:ascii="Times New Roman" w:eastAsia="Bitstream Vera Sans" w:hAnsi="Times New Roman" w:cs="Times New Roman"/>
          <w:kern w:val="2"/>
          <w:lang w:eastAsia="hi-IN" w:bidi="hi-IN"/>
        </w:rPr>
        <w:t>Лесная</w:t>
      </w:r>
      <w:proofErr w:type="gramEnd"/>
      <w:r w:rsidRPr="001B3239">
        <w:rPr>
          <w:rFonts w:ascii="Times New Roman" w:eastAsia="Bitstream Vera Sans" w:hAnsi="Times New Roman" w:cs="Times New Roman"/>
          <w:kern w:val="2"/>
          <w:lang w:eastAsia="hi-IN" w:bidi="hi-IN"/>
        </w:rPr>
        <w:t>) не менее 0,4кВ</w:t>
      </w:r>
      <w:r w:rsidR="001B2ED1" w:rsidRPr="001B3239">
        <w:rPr>
          <w:rFonts w:ascii="Times New Roman" w:eastAsia="Bitstream Vera Sans" w:hAnsi="Times New Roman" w:cs="Times New Roman"/>
          <w:kern w:val="2"/>
          <w:lang w:eastAsia="hi-IN" w:bidi="hi-IN"/>
        </w:rPr>
        <w:t>.</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4. Повышение безопасности дорожного движения за счет:</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-ежегодного нанесения дорожной разметки г</w:t>
      </w:r>
      <w:proofErr w:type="gramStart"/>
      <w:r w:rsidRPr="001B3239">
        <w:rPr>
          <w:rFonts w:ascii="Times New Roman" w:eastAsia="Bitstream Vera Sans" w:hAnsi="Times New Roman" w:cs="Times New Roman"/>
          <w:kern w:val="2"/>
          <w:lang w:eastAsia="hi-IN" w:bidi="hi-IN"/>
        </w:rPr>
        <w:t>.С</w:t>
      </w:r>
      <w:proofErr w:type="gramEnd"/>
      <w:r w:rsidRPr="001B3239">
        <w:rPr>
          <w:rFonts w:ascii="Times New Roman" w:eastAsia="Bitstream Vera Sans" w:hAnsi="Times New Roman" w:cs="Times New Roman"/>
          <w:kern w:val="2"/>
          <w:lang w:eastAsia="hi-IN" w:bidi="hi-IN"/>
        </w:rPr>
        <w:t>ветогорск, в объеме -958 м2;</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обслуживание дорожных знаков – 190 шт.</w:t>
      </w:r>
      <w:r w:rsidRPr="001B3239">
        <w:rPr>
          <w:rFonts w:ascii="Times New Roman" w:eastAsia="Bitstream Vera Sans" w:hAnsi="Times New Roman" w:cs="Times New Roman"/>
          <w:kern w:val="2"/>
          <w:lang w:eastAsia="hi-IN" w:bidi="hi-IN"/>
        </w:rPr>
        <w:tab/>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содержание и техническое обслуживание объектов наружного уличного освещения (пгт Лесогорский, г</w:t>
      </w:r>
      <w:proofErr w:type="gramStart"/>
      <w:r w:rsidRPr="001B3239">
        <w:rPr>
          <w:rFonts w:ascii="Times New Roman" w:eastAsia="Bitstream Vera Sans" w:hAnsi="Times New Roman" w:cs="Times New Roman"/>
          <w:kern w:val="2"/>
          <w:lang w:eastAsia="hi-IN" w:bidi="hi-IN"/>
        </w:rPr>
        <w:t>.С</w:t>
      </w:r>
      <w:proofErr w:type="gramEnd"/>
      <w:r w:rsidRPr="001B3239">
        <w:rPr>
          <w:rFonts w:ascii="Times New Roman" w:eastAsia="Bitstream Vera Sans" w:hAnsi="Times New Roman" w:cs="Times New Roman"/>
          <w:kern w:val="2"/>
          <w:lang w:eastAsia="hi-IN" w:bidi="hi-IN"/>
        </w:rPr>
        <w:t>ветогорск), протяженностью 35,170 км, а также 23 ТП и столбов наружного освещения со светильниками в количестве - 921 шт.</w:t>
      </w:r>
    </w:p>
    <w:p w:rsidR="001B2ED1" w:rsidRPr="001B3239" w:rsidRDefault="001B2ED1"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 восстановление ВЛ-0,4 кВ сетей наружного освещения ул. </w:t>
      </w:r>
      <w:proofErr w:type="gramStart"/>
      <w:r w:rsidRPr="001B3239">
        <w:rPr>
          <w:rFonts w:ascii="Times New Roman" w:eastAsia="Bitstream Vera Sans" w:hAnsi="Times New Roman" w:cs="Times New Roman"/>
          <w:kern w:val="2"/>
          <w:lang w:eastAsia="hi-IN" w:bidi="hi-IN"/>
        </w:rPr>
        <w:t>Московская</w:t>
      </w:r>
      <w:proofErr w:type="gramEnd"/>
      <w:r w:rsidRPr="001B3239">
        <w:rPr>
          <w:rFonts w:ascii="Times New Roman" w:eastAsia="Bitstream Vera Sans" w:hAnsi="Times New Roman" w:cs="Times New Roman"/>
          <w:kern w:val="2"/>
          <w:lang w:eastAsia="hi-IN" w:bidi="hi-IN"/>
        </w:rPr>
        <w:t xml:space="preserve"> пгт. Лесогорский не менее 1,0 км.</w:t>
      </w:r>
    </w:p>
    <w:p w:rsidR="001B2ED1" w:rsidRPr="001B3239" w:rsidRDefault="001B2ED1"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монтаж, установка и регулировка фотоэлементов на наружном освещении в дер. Лосево не менее 1 фотоэлемента.</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5. Организация ремонта асфальтобетонных покрытий улиц и проездов на территории населенных пунктов МО "Светогорское городское поселение":</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-ремонт автомобильных дорог общего пользования, местного значения </w:t>
      </w:r>
      <w:proofErr w:type="gramStart"/>
      <w:r w:rsidRPr="001B3239">
        <w:rPr>
          <w:rFonts w:ascii="Times New Roman" w:eastAsia="Bitstream Vera Sans" w:hAnsi="Times New Roman" w:cs="Times New Roman"/>
          <w:kern w:val="2"/>
          <w:lang w:eastAsia="hi-IN" w:bidi="hi-IN"/>
        </w:rPr>
        <w:t>–н</w:t>
      </w:r>
      <w:proofErr w:type="gramEnd"/>
      <w:r w:rsidRPr="001B3239">
        <w:rPr>
          <w:rFonts w:ascii="Times New Roman" w:eastAsia="Bitstream Vera Sans" w:hAnsi="Times New Roman" w:cs="Times New Roman"/>
          <w:kern w:val="2"/>
          <w:lang w:eastAsia="hi-IN" w:bidi="hi-IN"/>
        </w:rPr>
        <w:t>е менее 2264 м2;</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-ремонт дворовых территорий многоквартирных домов, проездов к дворовым территориям многоквартирных домов – не менее 741 м</w:t>
      </w:r>
      <w:proofErr w:type="gramStart"/>
      <w:r w:rsidRPr="001B3239">
        <w:rPr>
          <w:rFonts w:ascii="Times New Roman" w:eastAsia="Bitstream Vera Sans" w:hAnsi="Times New Roman" w:cs="Times New Roman"/>
          <w:kern w:val="2"/>
          <w:lang w:eastAsia="hi-IN" w:bidi="hi-IN"/>
        </w:rPr>
        <w:t>2</w:t>
      </w:r>
      <w:proofErr w:type="gramEnd"/>
      <w:r w:rsidRPr="001B3239">
        <w:rPr>
          <w:rFonts w:ascii="Times New Roman" w:eastAsia="Bitstream Vera Sans" w:hAnsi="Times New Roman" w:cs="Times New Roman"/>
          <w:kern w:val="2"/>
          <w:lang w:eastAsia="hi-IN" w:bidi="hi-IN"/>
        </w:rPr>
        <w:t>.</w:t>
      </w:r>
    </w:p>
    <w:p w:rsidR="00400C1B" w:rsidRPr="001B3239" w:rsidRDefault="00400C1B" w:rsidP="00CE2082">
      <w:pPr>
        <w:widowControl w:val="0"/>
        <w:tabs>
          <w:tab w:val="left" w:pos="0"/>
          <w:tab w:val="left" w:pos="567"/>
        </w:tabs>
        <w:suppressAutoHyphens/>
        <w:spacing w:after="0"/>
        <w:jc w:val="both"/>
        <w:rPr>
          <w:rFonts w:ascii="Times New Roman" w:hAnsi="Times New Roman"/>
        </w:rPr>
      </w:pPr>
      <w:r w:rsidRPr="001B3239">
        <w:rPr>
          <w:rFonts w:ascii="Times New Roman" w:hAnsi="Times New Roman"/>
        </w:rPr>
        <w:t>-Обустройство площадки разворота автобуса  по ул</w:t>
      </w:r>
      <w:proofErr w:type="gramStart"/>
      <w:r w:rsidRPr="001B3239">
        <w:rPr>
          <w:rFonts w:ascii="Times New Roman" w:hAnsi="Times New Roman"/>
        </w:rPr>
        <w:t>.П</w:t>
      </w:r>
      <w:proofErr w:type="gramEnd"/>
      <w:r w:rsidRPr="001B3239">
        <w:rPr>
          <w:rFonts w:ascii="Times New Roman" w:hAnsi="Times New Roman"/>
        </w:rPr>
        <w:t>ограничная на пересечении с ул.Л.Толстого</w:t>
      </w:r>
      <w:r w:rsidR="00895331" w:rsidRPr="001B3239">
        <w:rPr>
          <w:rFonts w:ascii="Times New Roman" w:hAnsi="Times New Roman"/>
        </w:rPr>
        <w:t xml:space="preserve"> не менее 1200 м2</w:t>
      </w:r>
    </w:p>
    <w:p w:rsidR="00895331" w:rsidRPr="001B3239" w:rsidRDefault="00895331" w:rsidP="00CE2082">
      <w:pPr>
        <w:widowControl w:val="0"/>
        <w:tabs>
          <w:tab w:val="left" w:pos="0"/>
          <w:tab w:val="left" w:pos="567"/>
        </w:tabs>
        <w:suppressAutoHyphens/>
        <w:spacing w:after="0"/>
        <w:jc w:val="both"/>
        <w:rPr>
          <w:rFonts w:ascii="Times New Roman" w:hAnsi="Times New Roman"/>
        </w:rPr>
      </w:pPr>
      <w:r w:rsidRPr="001B3239">
        <w:rPr>
          <w:rFonts w:ascii="Times New Roman" w:eastAsia="Times New Roman" w:hAnsi="Times New Roman" w:cs="Times New Roman"/>
        </w:rPr>
        <w:t>-Укладка асфальта и тротуарной плитки на тротуаре и пешеходных дорожках не менее 50м2</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6. Содержание  территорий  населенных пунктов МО "Светогорское городское поселение": </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-Ликвидация несанкционированных свалок – 125 м3    </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xml:space="preserve"> -Ежегодная вырубка сухостойных деревьев - 50 шт.</w:t>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 Проведения мероприятий по борьбе с борщевиком -7,6 га;</w:t>
      </w:r>
      <w:r w:rsidRPr="001B3239">
        <w:rPr>
          <w:rFonts w:ascii="Times New Roman" w:eastAsia="Bitstream Vera Sans" w:hAnsi="Times New Roman" w:cs="Times New Roman"/>
          <w:kern w:val="2"/>
          <w:lang w:eastAsia="hi-IN" w:bidi="hi-IN"/>
        </w:rPr>
        <w:tab/>
      </w:r>
    </w:p>
    <w:p w:rsidR="0090555A" w:rsidRPr="001B3239" w:rsidRDefault="0090555A" w:rsidP="00CE2082">
      <w:pPr>
        <w:widowControl w:val="0"/>
        <w:tabs>
          <w:tab w:val="left" w:pos="0"/>
          <w:tab w:val="left" w:pos="567"/>
        </w:tabs>
        <w:suppressAutoHyphens/>
        <w:spacing w:after="0"/>
        <w:jc w:val="both"/>
        <w:rPr>
          <w:rFonts w:ascii="Times New Roman" w:eastAsia="Bitstream Vera Sans" w:hAnsi="Times New Roman" w:cs="Times New Roman"/>
          <w:kern w:val="2"/>
          <w:lang w:eastAsia="hi-IN" w:bidi="hi-IN"/>
        </w:rPr>
      </w:pPr>
      <w:r w:rsidRPr="001B3239">
        <w:rPr>
          <w:rFonts w:ascii="Times New Roman" w:eastAsia="Bitstream Vera Sans" w:hAnsi="Times New Roman" w:cs="Times New Roman"/>
          <w:kern w:val="2"/>
          <w:lang w:eastAsia="hi-IN" w:bidi="hi-IN"/>
        </w:rPr>
        <w:t>7. Прочие мероприятия по благоустройству (исполнение полномочий ОМСУ) за счет:</w:t>
      </w:r>
    </w:p>
    <w:p w:rsidR="00CE2082" w:rsidRPr="001B3239" w:rsidRDefault="0090555A" w:rsidP="00CE2082">
      <w:pPr>
        <w:spacing w:after="0"/>
        <w:rPr>
          <w:rFonts w:ascii="Times New Roman" w:hAnsi="Times New Roman" w:cs="Times New Roman"/>
          <w:b/>
          <w:bCs/>
        </w:rPr>
      </w:pPr>
      <w:r w:rsidRPr="001B3239">
        <w:rPr>
          <w:rFonts w:ascii="Times New Roman" w:eastAsia="Bitstream Vera Sans" w:hAnsi="Times New Roman" w:cs="Times New Roman"/>
          <w:kern w:val="2"/>
          <w:lang w:eastAsia="hi-IN" w:bidi="hi-IN"/>
        </w:rPr>
        <w:t>-Ежегодного отлова и содержания безнадзорных животных - 15 ед</w:t>
      </w:r>
      <w:proofErr w:type="gramStart"/>
      <w:r w:rsidRPr="001B3239">
        <w:rPr>
          <w:rFonts w:ascii="Times New Roman" w:eastAsia="Bitstream Vera Sans" w:hAnsi="Times New Roman" w:cs="Times New Roman"/>
          <w:kern w:val="2"/>
          <w:lang w:eastAsia="hi-IN" w:bidi="hi-IN"/>
        </w:rPr>
        <w:t xml:space="preserve">..     </w:t>
      </w:r>
      <w:r w:rsidR="00F61767" w:rsidRPr="001B3239">
        <w:rPr>
          <w:rFonts w:ascii="Times New Roman" w:hAnsi="Times New Roman" w:cs="Times New Roman"/>
          <w:b/>
          <w:bCs/>
        </w:rPr>
        <w:t xml:space="preserve">  </w:t>
      </w:r>
      <w:proofErr w:type="gramEnd"/>
    </w:p>
    <w:p w:rsidR="00F61767" w:rsidRPr="001B3239" w:rsidRDefault="00F61767" w:rsidP="00CE2082">
      <w:pPr>
        <w:spacing w:after="0"/>
        <w:rPr>
          <w:rFonts w:ascii="Times New Roman" w:hAnsi="Times New Roman" w:cs="Times New Roman"/>
          <w:b/>
          <w:bCs/>
        </w:rPr>
      </w:pPr>
      <w:r w:rsidRPr="001B3239">
        <w:rPr>
          <w:rFonts w:ascii="Times New Roman" w:hAnsi="Times New Roman" w:cs="Times New Roman"/>
          <w:b/>
          <w:bCs/>
        </w:rPr>
        <w:t xml:space="preserve">       </w:t>
      </w:r>
    </w:p>
    <w:p w:rsidR="00B37F7D" w:rsidRPr="001B3239" w:rsidRDefault="00B37F7D" w:rsidP="00831802">
      <w:pPr>
        <w:spacing w:after="0"/>
        <w:ind w:firstLine="709"/>
        <w:jc w:val="center"/>
        <w:rPr>
          <w:rFonts w:ascii="Times New Roman" w:hAnsi="Times New Roman" w:cs="Times New Roman"/>
          <w:b/>
          <w:sz w:val="24"/>
          <w:szCs w:val="24"/>
        </w:rPr>
      </w:pPr>
      <w:r w:rsidRPr="001B3239">
        <w:rPr>
          <w:rFonts w:ascii="Times New Roman" w:hAnsi="Times New Roman" w:cs="Times New Roman"/>
          <w:b/>
          <w:sz w:val="24"/>
          <w:szCs w:val="24"/>
        </w:rPr>
        <w:lastRenderedPageBreak/>
        <w:t>Раздел 8. Состав и значения соответствующих целевых индикаторов и показателей муниципальной программы по этапам ее реализации и оценка влияния внешних факторов и условий на их достижение</w:t>
      </w:r>
    </w:p>
    <w:p w:rsidR="00CE2082" w:rsidRPr="001B3239" w:rsidRDefault="00CE2082" w:rsidP="00831802">
      <w:pPr>
        <w:spacing w:after="0"/>
        <w:ind w:firstLine="709"/>
        <w:jc w:val="center"/>
        <w:rPr>
          <w:rFonts w:ascii="Times New Roman" w:hAnsi="Times New Roman" w:cs="Times New Roman"/>
          <w:b/>
          <w:sz w:val="24"/>
          <w:szCs w:val="24"/>
        </w:rPr>
      </w:pPr>
    </w:p>
    <w:p w:rsidR="00B37F7D" w:rsidRPr="001B3239" w:rsidRDefault="00B37F7D" w:rsidP="00CE2082">
      <w:pPr>
        <w:autoSpaceDE w:val="0"/>
        <w:autoSpaceDN w:val="0"/>
        <w:adjustRightInd w:val="0"/>
        <w:spacing w:after="0"/>
        <w:ind w:firstLine="540"/>
        <w:jc w:val="both"/>
        <w:rPr>
          <w:rFonts w:ascii="Times New Roman" w:hAnsi="Times New Roman" w:cs="Times New Roman"/>
          <w:bCs/>
        </w:rPr>
      </w:pPr>
      <w:r w:rsidRPr="001B3239">
        <w:rPr>
          <w:rFonts w:ascii="Times New Roman" w:hAnsi="Times New Roman" w:cs="Times New Roman"/>
          <w:bCs/>
        </w:rPr>
        <w:t xml:space="preserve">Результатом реализации Программы должно стать повышение уровня благоустройства территории МО «Светогорское городское поселение» с целью создания  комфортных и безопасных условий проживания населения путем реализации основных мероприятий Программы. Оценить степень достижения поставленной цели возможно при помощи сопоставления плановых и фактических значений целевых индикаторов и показателей. </w:t>
      </w:r>
      <w:r w:rsidRPr="001B3239">
        <w:rPr>
          <w:rFonts w:ascii="Times New Roman" w:hAnsi="Times New Roman" w:cs="Times New Roman"/>
          <w:bCs/>
        </w:rPr>
        <w:br/>
        <w:t xml:space="preserve"> </w:t>
      </w:r>
      <w:r w:rsidRPr="001B3239">
        <w:rPr>
          <w:rFonts w:ascii="Times New Roman" w:hAnsi="Times New Roman" w:cs="Times New Roman"/>
          <w:bCs/>
        </w:rPr>
        <w:tab/>
        <w:t>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w:t>
      </w:r>
    </w:p>
    <w:p w:rsidR="00CE2082" w:rsidRPr="001B3239" w:rsidRDefault="00CE2082" w:rsidP="00CE2082">
      <w:pPr>
        <w:autoSpaceDE w:val="0"/>
        <w:autoSpaceDN w:val="0"/>
        <w:adjustRightInd w:val="0"/>
        <w:spacing w:after="0"/>
        <w:ind w:firstLine="540"/>
        <w:jc w:val="both"/>
        <w:rPr>
          <w:rFonts w:ascii="Times New Roman" w:hAnsi="Times New Roman" w:cs="Times New Roman"/>
          <w:bCs/>
        </w:rPr>
      </w:pPr>
    </w:p>
    <w:p w:rsidR="00CE2082" w:rsidRPr="001B3239" w:rsidRDefault="00CE2082" w:rsidP="00831802">
      <w:pPr>
        <w:autoSpaceDE w:val="0"/>
        <w:autoSpaceDN w:val="0"/>
        <w:adjustRightInd w:val="0"/>
        <w:spacing w:after="0"/>
        <w:ind w:firstLine="540"/>
        <w:jc w:val="center"/>
        <w:outlineLvl w:val="1"/>
        <w:rPr>
          <w:rFonts w:ascii="Times New Roman" w:hAnsi="Times New Roman" w:cs="Times New Roman"/>
          <w:b/>
          <w:sz w:val="24"/>
          <w:szCs w:val="24"/>
        </w:rPr>
      </w:pPr>
    </w:p>
    <w:p w:rsidR="00BD0EE6" w:rsidRPr="001B3239" w:rsidRDefault="00B37F7D" w:rsidP="00831802">
      <w:pPr>
        <w:autoSpaceDE w:val="0"/>
        <w:autoSpaceDN w:val="0"/>
        <w:adjustRightInd w:val="0"/>
        <w:spacing w:after="0"/>
        <w:ind w:firstLine="540"/>
        <w:jc w:val="center"/>
        <w:outlineLvl w:val="1"/>
        <w:rPr>
          <w:rFonts w:ascii="Times New Roman" w:hAnsi="Times New Roman" w:cs="Times New Roman"/>
          <w:b/>
          <w:sz w:val="24"/>
          <w:szCs w:val="24"/>
        </w:rPr>
      </w:pPr>
      <w:r w:rsidRPr="001B3239">
        <w:rPr>
          <w:rFonts w:ascii="Times New Roman" w:hAnsi="Times New Roman" w:cs="Times New Roman"/>
          <w:b/>
          <w:sz w:val="24"/>
          <w:szCs w:val="24"/>
        </w:rPr>
        <w:t>Раздел 9.  Ресурсное обеспечение Программы</w:t>
      </w:r>
    </w:p>
    <w:p w:rsidR="00CE2082" w:rsidRPr="001B3239" w:rsidRDefault="00CE2082" w:rsidP="00831802">
      <w:pPr>
        <w:autoSpaceDE w:val="0"/>
        <w:autoSpaceDN w:val="0"/>
        <w:adjustRightInd w:val="0"/>
        <w:spacing w:after="0"/>
        <w:ind w:firstLine="540"/>
        <w:jc w:val="center"/>
        <w:outlineLvl w:val="1"/>
        <w:rPr>
          <w:rFonts w:ascii="Times New Roman" w:hAnsi="Times New Roman" w:cs="Times New Roman"/>
          <w:b/>
          <w:sz w:val="24"/>
          <w:szCs w:val="24"/>
        </w:rPr>
      </w:pPr>
    </w:p>
    <w:p w:rsidR="00B37F7D" w:rsidRPr="001B3239" w:rsidRDefault="00B37F7D" w:rsidP="00CE2082">
      <w:pPr>
        <w:autoSpaceDE w:val="0"/>
        <w:autoSpaceDN w:val="0"/>
        <w:adjustRightInd w:val="0"/>
        <w:spacing w:after="0"/>
        <w:ind w:firstLine="540"/>
        <w:jc w:val="both"/>
        <w:outlineLvl w:val="1"/>
        <w:rPr>
          <w:rFonts w:ascii="Times New Roman" w:hAnsi="Times New Roman" w:cs="Times New Roman"/>
          <w:b/>
        </w:rPr>
      </w:pPr>
      <w:r w:rsidRPr="001B3239">
        <w:rPr>
          <w:rFonts w:ascii="Times New Roman" w:hAnsi="Times New Roman" w:cs="Times New Roman"/>
          <w:bCs/>
        </w:rPr>
        <w:t>Финансирование программных мероприятий осуществляется за счет средств бюджета МО «Светогорское городское поселение» в объемах, предусмотренных Программой и утвержденных решением Совета депутатов МО «Светогорское городское поселение» о бюджете на соответствующий финансовый год.</w:t>
      </w:r>
    </w:p>
    <w:p w:rsidR="00F7309E" w:rsidRPr="001B3239" w:rsidRDefault="00F7309E" w:rsidP="00CE2082">
      <w:pPr>
        <w:spacing w:after="0"/>
        <w:ind w:firstLine="540"/>
        <w:jc w:val="both"/>
        <w:rPr>
          <w:rFonts w:ascii="Times New Roman" w:eastAsia="Times New Roman" w:hAnsi="Times New Roman" w:cs="Times New Roman"/>
        </w:rPr>
      </w:pPr>
      <w:r w:rsidRPr="001B3239">
        <w:rPr>
          <w:rFonts w:ascii="Times New Roman" w:eastAsia="Times New Roman" w:hAnsi="Times New Roman" w:cs="Times New Roman"/>
        </w:rPr>
        <w:t xml:space="preserve">Всего на реализацию программных мероприятий предусмотрено выделение денежных средств – </w:t>
      </w:r>
      <w:r w:rsidR="00BB327D" w:rsidRPr="001B3239">
        <w:rPr>
          <w:rFonts w:ascii="Times New Roman" w:eastAsia="Times New Roman" w:hAnsi="Times New Roman" w:cs="Times New Roman"/>
        </w:rPr>
        <w:t>285</w:t>
      </w:r>
      <w:r w:rsidR="00BD59E1" w:rsidRPr="001B3239">
        <w:rPr>
          <w:rFonts w:ascii="Times New Roman" w:eastAsia="Times New Roman" w:hAnsi="Times New Roman" w:cs="Times New Roman"/>
        </w:rPr>
        <w:t> 295,2</w:t>
      </w:r>
      <w:r w:rsidR="00424B72" w:rsidRPr="001B3239">
        <w:rPr>
          <w:rFonts w:ascii="Times New Roman" w:eastAsia="Times New Roman" w:hAnsi="Times New Roman" w:cs="Times New Roman"/>
        </w:rPr>
        <w:t>4</w:t>
      </w:r>
      <w:r w:rsidR="00BD59E1" w:rsidRPr="001B3239">
        <w:rPr>
          <w:rFonts w:ascii="Times New Roman" w:eastAsia="Times New Roman" w:hAnsi="Times New Roman" w:cs="Times New Roman"/>
        </w:rPr>
        <w:t xml:space="preserve">6 </w:t>
      </w:r>
      <w:r w:rsidRPr="001B3239">
        <w:rPr>
          <w:rFonts w:ascii="Times New Roman" w:eastAsia="Times New Roman" w:hAnsi="Times New Roman" w:cs="Times New Roman"/>
        </w:rPr>
        <w:t xml:space="preserve"> тыс</w:t>
      </w:r>
      <w:proofErr w:type="gramStart"/>
      <w:r w:rsidRPr="001B3239">
        <w:rPr>
          <w:rFonts w:ascii="Times New Roman" w:eastAsia="Times New Roman" w:hAnsi="Times New Roman" w:cs="Times New Roman"/>
        </w:rPr>
        <w:t>.р</w:t>
      </w:r>
      <w:proofErr w:type="gramEnd"/>
      <w:r w:rsidRPr="001B3239">
        <w:rPr>
          <w:rFonts w:ascii="Times New Roman" w:eastAsia="Times New Roman" w:hAnsi="Times New Roman" w:cs="Times New Roman"/>
        </w:rPr>
        <w:t xml:space="preserve">уб., из них: </w:t>
      </w:r>
      <w:r w:rsidR="00350046" w:rsidRPr="001B3239">
        <w:rPr>
          <w:rFonts w:ascii="Times New Roman" w:eastAsia="Times New Roman" w:hAnsi="Times New Roman" w:cs="Times New Roman"/>
        </w:rPr>
        <w:t xml:space="preserve">бюджет РФ – </w:t>
      </w:r>
      <w:r w:rsidR="004E6231" w:rsidRPr="001B3239">
        <w:rPr>
          <w:rFonts w:ascii="Times New Roman" w:eastAsia="Times New Roman" w:hAnsi="Times New Roman" w:cs="Times New Roman"/>
        </w:rPr>
        <w:t>6</w:t>
      </w:r>
      <w:r w:rsidR="009C2F2F" w:rsidRPr="001B3239">
        <w:rPr>
          <w:rFonts w:ascii="Times New Roman" w:eastAsia="Times New Roman" w:hAnsi="Times New Roman" w:cs="Times New Roman"/>
        </w:rPr>
        <w:t> 200,000</w:t>
      </w:r>
      <w:r w:rsidR="00350046" w:rsidRPr="001B3239">
        <w:rPr>
          <w:rFonts w:ascii="Times New Roman" w:eastAsia="Times New Roman" w:hAnsi="Times New Roman" w:cs="Times New Roman"/>
        </w:rPr>
        <w:t xml:space="preserve"> тыс. руб.; </w:t>
      </w:r>
      <w:r w:rsidRPr="001B3239">
        <w:rPr>
          <w:rFonts w:ascii="Times New Roman" w:eastAsia="Times New Roman" w:hAnsi="Times New Roman" w:cs="Times New Roman"/>
        </w:rPr>
        <w:t xml:space="preserve">бюджет ЛО – </w:t>
      </w:r>
      <w:r w:rsidR="00CA759A" w:rsidRPr="001B3239">
        <w:rPr>
          <w:rFonts w:ascii="Times New Roman" w:eastAsia="Times New Roman" w:hAnsi="Times New Roman" w:cs="Times New Roman"/>
        </w:rPr>
        <w:t>25</w:t>
      </w:r>
      <w:r w:rsidR="009C2F2F" w:rsidRPr="001B3239">
        <w:rPr>
          <w:rFonts w:ascii="Times New Roman" w:eastAsia="Times New Roman" w:hAnsi="Times New Roman" w:cs="Times New Roman"/>
        </w:rPr>
        <w:t> 567,000</w:t>
      </w:r>
      <w:r w:rsidRPr="001B3239">
        <w:rPr>
          <w:rFonts w:ascii="Times New Roman" w:eastAsia="Times New Roman" w:hAnsi="Times New Roman" w:cs="Times New Roman"/>
        </w:rPr>
        <w:t xml:space="preserve"> тыс.руб., бюджет МО – </w:t>
      </w:r>
      <w:r w:rsidR="00F13341" w:rsidRPr="001B3239">
        <w:rPr>
          <w:rFonts w:ascii="Times New Roman" w:eastAsia="Times New Roman" w:hAnsi="Times New Roman" w:cs="Times New Roman"/>
        </w:rPr>
        <w:t>253</w:t>
      </w:r>
      <w:r w:rsidR="00BD59E1" w:rsidRPr="001B3239">
        <w:rPr>
          <w:rFonts w:ascii="Times New Roman" w:eastAsia="Times New Roman" w:hAnsi="Times New Roman" w:cs="Times New Roman"/>
        </w:rPr>
        <w:t> 398,2</w:t>
      </w:r>
      <w:r w:rsidR="00424B72" w:rsidRPr="001B3239">
        <w:rPr>
          <w:rFonts w:ascii="Times New Roman" w:eastAsia="Times New Roman" w:hAnsi="Times New Roman" w:cs="Times New Roman"/>
        </w:rPr>
        <w:t>4</w:t>
      </w:r>
      <w:r w:rsidR="00BD59E1" w:rsidRPr="001B3239">
        <w:rPr>
          <w:rFonts w:ascii="Times New Roman" w:eastAsia="Times New Roman" w:hAnsi="Times New Roman" w:cs="Times New Roman"/>
        </w:rPr>
        <w:t>6</w:t>
      </w:r>
      <w:r w:rsidR="00875E36" w:rsidRPr="001B3239">
        <w:rPr>
          <w:rFonts w:ascii="Times New Roman" w:eastAsia="Times New Roman" w:hAnsi="Times New Roman" w:cs="Times New Roman"/>
        </w:rPr>
        <w:t xml:space="preserve"> </w:t>
      </w:r>
      <w:r w:rsidRPr="001B3239">
        <w:rPr>
          <w:rFonts w:ascii="Times New Roman" w:eastAsia="Times New Roman" w:hAnsi="Times New Roman" w:cs="Times New Roman"/>
        </w:rPr>
        <w:t xml:space="preserve"> тыс.руб., иные источники дохода (пожертвования) – 130,000 тыс. руб.</w:t>
      </w:r>
      <w:r w:rsidR="00104DDD" w:rsidRPr="001B3239">
        <w:rPr>
          <w:rFonts w:ascii="Times New Roman" w:eastAsia="Times New Roman" w:hAnsi="Times New Roman" w:cs="Times New Roman"/>
        </w:rPr>
        <w:t xml:space="preserve"> </w:t>
      </w:r>
      <w:r w:rsidRPr="001B3239">
        <w:rPr>
          <w:rFonts w:ascii="Times New Roman" w:eastAsia="Times New Roman" w:hAnsi="Times New Roman" w:cs="Times New Roman"/>
        </w:rPr>
        <w:t>в том числе по годам:</w:t>
      </w:r>
    </w:p>
    <w:p w:rsidR="00F7309E" w:rsidRPr="001B3239" w:rsidRDefault="00F7309E" w:rsidP="00CE2082">
      <w:pPr>
        <w:spacing w:after="0"/>
        <w:jc w:val="both"/>
        <w:rPr>
          <w:rFonts w:ascii="Times New Roman" w:eastAsia="Times New Roman" w:hAnsi="Times New Roman" w:cs="Times New Roman"/>
        </w:rPr>
      </w:pPr>
      <w:r w:rsidRPr="001B3239">
        <w:rPr>
          <w:rFonts w:ascii="Times New Roman" w:eastAsia="Times New Roman" w:hAnsi="Times New Roman" w:cs="Times New Roman"/>
        </w:rPr>
        <w:t>2014 год – 44884,092 тыс</w:t>
      </w:r>
      <w:proofErr w:type="gramStart"/>
      <w:r w:rsidRPr="001B3239">
        <w:rPr>
          <w:rFonts w:ascii="Times New Roman" w:eastAsia="Times New Roman" w:hAnsi="Times New Roman" w:cs="Times New Roman"/>
        </w:rPr>
        <w:t>.р</w:t>
      </w:r>
      <w:proofErr w:type="gramEnd"/>
      <w:r w:rsidRPr="001B3239">
        <w:rPr>
          <w:rFonts w:ascii="Times New Roman" w:eastAsia="Times New Roman" w:hAnsi="Times New Roman" w:cs="Times New Roman"/>
        </w:rPr>
        <w:t>уб., из них бюджет ЛО - 3341,700 тыс.руб., бюджет МО – 41542,392  тыс.руб.</w:t>
      </w:r>
    </w:p>
    <w:p w:rsidR="00F7309E" w:rsidRPr="001B3239" w:rsidRDefault="00F7309E" w:rsidP="00CE2082">
      <w:pPr>
        <w:spacing w:after="0"/>
        <w:jc w:val="both"/>
        <w:rPr>
          <w:rFonts w:ascii="Times New Roman" w:eastAsia="Times New Roman" w:hAnsi="Times New Roman" w:cs="Times New Roman"/>
        </w:rPr>
      </w:pPr>
      <w:r w:rsidRPr="001B3239">
        <w:rPr>
          <w:rFonts w:ascii="Times New Roman" w:eastAsia="Times New Roman" w:hAnsi="Times New Roman" w:cs="Times New Roman"/>
        </w:rPr>
        <w:t>2015 год – 35 356,919 тыс</w:t>
      </w:r>
      <w:proofErr w:type="gramStart"/>
      <w:r w:rsidRPr="001B3239">
        <w:rPr>
          <w:rFonts w:ascii="Times New Roman" w:eastAsia="Times New Roman" w:hAnsi="Times New Roman" w:cs="Times New Roman"/>
        </w:rPr>
        <w:t>.р</w:t>
      </w:r>
      <w:proofErr w:type="gramEnd"/>
      <w:r w:rsidRPr="001B3239">
        <w:rPr>
          <w:rFonts w:ascii="Times New Roman" w:eastAsia="Times New Roman" w:hAnsi="Times New Roman" w:cs="Times New Roman"/>
        </w:rPr>
        <w:t>уб., из них: бюджет ЛО – 2 399,600 тыс.руб., бюджет МО - 32 827,319 тыс.руб. и иные источники дохода (пожертвования) - 130,000 тыс. руб.</w:t>
      </w:r>
    </w:p>
    <w:p w:rsidR="00F7309E" w:rsidRPr="001B3239" w:rsidRDefault="00F7309E" w:rsidP="00CE2082">
      <w:pPr>
        <w:spacing w:after="0"/>
        <w:jc w:val="both"/>
        <w:rPr>
          <w:rFonts w:ascii="Times New Roman" w:eastAsia="Times New Roman" w:hAnsi="Times New Roman" w:cs="Times New Roman"/>
        </w:rPr>
      </w:pPr>
      <w:r w:rsidRPr="001B3239">
        <w:rPr>
          <w:rFonts w:ascii="Times New Roman" w:eastAsia="Times New Roman" w:hAnsi="Times New Roman" w:cs="Times New Roman"/>
        </w:rPr>
        <w:t>2016 год – 40 044,345 т</w:t>
      </w:r>
      <w:r w:rsidR="009710B5" w:rsidRPr="001B3239">
        <w:rPr>
          <w:rFonts w:ascii="Times New Roman" w:eastAsia="Times New Roman" w:hAnsi="Times New Roman" w:cs="Times New Roman"/>
        </w:rPr>
        <w:t>ыс</w:t>
      </w:r>
      <w:proofErr w:type="gramStart"/>
      <w:r w:rsidR="009710B5" w:rsidRPr="001B3239">
        <w:rPr>
          <w:rFonts w:ascii="Times New Roman" w:eastAsia="Times New Roman" w:hAnsi="Times New Roman" w:cs="Times New Roman"/>
        </w:rPr>
        <w:t>.р</w:t>
      </w:r>
      <w:proofErr w:type="gramEnd"/>
      <w:r w:rsidR="009710B5" w:rsidRPr="001B3239">
        <w:rPr>
          <w:rFonts w:ascii="Times New Roman" w:eastAsia="Times New Roman" w:hAnsi="Times New Roman" w:cs="Times New Roman"/>
        </w:rPr>
        <w:t>уб., из них: бюджет ЛО – 1 6</w:t>
      </w:r>
      <w:r w:rsidRPr="001B3239">
        <w:rPr>
          <w:rFonts w:ascii="Times New Roman" w:eastAsia="Times New Roman" w:hAnsi="Times New Roman" w:cs="Times New Roman"/>
        </w:rPr>
        <w:t xml:space="preserve">96,300 тыс.руб., бюджет МО – 38 348,045 тыс.руб. </w:t>
      </w:r>
    </w:p>
    <w:p w:rsidR="00F7309E" w:rsidRPr="001B3239" w:rsidRDefault="00F7309E" w:rsidP="00CE2082">
      <w:pPr>
        <w:spacing w:after="0"/>
        <w:jc w:val="both"/>
        <w:rPr>
          <w:rFonts w:ascii="Times New Roman" w:eastAsia="Times New Roman" w:hAnsi="Times New Roman" w:cs="Times New Roman"/>
        </w:rPr>
      </w:pPr>
      <w:r w:rsidRPr="001B3239">
        <w:rPr>
          <w:rFonts w:ascii="Times New Roman" w:eastAsia="Times New Roman" w:hAnsi="Times New Roman" w:cs="Times New Roman"/>
        </w:rPr>
        <w:t xml:space="preserve">2017 год – </w:t>
      </w:r>
      <w:r w:rsidR="00BB327D" w:rsidRPr="001B3239">
        <w:rPr>
          <w:rFonts w:ascii="Times New Roman" w:eastAsia="Times New Roman" w:hAnsi="Times New Roman" w:cs="Times New Roman"/>
        </w:rPr>
        <w:t>84</w:t>
      </w:r>
      <w:r w:rsidR="002120E5" w:rsidRPr="001B3239">
        <w:rPr>
          <w:rFonts w:ascii="Times New Roman" w:eastAsia="Times New Roman" w:hAnsi="Times New Roman" w:cs="Times New Roman"/>
        </w:rPr>
        <w:t> 355,</w:t>
      </w:r>
      <w:r w:rsidR="00424B72" w:rsidRPr="001B3239">
        <w:rPr>
          <w:rFonts w:ascii="Times New Roman" w:eastAsia="Times New Roman" w:hAnsi="Times New Roman" w:cs="Times New Roman"/>
        </w:rPr>
        <w:t>390</w:t>
      </w:r>
      <w:r w:rsidRPr="001B3239">
        <w:rPr>
          <w:rFonts w:ascii="Times New Roman" w:eastAsia="Times New Roman" w:hAnsi="Times New Roman" w:cs="Times New Roman"/>
        </w:rPr>
        <w:t xml:space="preserve"> тыс</w:t>
      </w:r>
      <w:proofErr w:type="gramStart"/>
      <w:r w:rsidRPr="001B3239">
        <w:rPr>
          <w:rFonts w:ascii="Times New Roman" w:eastAsia="Times New Roman" w:hAnsi="Times New Roman" w:cs="Times New Roman"/>
        </w:rPr>
        <w:t>.р</w:t>
      </w:r>
      <w:proofErr w:type="gramEnd"/>
      <w:r w:rsidRPr="001B3239">
        <w:rPr>
          <w:rFonts w:ascii="Times New Roman" w:eastAsia="Times New Roman" w:hAnsi="Times New Roman" w:cs="Times New Roman"/>
        </w:rPr>
        <w:t xml:space="preserve">уб., из них: </w:t>
      </w:r>
      <w:r w:rsidR="009710B5" w:rsidRPr="001B3239">
        <w:rPr>
          <w:rFonts w:ascii="Times New Roman" w:eastAsia="Times New Roman" w:hAnsi="Times New Roman" w:cs="Times New Roman"/>
        </w:rPr>
        <w:t xml:space="preserve">бюджет РФ – </w:t>
      </w:r>
      <w:r w:rsidR="004E6231" w:rsidRPr="001B3239">
        <w:rPr>
          <w:rFonts w:ascii="Times New Roman" w:eastAsia="Times New Roman" w:hAnsi="Times New Roman" w:cs="Times New Roman"/>
        </w:rPr>
        <w:t>6</w:t>
      </w:r>
      <w:r w:rsidR="009C2F2F" w:rsidRPr="001B3239">
        <w:rPr>
          <w:rFonts w:ascii="Times New Roman" w:eastAsia="Times New Roman" w:hAnsi="Times New Roman" w:cs="Times New Roman"/>
        </w:rPr>
        <w:t> 200,000</w:t>
      </w:r>
      <w:r w:rsidR="009710B5" w:rsidRPr="001B3239">
        <w:rPr>
          <w:rFonts w:ascii="Times New Roman" w:eastAsia="Times New Roman" w:hAnsi="Times New Roman" w:cs="Times New Roman"/>
        </w:rPr>
        <w:t xml:space="preserve"> тыс. руб.; </w:t>
      </w:r>
      <w:r w:rsidRPr="001B3239">
        <w:rPr>
          <w:rFonts w:ascii="Times New Roman" w:eastAsia="Times New Roman" w:hAnsi="Times New Roman" w:cs="Times New Roman"/>
        </w:rPr>
        <w:t xml:space="preserve">бюджет ЛО – </w:t>
      </w:r>
      <w:r w:rsidR="00914D7E" w:rsidRPr="001B3239">
        <w:rPr>
          <w:rFonts w:ascii="Times New Roman" w:eastAsia="Times New Roman" w:hAnsi="Times New Roman" w:cs="Times New Roman"/>
        </w:rPr>
        <w:t>18</w:t>
      </w:r>
      <w:r w:rsidR="009C2F2F" w:rsidRPr="001B3239">
        <w:rPr>
          <w:rFonts w:ascii="Times New Roman" w:eastAsia="Times New Roman" w:hAnsi="Times New Roman" w:cs="Times New Roman"/>
        </w:rPr>
        <w:t> 129,400</w:t>
      </w:r>
      <w:r w:rsidRPr="001B3239">
        <w:rPr>
          <w:rFonts w:ascii="Times New Roman" w:eastAsia="Times New Roman" w:hAnsi="Times New Roman" w:cs="Times New Roman"/>
        </w:rPr>
        <w:t xml:space="preserve"> тыс.руб., бюджет МО – </w:t>
      </w:r>
      <w:r w:rsidR="00875E36" w:rsidRPr="001B3239">
        <w:rPr>
          <w:rFonts w:ascii="Times New Roman" w:eastAsia="Times New Roman" w:hAnsi="Times New Roman" w:cs="Times New Roman"/>
        </w:rPr>
        <w:t>60</w:t>
      </w:r>
      <w:r w:rsidR="00424B72" w:rsidRPr="001B3239">
        <w:rPr>
          <w:rFonts w:ascii="Times New Roman" w:eastAsia="Times New Roman" w:hAnsi="Times New Roman" w:cs="Times New Roman"/>
        </w:rPr>
        <w:t> 025,990</w:t>
      </w:r>
      <w:r w:rsidRPr="001B3239">
        <w:rPr>
          <w:rFonts w:ascii="Times New Roman" w:eastAsia="Times New Roman" w:hAnsi="Times New Roman" w:cs="Times New Roman"/>
        </w:rPr>
        <w:t xml:space="preserve"> тыс.руб.</w:t>
      </w:r>
    </w:p>
    <w:p w:rsidR="00F7309E" w:rsidRPr="001B3239" w:rsidRDefault="00F7309E" w:rsidP="00CE2082">
      <w:pPr>
        <w:spacing w:after="0"/>
        <w:jc w:val="both"/>
        <w:rPr>
          <w:rFonts w:ascii="Times New Roman" w:eastAsia="Times New Roman" w:hAnsi="Times New Roman" w:cs="Times New Roman"/>
        </w:rPr>
      </w:pPr>
      <w:r w:rsidRPr="001B3239">
        <w:rPr>
          <w:rFonts w:ascii="Times New Roman" w:eastAsia="Times New Roman" w:hAnsi="Times New Roman" w:cs="Times New Roman"/>
        </w:rPr>
        <w:t>2018 год – 40 455,800 тыс</w:t>
      </w:r>
      <w:proofErr w:type="gramStart"/>
      <w:r w:rsidRPr="001B3239">
        <w:rPr>
          <w:rFonts w:ascii="Times New Roman" w:eastAsia="Times New Roman" w:hAnsi="Times New Roman" w:cs="Times New Roman"/>
        </w:rPr>
        <w:t>.р</w:t>
      </w:r>
      <w:proofErr w:type="gramEnd"/>
      <w:r w:rsidRPr="001B3239">
        <w:rPr>
          <w:rFonts w:ascii="Times New Roman" w:eastAsia="Times New Roman" w:hAnsi="Times New Roman" w:cs="Times New Roman"/>
        </w:rPr>
        <w:t xml:space="preserve">уб.  </w:t>
      </w:r>
    </w:p>
    <w:p w:rsidR="00BD0EE6" w:rsidRPr="001B3239" w:rsidRDefault="00F7309E" w:rsidP="00CE2082">
      <w:pPr>
        <w:spacing w:after="0"/>
        <w:jc w:val="both"/>
        <w:rPr>
          <w:rFonts w:ascii="Times New Roman" w:eastAsia="Times New Roman" w:hAnsi="Times New Roman" w:cs="Times New Roman"/>
        </w:rPr>
      </w:pPr>
      <w:r w:rsidRPr="001B3239">
        <w:rPr>
          <w:rFonts w:ascii="Times New Roman" w:eastAsia="Times New Roman" w:hAnsi="Times New Roman" w:cs="Times New Roman"/>
        </w:rPr>
        <w:t>2019 год – 40 198,700 тыс</w:t>
      </w:r>
      <w:proofErr w:type="gramStart"/>
      <w:r w:rsidRPr="001B3239">
        <w:rPr>
          <w:rFonts w:ascii="Times New Roman" w:eastAsia="Times New Roman" w:hAnsi="Times New Roman" w:cs="Times New Roman"/>
        </w:rPr>
        <w:t>.р</w:t>
      </w:r>
      <w:proofErr w:type="gramEnd"/>
      <w:r w:rsidRPr="001B3239">
        <w:rPr>
          <w:rFonts w:ascii="Times New Roman" w:eastAsia="Times New Roman" w:hAnsi="Times New Roman" w:cs="Times New Roman"/>
        </w:rPr>
        <w:t>уб.</w:t>
      </w:r>
    </w:p>
    <w:p w:rsidR="00B37F7D" w:rsidRPr="001B3239" w:rsidRDefault="00B37F7D" w:rsidP="00CE2082">
      <w:pPr>
        <w:spacing w:after="0"/>
        <w:ind w:firstLine="708"/>
        <w:jc w:val="both"/>
        <w:rPr>
          <w:rFonts w:ascii="Times New Roman" w:hAnsi="Times New Roman" w:cs="Times New Roman"/>
          <w:bCs/>
        </w:rPr>
      </w:pPr>
      <w:r w:rsidRPr="001B3239">
        <w:rPr>
          <w:rFonts w:ascii="Times New Roman" w:hAnsi="Times New Roman" w:cs="Times New Roman"/>
          <w:bCs/>
        </w:rPr>
        <w:t>Источник финансирования Программы:</w:t>
      </w:r>
    </w:p>
    <w:p w:rsidR="009710B5" w:rsidRPr="001B3239" w:rsidRDefault="009710B5" w:rsidP="00CE2082">
      <w:pPr>
        <w:autoSpaceDE w:val="0"/>
        <w:autoSpaceDN w:val="0"/>
        <w:adjustRightInd w:val="0"/>
        <w:spacing w:after="0"/>
        <w:jc w:val="both"/>
        <w:rPr>
          <w:rFonts w:ascii="Times New Roman" w:hAnsi="Times New Roman" w:cs="Times New Roman"/>
          <w:bCs/>
        </w:rPr>
      </w:pPr>
      <w:r w:rsidRPr="001B3239">
        <w:rPr>
          <w:rFonts w:ascii="Times New Roman" w:hAnsi="Times New Roman" w:cs="Times New Roman"/>
          <w:bCs/>
        </w:rPr>
        <w:t>- средства бюджета Российской Федерации;</w:t>
      </w:r>
    </w:p>
    <w:p w:rsidR="00B37F7D" w:rsidRPr="001B3239" w:rsidRDefault="00B37F7D" w:rsidP="00CE2082">
      <w:pPr>
        <w:autoSpaceDE w:val="0"/>
        <w:autoSpaceDN w:val="0"/>
        <w:adjustRightInd w:val="0"/>
        <w:spacing w:after="0"/>
        <w:jc w:val="both"/>
        <w:rPr>
          <w:rFonts w:ascii="Times New Roman" w:hAnsi="Times New Roman" w:cs="Times New Roman"/>
          <w:bCs/>
        </w:rPr>
      </w:pPr>
      <w:r w:rsidRPr="001B3239">
        <w:rPr>
          <w:rFonts w:ascii="Times New Roman" w:hAnsi="Times New Roman" w:cs="Times New Roman"/>
          <w:bCs/>
        </w:rPr>
        <w:t>– средства бюджета Ленинградской области;</w:t>
      </w:r>
    </w:p>
    <w:p w:rsidR="00B37F7D" w:rsidRPr="001B3239" w:rsidRDefault="00B37F7D" w:rsidP="00CE2082">
      <w:pPr>
        <w:autoSpaceDE w:val="0"/>
        <w:autoSpaceDN w:val="0"/>
        <w:adjustRightInd w:val="0"/>
        <w:spacing w:after="0"/>
        <w:jc w:val="both"/>
        <w:rPr>
          <w:rFonts w:ascii="Times New Roman" w:hAnsi="Times New Roman" w:cs="Times New Roman"/>
          <w:bCs/>
        </w:rPr>
      </w:pPr>
      <w:r w:rsidRPr="001B3239">
        <w:rPr>
          <w:rFonts w:ascii="Times New Roman" w:hAnsi="Times New Roman" w:cs="Times New Roman"/>
          <w:bCs/>
        </w:rPr>
        <w:t>– средства бюджета МО «Светогорское городское поселение".</w:t>
      </w:r>
    </w:p>
    <w:p w:rsidR="00B37F7D" w:rsidRPr="001B3239" w:rsidRDefault="00B37F7D" w:rsidP="00CE2082">
      <w:pPr>
        <w:autoSpaceDE w:val="0"/>
        <w:autoSpaceDN w:val="0"/>
        <w:adjustRightInd w:val="0"/>
        <w:spacing w:after="0"/>
        <w:jc w:val="both"/>
        <w:rPr>
          <w:rFonts w:ascii="Times New Roman" w:hAnsi="Times New Roman" w:cs="Times New Roman"/>
          <w:bCs/>
        </w:rPr>
      </w:pPr>
      <w:r w:rsidRPr="001B3239">
        <w:rPr>
          <w:rFonts w:ascii="Times New Roman" w:hAnsi="Times New Roman" w:cs="Times New Roman"/>
          <w:bCs/>
        </w:rPr>
        <w:tab/>
        <w:t>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проекта бюджета на очередной финансовый год исходя из возможностей местного бюджета.</w:t>
      </w:r>
    </w:p>
    <w:p w:rsidR="00B37F7D" w:rsidRPr="001B3239" w:rsidRDefault="00B37F7D" w:rsidP="00CE2082">
      <w:pPr>
        <w:autoSpaceDE w:val="0"/>
        <w:autoSpaceDN w:val="0"/>
        <w:adjustRightInd w:val="0"/>
        <w:spacing w:after="0"/>
        <w:ind w:firstLine="708"/>
        <w:jc w:val="both"/>
        <w:rPr>
          <w:rFonts w:ascii="Times New Roman" w:hAnsi="Times New Roman" w:cs="Times New Roman"/>
          <w:bCs/>
        </w:rPr>
      </w:pPr>
      <w:r w:rsidRPr="001B3239">
        <w:rPr>
          <w:rFonts w:ascii="Times New Roman" w:hAnsi="Times New Roman" w:cs="Times New Roman"/>
          <w:bCs/>
        </w:rPr>
        <w:t xml:space="preserve">В случае невозможности проведения мероприятий, утвержденных в соответствии </w:t>
      </w:r>
      <w:r w:rsidRPr="001B3239">
        <w:rPr>
          <w:rFonts w:ascii="Times New Roman" w:hAnsi="Times New Roman" w:cs="Times New Roman"/>
          <w:bCs/>
        </w:rPr>
        <w:br/>
        <w:t>с планом мероприятий, и экономии бюджетных средств, предусмотренных на реализацию Программы в текущем году, допускается финансирование других мероприятий в рамках основных направлений программы.</w:t>
      </w:r>
    </w:p>
    <w:p w:rsidR="00CE2082" w:rsidRPr="001B3239" w:rsidRDefault="00CE2082" w:rsidP="00CE2082">
      <w:pPr>
        <w:autoSpaceDE w:val="0"/>
        <w:autoSpaceDN w:val="0"/>
        <w:adjustRightInd w:val="0"/>
        <w:spacing w:after="0"/>
        <w:ind w:firstLine="708"/>
        <w:jc w:val="both"/>
        <w:rPr>
          <w:rFonts w:ascii="Times New Roman" w:hAnsi="Times New Roman" w:cs="Times New Roman"/>
          <w:bCs/>
        </w:rPr>
      </w:pPr>
    </w:p>
    <w:p w:rsidR="00B37F7D" w:rsidRPr="001B3239" w:rsidRDefault="00B37F7D" w:rsidP="00CE2082">
      <w:pPr>
        <w:spacing w:after="0"/>
        <w:ind w:firstLine="709"/>
        <w:jc w:val="center"/>
        <w:rPr>
          <w:rFonts w:ascii="Times New Roman" w:hAnsi="Times New Roman" w:cs="Times New Roman"/>
          <w:b/>
          <w:sz w:val="24"/>
          <w:szCs w:val="24"/>
        </w:rPr>
      </w:pPr>
      <w:r w:rsidRPr="001B3239">
        <w:rPr>
          <w:rFonts w:ascii="Times New Roman" w:hAnsi="Times New Roman" w:cs="Times New Roman"/>
          <w:b/>
          <w:sz w:val="24"/>
          <w:szCs w:val="24"/>
        </w:rPr>
        <w:t xml:space="preserve">Раздел 10. Меры муниципального регулирования и управления рисками </w:t>
      </w:r>
      <w:r w:rsidRPr="001B3239">
        <w:rPr>
          <w:rFonts w:ascii="Times New Roman" w:hAnsi="Times New Roman" w:cs="Times New Roman"/>
          <w:b/>
          <w:sz w:val="24"/>
          <w:szCs w:val="24"/>
        </w:rPr>
        <w:br/>
        <w:t>с целью минимизации их влияния на достижение целей муниципальной  программы</w:t>
      </w:r>
    </w:p>
    <w:p w:rsidR="00CE2082" w:rsidRPr="001B3239" w:rsidRDefault="00CE2082" w:rsidP="00CE2082">
      <w:pPr>
        <w:spacing w:after="0"/>
        <w:ind w:firstLine="709"/>
        <w:jc w:val="center"/>
        <w:rPr>
          <w:rFonts w:ascii="Times New Roman" w:hAnsi="Times New Roman" w:cs="Times New Roman"/>
          <w:b/>
          <w:sz w:val="24"/>
          <w:szCs w:val="24"/>
        </w:rPr>
      </w:pPr>
    </w:p>
    <w:p w:rsidR="00B37F7D" w:rsidRPr="001B3239" w:rsidRDefault="00B37F7D" w:rsidP="00CE2082">
      <w:pPr>
        <w:autoSpaceDE w:val="0"/>
        <w:autoSpaceDN w:val="0"/>
        <w:adjustRightInd w:val="0"/>
        <w:spacing w:after="0"/>
        <w:ind w:firstLine="540"/>
        <w:jc w:val="both"/>
        <w:rPr>
          <w:rFonts w:ascii="Times New Roman" w:hAnsi="Times New Roman" w:cs="Times New Roman"/>
          <w:bCs/>
        </w:rPr>
      </w:pPr>
      <w:r w:rsidRPr="001B3239">
        <w:rPr>
          <w:rFonts w:ascii="Times New Roman" w:hAnsi="Times New Roman" w:cs="Times New Roman"/>
          <w:bCs/>
        </w:rPr>
        <w:t xml:space="preserve">Управление реализацией Программы осуществляется в соответствии с Порядком разработки, реализации и оценки эффективности муниципальных программ муниципального образования «Светогорское городское поселение» Выборгского района Ленинградской области. Реализация </w:t>
      </w:r>
      <w:r w:rsidRPr="001B3239">
        <w:rPr>
          <w:rFonts w:ascii="Times New Roman" w:hAnsi="Times New Roman" w:cs="Times New Roman"/>
          <w:bCs/>
        </w:rPr>
        <w:lastRenderedPageBreak/>
        <w:t xml:space="preserve">Программы осуществляется в соответствии с планами ее реализации с учетом приоритетов Программы. </w:t>
      </w:r>
    </w:p>
    <w:p w:rsidR="00B37F7D" w:rsidRPr="001B3239" w:rsidRDefault="00B37F7D" w:rsidP="00CE2082">
      <w:pPr>
        <w:autoSpaceDE w:val="0"/>
        <w:autoSpaceDN w:val="0"/>
        <w:adjustRightInd w:val="0"/>
        <w:spacing w:after="0"/>
        <w:ind w:firstLine="540"/>
        <w:jc w:val="both"/>
        <w:rPr>
          <w:rFonts w:ascii="Times New Roman" w:hAnsi="Times New Roman" w:cs="Times New Roman"/>
          <w:bCs/>
        </w:rPr>
      </w:pPr>
      <w:r w:rsidRPr="001B3239">
        <w:rPr>
          <w:rFonts w:ascii="Times New Roman" w:hAnsi="Times New Roman" w:cs="Times New Roman"/>
          <w:bCs/>
        </w:rPr>
        <w:t xml:space="preserve">Ответственный исполнитель дает предложения о внесении изменений в перечни и состав мероприятий, сроки их реализации, а также в объемы бюджетных ассигнований на реализацию мероприятий на соответствующий год. </w:t>
      </w:r>
    </w:p>
    <w:p w:rsidR="00B37F7D" w:rsidRPr="001B3239" w:rsidRDefault="00B37F7D" w:rsidP="00CE2082">
      <w:pPr>
        <w:autoSpaceDE w:val="0"/>
        <w:autoSpaceDN w:val="0"/>
        <w:adjustRightInd w:val="0"/>
        <w:spacing w:after="0"/>
        <w:ind w:firstLine="540"/>
        <w:jc w:val="both"/>
        <w:rPr>
          <w:rFonts w:ascii="Times New Roman" w:hAnsi="Times New Roman" w:cs="Times New Roman"/>
          <w:bCs/>
        </w:rPr>
      </w:pPr>
      <w:r w:rsidRPr="001B3239">
        <w:rPr>
          <w:rFonts w:ascii="Times New Roman" w:hAnsi="Times New Roman" w:cs="Times New Roman"/>
          <w:bCs/>
        </w:rPr>
        <w:t xml:space="preserve">Анализ рисков и принятие мер по управлению рисками реализации Программы и достижению поставленных целей осуществляет ответственный исполнитель Программы. </w:t>
      </w:r>
    </w:p>
    <w:p w:rsidR="00CE2082" w:rsidRPr="001B3239" w:rsidRDefault="00CE2082" w:rsidP="00CE2082">
      <w:pPr>
        <w:autoSpaceDE w:val="0"/>
        <w:autoSpaceDN w:val="0"/>
        <w:adjustRightInd w:val="0"/>
        <w:spacing w:after="0"/>
        <w:ind w:firstLine="540"/>
        <w:jc w:val="both"/>
        <w:rPr>
          <w:rFonts w:ascii="Times New Roman" w:hAnsi="Times New Roman" w:cs="Times New Roman"/>
          <w:bCs/>
        </w:rPr>
      </w:pPr>
    </w:p>
    <w:p w:rsidR="00B37F7D" w:rsidRPr="001B3239" w:rsidRDefault="00B37F7D" w:rsidP="00CE2082">
      <w:pPr>
        <w:pStyle w:val="ae"/>
        <w:spacing w:before="0" w:after="0" w:line="276" w:lineRule="auto"/>
        <w:ind w:firstLine="696"/>
        <w:jc w:val="both"/>
        <w:rPr>
          <w:rFonts w:ascii="Times New Roman" w:hAnsi="Times New Roman" w:cs="Times New Roman"/>
          <w:b/>
          <w:sz w:val="22"/>
          <w:szCs w:val="22"/>
        </w:rPr>
      </w:pPr>
      <w:r w:rsidRPr="001B3239">
        <w:rPr>
          <w:rFonts w:ascii="Times New Roman" w:hAnsi="Times New Roman" w:cs="Times New Roman"/>
          <w:b/>
          <w:sz w:val="22"/>
          <w:szCs w:val="22"/>
        </w:rPr>
        <w:t>Раздел 11. Методика оценки эффективности муниципальной  программы</w:t>
      </w:r>
    </w:p>
    <w:p w:rsidR="00CE2082" w:rsidRPr="001B3239" w:rsidRDefault="00CE2082" w:rsidP="00CE2082">
      <w:pPr>
        <w:pStyle w:val="ae"/>
        <w:spacing w:before="0" w:after="0" w:line="276" w:lineRule="auto"/>
        <w:ind w:firstLine="696"/>
        <w:jc w:val="both"/>
        <w:rPr>
          <w:rFonts w:ascii="Times New Roman" w:hAnsi="Times New Roman" w:cs="Times New Roman"/>
          <w:b/>
          <w:sz w:val="22"/>
          <w:szCs w:val="22"/>
        </w:rPr>
      </w:pPr>
    </w:p>
    <w:p w:rsidR="00CF6A41" w:rsidRPr="001B3239" w:rsidRDefault="00B37F7D" w:rsidP="00CE2082">
      <w:pPr>
        <w:autoSpaceDE w:val="0"/>
        <w:autoSpaceDN w:val="0"/>
        <w:adjustRightInd w:val="0"/>
        <w:spacing w:after="0"/>
        <w:ind w:firstLine="540"/>
        <w:jc w:val="both"/>
        <w:rPr>
          <w:rFonts w:ascii="Times New Roman" w:hAnsi="Times New Roman" w:cs="Times New Roman"/>
          <w:bCs/>
        </w:rPr>
      </w:pPr>
      <w:r w:rsidRPr="001B3239">
        <w:rPr>
          <w:rFonts w:ascii="Times New Roman" w:hAnsi="Times New Roman" w:cs="Times New Roman"/>
          <w:bCs/>
        </w:rPr>
        <w:t>Оценка эффективности реализации Программы представляет собой механизм контроля за выполнением ее мероприятий в зависимости от степени достижения цели и задач, определенных Программой, оптимальной концентрации средств на обеспечение ее основных мероприятий.</w:t>
      </w:r>
    </w:p>
    <w:p w:rsidR="006C6070" w:rsidRPr="001B3239" w:rsidRDefault="00CF6A41" w:rsidP="006C6070">
      <w:pPr>
        <w:rPr>
          <w:rFonts w:ascii="Times New Roman" w:hAnsi="Times New Roman" w:cs="Times New Roman"/>
          <w:bCs/>
          <w:sz w:val="24"/>
          <w:szCs w:val="24"/>
        </w:rPr>
        <w:sectPr w:rsidR="006C6070" w:rsidRPr="001B3239" w:rsidSect="009C5EE5">
          <w:pgSz w:w="11906" w:h="16838"/>
          <w:pgMar w:top="851" w:right="566" w:bottom="709" w:left="1701" w:header="709" w:footer="709" w:gutter="0"/>
          <w:cols w:space="720"/>
        </w:sectPr>
      </w:pPr>
      <w:r w:rsidRPr="001B3239">
        <w:rPr>
          <w:rFonts w:ascii="Times New Roman" w:hAnsi="Times New Roman" w:cs="Times New Roman"/>
          <w:bCs/>
          <w:sz w:val="24"/>
          <w:szCs w:val="24"/>
        </w:rPr>
        <w:br w:type="page"/>
      </w:r>
    </w:p>
    <w:p w:rsidR="00B37F7D" w:rsidRPr="001B3239" w:rsidRDefault="006C6070" w:rsidP="006C6070">
      <w:pPr>
        <w:autoSpaceDE w:val="0"/>
        <w:autoSpaceDN w:val="0"/>
        <w:adjustRightInd w:val="0"/>
        <w:spacing w:after="0" w:line="240" w:lineRule="auto"/>
        <w:ind w:firstLine="540"/>
        <w:jc w:val="center"/>
        <w:rPr>
          <w:rFonts w:ascii="Times New Roman" w:hAnsi="Times New Roman" w:cs="Times New Roman"/>
          <w:b/>
          <w:bCs/>
          <w:sz w:val="24"/>
          <w:szCs w:val="24"/>
        </w:rPr>
      </w:pPr>
      <w:r w:rsidRPr="001B3239">
        <w:rPr>
          <w:rFonts w:ascii="Times New Roman" w:hAnsi="Times New Roman" w:cs="Times New Roman"/>
          <w:b/>
          <w:bCs/>
          <w:sz w:val="24"/>
          <w:szCs w:val="24"/>
        </w:rPr>
        <w:lastRenderedPageBreak/>
        <w:t>План реализации мероприятий Муниципальной программы «Повышение уровня благоустройства территорий населенных пунктов МО "Светогорское городское поселение"»</w:t>
      </w:r>
    </w:p>
    <w:p w:rsidR="006C6070" w:rsidRPr="001B3239" w:rsidRDefault="006C6070" w:rsidP="00E374E0">
      <w:pPr>
        <w:autoSpaceDE w:val="0"/>
        <w:autoSpaceDN w:val="0"/>
        <w:adjustRightInd w:val="0"/>
        <w:spacing w:after="0" w:line="240" w:lineRule="auto"/>
        <w:ind w:firstLine="540"/>
        <w:jc w:val="both"/>
        <w:rPr>
          <w:rFonts w:ascii="Times New Roman" w:hAnsi="Times New Roman" w:cs="Times New Roman"/>
          <w:bCs/>
          <w:sz w:val="24"/>
          <w:szCs w:val="24"/>
        </w:rPr>
      </w:pPr>
    </w:p>
    <w:tbl>
      <w:tblPr>
        <w:tblW w:w="144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540"/>
        <w:gridCol w:w="994"/>
        <w:gridCol w:w="1274"/>
        <w:gridCol w:w="992"/>
        <w:gridCol w:w="1139"/>
        <w:gridCol w:w="1276"/>
        <w:gridCol w:w="1276"/>
        <w:gridCol w:w="1701"/>
        <w:gridCol w:w="1701"/>
      </w:tblGrid>
      <w:tr w:rsidR="006C6070" w:rsidRPr="001B3239" w:rsidTr="009427F2">
        <w:trPr>
          <w:trHeight w:val="533"/>
        </w:trPr>
        <w:tc>
          <w:tcPr>
            <w:tcW w:w="570" w:type="dxa"/>
            <w:vMerge w:val="restart"/>
            <w:tcBorders>
              <w:top w:val="single" w:sz="4" w:space="0" w:color="auto"/>
              <w:left w:val="single" w:sz="4" w:space="0" w:color="auto"/>
              <w:bottom w:val="single" w:sz="4" w:space="0" w:color="auto"/>
              <w:right w:val="single" w:sz="4" w:space="0" w:color="auto"/>
            </w:tcBorders>
            <w:hideMark/>
          </w:tcPr>
          <w:p w:rsidR="006C6070" w:rsidRPr="001B3239" w:rsidRDefault="006C6070" w:rsidP="009427F2">
            <w:pPr>
              <w:widowControl w:val="0"/>
              <w:suppressAutoHyphens/>
              <w:ind w:right="-108"/>
              <w:jc w:val="center"/>
              <w:rPr>
                <w:rFonts w:ascii="Times New Roman" w:eastAsia="Times New Roman" w:hAnsi="Times New Roman" w:cs="Times New Roman"/>
                <w:sz w:val="20"/>
                <w:szCs w:val="20"/>
                <w:lang w:eastAsia="ru-RU"/>
              </w:rPr>
            </w:pPr>
            <w:proofErr w:type="spellStart"/>
            <w:proofErr w:type="gramStart"/>
            <w:r w:rsidRPr="001B3239">
              <w:rPr>
                <w:rFonts w:ascii="Times New Roman" w:eastAsia="Times New Roman" w:hAnsi="Times New Roman" w:cs="Times New Roman"/>
                <w:sz w:val="20"/>
                <w:szCs w:val="20"/>
                <w:lang w:eastAsia="ru-RU"/>
              </w:rPr>
              <w:t>п</w:t>
            </w:r>
            <w:proofErr w:type="spellEnd"/>
            <w:proofErr w:type="gramEnd"/>
            <w:r w:rsidRPr="001B3239">
              <w:rPr>
                <w:rFonts w:ascii="Times New Roman" w:eastAsia="Times New Roman" w:hAnsi="Times New Roman" w:cs="Times New Roman"/>
                <w:sz w:val="20"/>
                <w:szCs w:val="20"/>
                <w:lang w:eastAsia="ru-RU"/>
              </w:rPr>
              <w:t>/</w:t>
            </w:r>
            <w:proofErr w:type="spellStart"/>
            <w:r w:rsidRPr="001B3239">
              <w:rPr>
                <w:rFonts w:ascii="Times New Roman" w:eastAsia="Times New Roman" w:hAnsi="Times New Roman" w:cs="Times New Roman"/>
                <w:sz w:val="20"/>
                <w:szCs w:val="20"/>
                <w:lang w:eastAsia="ru-RU"/>
              </w:rPr>
              <w:t>п</w:t>
            </w:r>
            <w:proofErr w:type="spellEnd"/>
            <w:r w:rsidRPr="001B3239">
              <w:rPr>
                <w:rFonts w:ascii="Times New Roman" w:eastAsia="Times New Roman" w:hAnsi="Times New Roman" w:cs="Times New Roman"/>
                <w:sz w:val="20"/>
                <w:szCs w:val="20"/>
                <w:lang w:eastAsia="ru-RU"/>
              </w:rPr>
              <w:br/>
              <w:t>№№</w:t>
            </w:r>
          </w:p>
        </w:tc>
        <w:tc>
          <w:tcPr>
            <w:tcW w:w="3540" w:type="dxa"/>
            <w:vMerge w:val="restart"/>
            <w:tcBorders>
              <w:top w:val="single" w:sz="4" w:space="0" w:color="auto"/>
              <w:left w:val="single" w:sz="4" w:space="0" w:color="auto"/>
              <w:bottom w:val="single" w:sz="4" w:space="0" w:color="auto"/>
              <w:right w:val="single" w:sz="4" w:space="0" w:color="auto"/>
            </w:tcBorders>
            <w:hideMark/>
          </w:tcPr>
          <w:p w:rsidR="006C6070" w:rsidRPr="001B3239" w:rsidRDefault="006C6070" w:rsidP="009427F2">
            <w:pPr>
              <w:widowControl w:val="0"/>
              <w:suppressAutoHyphens/>
              <w:jc w:val="center"/>
              <w:rPr>
                <w:rFonts w:ascii="Times New Roman" w:eastAsia="Times New Roman" w:hAnsi="Times New Roman" w:cs="Times New Roman"/>
                <w:sz w:val="20"/>
                <w:szCs w:val="20"/>
                <w:lang w:eastAsia="ru-RU"/>
              </w:rPr>
            </w:pPr>
            <w:r w:rsidRPr="001B3239">
              <w:rPr>
                <w:rFonts w:ascii="Times New Roman" w:eastAsia="Times New Roman" w:hAnsi="Times New Roman" w:cs="Times New Roman"/>
                <w:bCs/>
                <w:sz w:val="20"/>
                <w:szCs w:val="20"/>
                <w:lang w:eastAsia="ar-SA"/>
              </w:rPr>
              <w:t>Наименование подпрограмм</w:t>
            </w:r>
          </w:p>
        </w:tc>
        <w:tc>
          <w:tcPr>
            <w:tcW w:w="994" w:type="dxa"/>
            <w:vMerge w:val="restart"/>
            <w:tcBorders>
              <w:top w:val="single" w:sz="4" w:space="0" w:color="auto"/>
              <w:left w:val="single" w:sz="4" w:space="0" w:color="auto"/>
              <w:bottom w:val="single" w:sz="4" w:space="0" w:color="auto"/>
              <w:right w:val="single" w:sz="4" w:space="0" w:color="auto"/>
            </w:tcBorders>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sz w:val="20"/>
                <w:szCs w:val="20"/>
                <w:lang w:eastAsia="ru-RU"/>
              </w:rPr>
            </w:pPr>
            <w:r w:rsidRPr="001B3239">
              <w:rPr>
                <w:rFonts w:ascii="Times New Roman" w:eastAsia="Times New Roman" w:hAnsi="Times New Roman" w:cs="Times New Roman"/>
                <w:bCs/>
                <w:sz w:val="20"/>
                <w:szCs w:val="20"/>
                <w:lang w:eastAsia="ar-SA"/>
              </w:rPr>
              <w:t>Год реализации</w:t>
            </w:r>
          </w:p>
          <w:p w:rsidR="006C6070" w:rsidRPr="001B3239" w:rsidRDefault="006C6070" w:rsidP="009427F2">
            <w:pPr>
              <w:widowControl w:val="0"/>
              <w:suppressAutoHyphens/>
              <w:spacing w:after="0"/>
              <w:ind w:left="-108" w:right="-140"/>
              <w:jc w:val="center"/>
              <w:rPr>
                <w:rFonts w:ascii="Times New Roman" w:eastAsia="Times New Roman" w:hAnsi="Times New Roman" w:cs="Times New Roman"/>
                <w:sz w:val="20"/>
                <w:szCs w:val="20"/>
                <w:lang w:eastAsia="ru-RU"/>
              </w:rPr>
            </w:pPr>
          </w:p>
        </w:tc>
        <w:tc>
          <w:tcPr>
            <w:tcW w:w="5957" w:type="dxa"/>
            <w:gridSpan w:val="5"/>
            <w:tcBorders>
              <w:top w:val="single" w:sz="4" w:space="0" w:color="auto"/>
              <w:left w:val="single" w:sz="4" w:space="0" w:color="auto"/>
              <w:bottom w:val="single" w:sz="4" w:space="0" w:color="auto"/>
              <w:right w:val="single" w:sz="4" w:space="0" w:color="auto"/>
            </w:tcBorders>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ar-SA"/>
              </w:rPr>
            </w:pPr>
            <w:proofErr w:type="gramStart"/>
            <w:r w:rsidRPr="001B3239">
              <w:rPr>
                <w:rFonts w:ascii="Times New Roman" w:eastAsia="Times New Roman" w:hAnsi="Times New Roman" w:cs="Times New Roman"/>
                <w:sz w:val="20"/>
                <w:szCs w:val="20"/>
                <w:lang w:eastAsia="ru-RU"/>
              </w:rPr>
              <w:t>Планируемые объемы финансирования</w:t>
            </w:r>
            <w:r w:rsidRPr="001B3239">
              <w:rPr>
                <w:rFonts w:ascii="Times New Roman" w:eastAsia="Times New Roman" w:hAnsi="Times New Roman" w:cs="Times New Roman"/>
                <w:sz w:val="20"/>
                <w:szCs w:val="20"/>
                <w:lang w:eastAsia="ru-RU"/>
              </w:rPr>
              <w:br/>
              <w:t xml:space="preserve"> </w:t>
            </w:r>
            <w:r w:rsidRPr="001B3239">
              <w:rPr>
                <w:rFonts w:ascii="Times New Roman" w:eastAsia="Times New Roman" w:hAnsi="Times New Roman" w:cs="Times New Roman"/>
                <w:bCs/>
                <w:sz w:val="20"/>
                <w:szCs w:val="20"/>
                <w:lang w:eastAsia="ar-SA"/>
              </w:rPr>
              <w:t>(тысяч рублей в действующих ценах года</w:t>
            </w:r>
            <w:proofErr w:type="gramEnd"/>
          </w:p>
          <w:p w:rsidR="006C6070" w:rsidRPr="001B3239" w:rsidRDefault="006C6070" w:rsidP="009427F2">
            <w:pPr>
              <w:widowControl w:val="0"/>
              <w:suppressAutoHyphens/>
              <w:spacing w:after="0"/>
              <w:ind w:left="-108" w:right="-140"/>
              <w:jc w:val="center"/>
              <w:rPr>
                <w:rFonts w:ascii="Times New Roman" w:eastAsia="Times New Roman" w:hAnsi="Times New Roman" w:cs="Times New Roman"/>
                <w:sz w:val="20"/>
                <w:szCs w:val="20"/>
                <w:lang w:eastAsia="ru-RU"/>
              </w:rPr>
            </w:pPr>
            <w:r w:rsidRPr="001B3239">
              <w:rPr>
                <w:rFonts w:ascii="Times New Roman" w:eastAsia="Times New Roman" w:hAnsi="Times New Roman" w:cs="Times New Roman"/>
                <w:bCs/>
                <w:sz w:val="20"/>
                <w:szCs w:val="20"/>
                <w:lang w:eastAsia="ar-SA"/>
              </w:rPr>
              <w:t xml:space="preserve"> реализации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C6070" w:rsidRPr="001B3239" w:rsidRDefault="006C6070" w:rsidP="009427F2">
            <w:pPr>
              <w:widowControl w:val="0"/>
              <w:suppressAutoHyphens/>
              <w:jc w:val="center"/>
              <w:rPr>
                <w:rFonts w:ascii="Times New Roman" w:eastAsia="Times New Roman" w:hAnsi="Times New Roman" w:cs="Times New Roman"/>
                <w:sz w:val="20"/>
                <w:szCs w:val="20"/>
                <w:lang w:eastAsia="ru-RU"/>
              </w:rPr>
            </w:pPr>
            <w:r w:rsidRPr="001B3239">
              <w:rPr>
                <w:rFonts w:ascii="Times New Roman" w:eastAsia="Times New Roman" w:hAnsi="Times New Roman" w:cs="Times New Roman"/>
                <w:bCs/>
                <w:sz w:val="20"/>
                <w:szCs w:val="20"/>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C6070" w:rsidRPr="001B3239" w:rsidRDefault="006C6070" w:rsidP="009427F2">
            <w:pPr>
              <w:widowControl w:val="0"/>
              <w:suppressAutoHyphens/>
              <w:ind w:right="34"/>
              <w:jc w:val="center"/>
              <w:rPr>
                <w:rFonts w:ascii="Times New Roman" w:eastAsia="Times New Roman" w:hAnsi="Times New Roman" w:cs="Times New Roman"/>
                <w:sz w:val="20"/>
                <w:szCs w:val="20"/>
                <w:lang w:eastAsia="ru-RU"/>
              </w:rPr>
            </w:pPr>
            <w:proofErr w:type="spellStart"/>
            <w:r w:rsidRPr="001B3239">
              <w:rPr>
                <w:rFonts w:ascii="Times New Roman" w:eastAsia="Times New Roman" w:hAnsi="Times New Roman" w:cs="Times New Roman"/>
                <w:bCs/>
                <w:sz w:val="20"/>
                <w:szCs w:val="20"/>
                <w:lang w:eastAsia="ar-SA"/>
              </w:rPr>
              <w:t>Исполниель</w:t>
            </w:r>
            <w:proofErr w:type="spellEnd"/>
            <w:r w:rsidRPr="001B3239">
              <w:rPr>
                <w:rFonts w:ascii="Times New Roman" w:eastAsia="Times New Roman" w:hAnsi="Times New Roman" w:cs="Times New Roman"/>
                <w:bCs/>
                <w:sz w:val="20"/>
                <w:szCs w:val="20"/>
                <w:lang w:eastAsia="ar-SA"/>
              </w:rPr>
              <w:t xml:space="preserve"> (соисполнители)</w:t>
            </w:r>
          </w:p>
        </w:tc>
      </w:tr>
      <w:tr w:rsidR="006C6070" w:rsidRPr="001B3239" w:rsidTr="009427F2">
        <w:trPr>
          <w:trHeight w:val="28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left="-108" w:right="-140"/>
              <w:jc w:val="center"/>
              <w:rPr>
                <w:rFonts w:ascii="Times New Roman" w:eastAsia="Bitstream Vera Sans" w:hAnsi="Times New Roman" w:cs="Times New Roman"/>
                <w:kern w:val="2"/>
                <w:sz w:val="20"/>
                <w:szCs w:val="20"/>
                <w:lang w:eastAsia="hi-IN" w:bidi="hi-IN"/>
              </w:rPr>
            </w:pPr>
            <w:r w:rsidRPr="001B3239">
              <w:rPr>
                <w:rFonts w:ascii="Times New Roman" w:eastAsia="Times New Roman" w:hAnsi="Times New Roman" w:cs="Times New Roman"/>
                <w:sz w:val="20"/>
                <w:szCs w:val="20"/>
                <w:lang w:eastAsia="ru-RU"/>
              </w:rPr>
              <w:t>ВСЕГО</w:t>
            </w:r>
          </w:p>
        </w:tc>
        <w:tc>
          <w:tcPr>
            <w:tcW w:w="4683" w:type="dxa"/>
            <w:gridSpan w:val="4"/>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right="-43"/>
              <w:jc w:val="center"/>
              <w:rPr>
                <w:rFonts w:ascii="Times New Roman" w:eastAsia="Times New Roman" w:hAnsi="Times New Roman" w:cs="Times New Roman"/>
                <w:sz w:val="20"/>
                <w:szCs w:val="20"/>
                <w:lang w:eastAsia="ru-RU"/>
              </w:rPr>
            </w:pPr>
            <w:r w:rsidRPr="001B3239">
              <w:rPr>
                <w:rFonts w:ascii="Times New Roman" w:eastAsia="Times New Roman" w:hAnsi="Times New Roman" w:cs="Times New Roman"/>
                <w:bCs/>
                <w:sz w:val="20"/>
                <w:szCs w:val="20"/>
                <w:lang w:eastAsia="ar-SA"/>
              </w:rPr>
              <w:t>в том числе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r>
      <w:tr w:rsidR="006C6070" w:rsidRPr="001B3239" w:rsidTr="009427F2">
        <w:trPr>
          <w:trHeight w:val="78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Bitstream Vera Sans" w:hAnsi="Times New Roman" w:cs="Times New Roman"/>
                <w:kern w:val="2"/>
                <w:sz w:val="20"/>
                <w:szCs w:val="20"/>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right="-43"/>
              <w:jc w:val="center"/>
              <w:rPr>
                <w:rFonts w:ascii="Times New Roman" w:eastAsia="Times New Roman" w:hAnsi="Times New Roman" w:cs="Times New Roman"/>
                <w:sz w:val="20"/>
                <w:szCs w:val="20"/>
                <w:lang w:eastAsia="ru-RU"/>
              </w:rPr>
            </w:pPr>
            <w:r w:rsidRPr="001B3239">
              <w:rPr>
                <w:rFonts w:ascii="Times New Roman" w:eastAsia="Times New Roman" w:hAnsi="Times New Roman" w:cs="Times New Roman"/>
                <w:sz w:val="20"/>
                <w:szCs w:val="20"/>
                <w:lang w:eastAsia="ru-RU"/>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left="-108" w:right="-140"/>
              <w:jc w:val="center"/>
              <w:rPr>
                <w:rFonts w:ascii="Times New Roman" w:eastAsia="Times New Roman" w:hAnsi="Times New Roman" w:cs="Times New Roman"/>
                <w:sz w:val="20"/>
                <w:szCs w:val="20"/>
                <w:lang w:eastAsia="ru-RU"/>
              </w:rPr>
            </w:pPr>
            <w:r w:rsidRPr="001B3239">
              <w:rPr>
                <w:rFonts w:ascii="Times New Roman" w:eastAsia="Times New Roman" w:hAnsi="Times New Roman" w:cs="Times New Roman"/>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right="-43"/>
              <w:jc w:val="center"/>
              <w:rPr>
                <w:rFonts w:ascii="Times New Roman" w:eastAsia="Times New Roman" w:hAnsi="Times New Roman" w:cs="Times New Roman"/>
                <w:bCs/>
                <w:sz w:val="20"/>
                <w:szCs w:val="20"/>
                <w:lang w:eastAsia="ar-SA"/>
              </w:rPr>
            </w:pPr>
            <w:r w:rsidRPr="001B3239">
              <w:rPr>
                <w:rFonts w:ascii="Times New Roman" w:eastAsia="Times New Roman" w:hAnsi="Times New Roman" w:cs="Times New Roman"/>
                <w:bCs/>
                <w:sz w:val="20"/>
                <w:szCs w:val="20"/>
                <w:lang w:eastAsia="ar-SA"/>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ind w:right="-43"/>
              <w:jc w:val="center"/>
              <w:rPr>
                <w:rFonts w:ascii="Times New Roman" w:eastAsia="Times New Roman" w:hAnsi="Times New Roman" w:cs="Times New Roman"/>
                <w:bCs/>
                <w:sz w:val="20"/>
                <w:szCs w:val="20"/>
                <w:lang w:eastAsia="ar-SA"/>
              </w:rPr>
            </w:pPr>
            <w:r w:rsidRPr="001B3239">
              <w:rPr>
                <w:rFonts w:ascii="Times New Roman" w:eastAsia="Times New Roman" w:hAnsi="Times New Roman" w:cs="Times New Roman"/>
                <w:bCs/>
                <w:sz w:val="20"/>
                <w:szCs w:val="20"/>
                <w:lang w:eastAsia="ar-SA"/>
              </w:rPr>
              <w:t>Прочие источники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ru-RU"/>
              </w:rPr>
            </w:pPr>
          </w:p>
        </w:tc>
      </w:tr>
      <w:tr w:rsidR="006C6070" w:rsidRPr="001B3239" w:rsidTr="009427F2">
        <w:trPr>
          <w:trHeight w:val="181"/>
        </w:trPr>
        <w:tc>
          <w:tcPr>
            <w:tcW w:w="570" w:type="dxa"/>
            <w:tcBorders>
              <w:top w:val="single" w:sz="4" w:space="0" w:color="auto"/>
              <w:left w:val="single" w:sz="4" w:space="0" w:color="auto"/>
              <w:bottom w:val="single" w:sz="4" w:space="0" w:color="auto"/>
              <w:right w:val="single" w:sz="4" w:space="0" w:color="auto"/>
            </w:tcBorders>
            <w:noWrap/>
            <w:vAlign w:val="center"/>
            <w:hideMark/>
          </w:tcPr>
          <w:p w:rsidR="006C6070" w:rsidRPr="001B3239" w:rsidRDefault="006C6070" w:rsidP="009427F2">
            <w:pPr>
              <w:widowControl w:val="0"/>
              <w:suppressAutoHyphens/>
              <w:ind w:right="-108"/>
              <w:jc w:val="center"/>
              <w:rPr>
                <w:rFonts w:ascii="Times New Roman" w:eastAsia="Bitstream Vera Sans" w:hAnsi="Times New Roman" w:cs="Times New Roman"/>
                <w:bCs/>
                <w:kern w:val="2"/>
                <w:sz w:val="20"/>
                <w:szCs w:val="20"/>
                <w:lang w:eastAsia="hi-IN" w:bidi="hi-IN"/>
              </w:rPr>
            </w:pPr>
            <w:r w:rsidRPr="001B3239">
              <w:rPr>
                <w:rFonts w:ascii="Times New Roman" w:eastAsia="Times New Roman" w:hAnsi="Times New Roman" w:cs="Times New Roman"/>
                <w:bCs/>
                <w:sz w:val="20"/>
                <w:szCs w:val="20"/>
                <w:lang w:eastAsia="ru-RU"/>
              </w:rPr>
              <w:t>1</w:t>
            </w:r>
          </w:p>
        </w:tc>
        <w:tc>
          <w:tcPr>
            <w:tcW w:w="3540"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jc w:val="center"/>
              <w:rPr>
                <w:rFonts w:ascii="Times New Roman" w:eastAsia="Bitstream Vera Sans" w:hAnsi="Times New Roman" w:cs="Times New Roman"/>
                <w:bCs/>
                <w:kern w:val="2"/>
                <w:sz w:val="20"/>
                <w:szCs w:val="20"/>
                <w:lang w:eastAsia="hi-IN" w:bidi="hi-IN"/>
              </w:rPr>
            </w:pPr>
            <w:r w:rsidRPr="001B3239">
              <w:rPr>
                <w:rFonts w:ascii="Times New Roman" w:eastAsia="Times New Roman" w:hAnsi="Times New Roman" w:cs="Times New Roman"/>
                <w:bCs/>
                <w:sz w:val="20"/>
                <w:szCs w:val="20"/>
                <w:lang w:eastAsia="ru-RU"/>
              </w:rPr>
              <w:t>2</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6C6070" w:rsidRPr="001B3239" w:rsidRDefault="006C6070" w:rsidP="009427F2">
            <w:pPr>
              <w:widowControl w:val="0"/>
              <w:suppressAutoHyphens/>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left="-108"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left="-108" w:right="-140"/>
              <w:jc w:val="center"/>
              <w:rPr>
                <w:rFonts w:ascii="Times New Roman" w:eastAsia="Bitstream Vera Sans" w:hAnsi="Times New Roman" w:cs="Times New Roman"/>
                <w:bCs/>
                <w:kern w:val="2"/>
                <w:sz w:val="20"/>
                <w:szCs w:val="20"/>
                <w:lang w:eastAsia="hi-IN" w:bidi="hi-IN"/>
              </w:rPr>
            </w:pPr>
            <w:r w:rsidRPr="001B3239">
              <w:rPr>
                <w:rFonts w:ascii="Times New Roman" w:eastAsia="Times New Roman" w:hAnsi="Times New Roman" w:cs="Times New Roman"/>
                <w:bCs/>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ind w:left="-108" w:right="-140"/>
              <w:jc w:val="center"/>
              <w:rPr>
                <w:rFonts w:ascii="Times New Roman" w:eastAsia="Bitstream Vera Sans" w:hAnsi="Times New Roman" w:cs="Times New Roman"/>
                <w:bCs/>
                <w:kern w:val="2"/>
                <w:sz w:val="20"/>
                <w:szCs w:val="20"/>
                <w:lang w:eastAsia="hi-IN" w:bidi="hi-I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ind w:left="-108"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7</w:t>
            </w:r>
          </w:p>
        </w:tc>
        <w:tc>
          <w:tcPr>
            <w:tcW w:w="1701" w:type="dxa"/>
            <w:tcBorders>
              <w:top w:val="single" w:sz="4" w:space="0" w:color="auto"/>
              <w:left w:val="single" w:sz="4" w:space="0" w:color="auto"/>
              <w:bottom w:val="single" w:sz="4" w:space="0" w:color="auto"/>
              <w:right w:val="single" w:sz="4" w:space="0" w:color="auto"/>
            </w:tcBorders>
          </w:tcPr>
          <w:p w:rsidR="006C6070" w:rsidRPr="001B3239" w:rsidRDefault="006C6070" w:rsidP="009427F2">
            <w:pPr>
              <w:widowControl w:val="0"/>
              <w:suppressAutoHyphens/>
              <w:ind w:left="-108"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8</w:t>
            </w:r>
          </w:p>
        </w:tc>
      </w:tr>
      <w:tr w:rsidR="006C6070" w:rsidRPr="001B3239" w:rsidTr="009427F2">
        <w:trPr>
          <w:trHeight w:val="226"/>
        </w:trPr>
        <w:tc>
          <w:tcPr>
            <w:tcW w:w="570" w:type="dxa"/>
            <w:vMerge w:val="restart"/>
            <w:tcBorders>
              <w:top w:val="single" w:sz="4" w:space="0" w:color="auto"/>
              <w:left w:val="single" w:sz="4" w:space="0" w:color="auto"/>
              <w:right w:val="single" w:sz="4" w:space="0" w:color="auto"/>
            </w:tcBorders>
            <w:noWrap/>
            <w:vAlign w:val="center"/>
            <w:hideMark/>
          </w:tcPr>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1.</w:t>
            </w:r>
          </w:p>
        </w:tc>
        <w:tc>
          <w:tcPr>
            <w:tcW w:w="3540" w:type="dxa"/>
            <w:vMerge w:val="restart"/>
            <w:tcBorders>
              <w:top w:val="single" w:sz="4" w:space="0" w:color="auto"/>
              <w:left w:val="single" w:sz="4" w:space="0" w:color="auto"/>
              <w:right w:val="single" w:sz="4" w:space="0" w:color="auto"/>
            </w:tcBorders>
            <w:vAlign w:val="center"/>
            <w:hideMark/>
          </w:tcPr>
          <w:p w:rsidR="006C6070" w:rsidRPr="001B3239" w:rsidRDefault="006C6070" w:rsidP="009427F2">
            <w:pPr>
              <w:widowControl w:val="0"/>
              <w:suppressAutoHyphens/>
              <w:spacing w:after="0"/>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 xml:space="preserve">Повышение уровня благоустройства территорий населенных пунктов МО "Светогорское городское поселение" </w:t>
            </w: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val="en-US" w:eastAsia="hi-IN" w:bidi="hi-IN"/>
              </w:rPr>
            </w:pPr>
            <w:r w:rsidRPr="001B3239">
              <w:rPr>
                <w:rFonts w:ascii="Times New Roman" w:eastAsia="Bitstream Vera Sans" w:hAnsi="Times New Roman" w:cs="Times New Roman"/>
                <w:bCs/>
                <w:kern w:val="2"/>
                <w:sz w:val="20"/>
                <w:szCs w:val="20"/>
                <w:lang w:val="en-US" w:eastAsia="hi-IN" w:bidi="hi-IN"/>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44 884,092</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3 341,700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41 542,392</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val="en-US" w:eastAsia="ru-RU"/>
              </w:rPr>
            </w:pPr>
          </w:p>
        </w:tc>
        <w:tc>
          <w:tcPr>
            <w:tcW w:w="1701" w:type="dxa"/>
            <w:vMerge w:val="restart"/>
            <w:tcBorders>
              <w:top w:val="single" w:sz="4" w:space="0" w:color="auto"/>
              <w:left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sz w:val="20"/>
                <w:szCs w:val="20"/>
                <w:lang w:eastAsia="ar-SA"/>
              </w:rPr>
            </w:pPr>
            <w:r w:rsidRPr="001B3239">
              <w:rPr>
                <w:rFonts w:ascii="Times New Roman" w:eastAsia="Times New Roman" w:hAnsi="Times New Roman" w:cs="Times New Roman"/>
                <w:sz w:val="20"/>
                <w:szCs w:val="20"/>
                <w:lang w:eastAsia="ar-SA"/>
              </w:rPr>
              <w:t xml:space="preserve">администрация </w:t>
            </w:r>
            <w:r w:rsidRPr="001B3239">
              <w:rPr>
                <w:rFonts w:ascii="Times New Roman" w:eastAsia="Times New Roman" w:hAnsi="Times New Roman" w:cs="Times New Roman"/>
                <w:sz w:val="20"/>
                <w:szCs w:val="20"/>
                <w:lang w:eastAsia="ar-SA"/>
              </w:rPr>
              <w:br/>
              <w:t xml:space="preserve">МО </w:t>
            </w:r>
            <w:r w:rsidRPr="001B3239">
              <w:rPr>
                <w:rFonts w:ascii="Times New Roman" w:eastAsia="Times New Roman" w:hAnsi="Times New Roman" w:cs="Times New Roman"/>
                <w:sz w:val="20"/>
                <w:szCs w:val="20"/>
                <w:lang w:eastAsia="ar-SA"/>
              </w:rPr>
              <w:br/>
              <w:t>«Светогорское городское поселение»</w:t>
            </w:r>
          </w:p>
        </w:tc>
        <w:tc>
          <w:tcPr>
            <w:tcW w:w="1701" w:type="dxa"/>
            <w:vMerge w:val="restart"/>
            <w:tcBorders>
              <w:top w:val="single" w:sz="4" w:space="0" w:color="auto"/>
              <w:left w:val="single" w:sz="4" w:space="0" w:color="auto"/>
              <w:right w:val="single" w:sz="4" w:space="0" w:color="auto"/>
            </w:tcBorders>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sz w:val="20"/>
                <w:szCs w:val="20"/>
                <w:lang w:eastAsia="ar-SA"/>
              </w:rPr>
            </w:pPr>
            <w:r w:rsidRPr="001B3239">
              <w:rPr>
                <w:rFonts w:ascii="Times New Roman" w:eastAsia="Times New Roman" w:hAnsi="Times New Roman" w:cs="Times New Roman"/>
                <w:sz w:val="20"/>
                <w:szCs w:val="20"/>
                <w:lang w:eastAsia="ar-SA"/>
              </w:rPr>
              <w:t xml:space="preserve">ОГХ, ОУИ, </w:t>
            </w:r>
            <w:r w:rsidRPr="001B3239">
              <w:rPr>
                <w:rFonts w:ascii="Times New Roman" w:eastAsia="Times New Roman" w:hAnsi="Times New Roman" w:cs="Times New Roman"/>
                <w:sz w:val="20"/>
                <w:szCs w:val="20"/>
                <w:lang w:eastAsia="ar-SA"/>
              </w:rPr>
              <w:br/>
              <w:t>МУ «БАХО»</w:t>
            </w:r>
          </w:p>
        </w:tc>
      </w:tr>
      <w:tr w:rsidR="006C6070" w:rsidRPr="001B3239" w:rsidTr="009427F2">
        <w:trPr>
          <w:trHeight w:val="226"/>
        </w:trPr>
        <w:tc>
          <w:tcPr>
            <w:tcW w:w="57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35 356,919</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2 399,600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32 827,319</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130,000</w:t>
            </w: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283"/>
        </w:trPr>
        <w:tc>
          <w:tcPr>
            <w:tcW w:w="57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40 044,345</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1 696,300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38 348,045</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317"/>
        </w:trPr>
        <w:tc>
          <w:tcPr>
            <w:tcW w:w="57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BB327D" w:rsidP="004F0651">
            <w:pPr>
              <w:widowControl w:val="0"/>
              <w:suppressAutoHyphens/>
              <w:spacing w:after="0"/>
              <w:ind w:right="-108"/>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63</w:t>
            </w:r>
            <w:r w:rsidR="00BD59E1" w:rsidRPr="001B3239">
              <w:rPr>
                <w:rFonts w:ascii="Times New Roman" w:eastAsia="Bitstream Vera Sans" w:hAnsi="Times New Roman" w:cs="Times New Roman"/>
                <w:bCs/>
                <w:kern w:val="2"/>
                <w:sz w:val="20"/>
                <w:szCs w:val="20"/>
                <w:lang w:eastAsia="hi-IN" w:bidi="hi-IN"/>
              </w:rPr>
              <w:t> 302,</w:t>
            </w:r>
            <w:r w:rsidR="004F0651" w:rsidRPr="001B3239">
              <w:rPr>
                <w:rFonts w:ascii="Times New Roman" w:eastAsia="Bitstream Vera Sans" w:hAnsi="Times New Roman" w:cs="Times New Roman"/>
                <w:bCs/>
                <w:kern w:val="2"/>
                <w:sz w:val="20"/>
                <w:szCs w:val="20"/>
                <w:lang w:eastAsia="hi-IN" w:bidi="hi-IN"/>
              </w:rPr>
              <w:t>690</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14D7E">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 xml:space="preserve">4 </w:t>
            </w:r>
            <w:r w:rsidR="00914D7E" w:rsidRPr="001B3239">
              <w:rPr>
                <w:rFonts w:ascii="Times New Roman" w:eastAsia="Times New Roman" w:hAnsi="Times New Roman" w:cs="Times New Roman"/>
                <w:bCs/>
                <w:sz w:val="20"/>
                <w:szCs w:val="20"/>
                <w:lang w:eastAsia="ru-RU"/>
              </w:rPr>
              <w:t>3</w:t>
            </w:r>
            <w:r w:rsidRPr="001B3239">
              <w:rPr>
                <w:rFonts w:ascii="Times New Roman" w:eastAsia="Times New Roman" w:hAnsi="Times New Roman" w:cs="Times New Roman"/>
                <w:bCs/>
                <w:sz w:val="20"/>
                <w:szCs w:val="20"/>
                <w:lang w:eastAsia="ru-RU"/>
              </w:rPr>
              <w:t>29,400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BD59E1" w:rsidP="004F0651">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58 973,</w:t>
            </w:r>
            <w:r w:rsidR="004F0651" w:rsidRPr="001B3239">
              <w:rPr>
                <w:rFonts w:ascii="Times New Roman" w:eastAsia="Times New Roman" w:hAnsi="Times New Roman" w:cs="Times New Roman"/>
                <w:bCs/>
                <w:sz w:val="20"/>
                <w:szCs w:val="20"/>
                <w:lang w:eastAsia="ru-RU"/>
              </w:rPr>
              <w:t>290</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240"/>
        </w:trPr>
        <w:tc>
          <w:tcPr>
            <w:tcW w:w="57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40 455,800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40 455,800</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195"/>
        </w:trPr>
        <w:tc>
          <w:tcPr>
            <w:tcW w:w="57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40 198,700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40 198,700</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vMerge/>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465"/>
        </w:trPr>
        <w:tc>
          <w:tcPr>
            <w:tcW w:w="570" w:type="dxa"/>
            <w:tcBorders>
              <w:left w:val="single" w:sz="4" w:space="0" w:color="auto"/>
              <w:right w:val="single" w:sz="4" w:space="0" w:color="auto"/>
            </w:tcBorders>
            <w:vAlign w:val="center"/>
            <w:hideMark/>
          </w:tcPr>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2.</w:t>
            </w:r>
          </w:p>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p>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p>
        </w:tc>
        <w:tc>
          <w:tcPr>
            <w:tcW w:w="3540" w:type="dxa"/>
            <w:tcBorders>
              <w:left w:val="single" w:sz="4" w:space="0" w:color="auto"/>
              <w:right w:val="single" w:sz="4" w:space="0" w:color="auto"/>
            </w:tcBorders>
            <w:vAlign w:val="center"/>
            <w:hideMark/>
          </w:tcPr>
          <w:p w:rsidR="006C6070" w:rsidRPr="001B3239" w:rsidRDefault="006C6070" w:rsidP="009427F2">
            <w:pPr>
              <w:widowControl w:val="0"/>
              <w:suppressAutoHyphens/>
              <w:spacing w:after="0"/>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Формирование комфортной городской среды</w:t>
            </w: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9C2F2F" w:rsidP="009427F2">
            <w:pPr>
              <w:widowControl w:val="0"/>
              <w:suppressAutoHyphens/>
              <w:spacing w:after="0"/>
              <w:ind w:right="-108"/>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21 052,700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DD1BC1" w:rsidP="009C2F2F">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6</w:t>
            </w:r>
            <w:r w:rsidR="009C2F2F" w:rsidRPr="001B3239">
              <w:rPr>
                <w:rFonts w:ascii="Times New Roman" w:eastAsia="Times New Roman" w:hAnsi="Times New Roman" w:cs="Times New Roman"/>
                <w:bCs/>
                <w:sz w:val="20"/>
                <w:szCs w:val="20"/>
                <w:lang w:eastAsia="ru-RU"/>
              </w:rPr>
              <w:t> 200,000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DD1BC1" w:rsidP="009C2F2F">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13</w:t>
            </w:r>
            <w:r w:rsidR="009C2F2F" w:rsidRPr="001B3239">
              <w:rPr>
                <w:rFonts w:ascii="Times New Roman" w:eastAsia="Times New Roman" w:hAnsi="Times New Roman" w:cs="Times New Roman"/>
                <w:bCs/>
                <w:sz w:val="20"/>
                <w:szCs w:val="20"/>
                <w:lang w:eastAsia="ru-RU"/>
              </w:rPr>
              <w:t> 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DD1BC1" w:rsidP="009C2F2F">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1</w:t>
            </w:r>
            <w:r w:rsidR="009C2F2F" w:rsidRPr="001B3239">
              <w:rPr>
                <w:rFonts w:ascii="Times New Roman" w:eastAsia="Times New Roman" w:hAnsi="Times New Roman" w:cs="Times New Roman"/>
                <w:bCs/>
                <w:sz w:val="20"/>
                <w:szCs w:val="20"/>
                <w:lang w:eastAsia="ru-RU"/>
              </w:rPr>
              <w:t> 052,700</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jc w:val="center"/>
              <w:rPr>
                <w:rFonts w:ascii="Times New Roman" w:eastAsia="Times New Roman" w:hAnsi="Times New Roman" w:cs="Times New Roman"/>
                <w:sz w:val="20"/>
                <w:szCs w:val="20"/>
                <w:lang w:eastAsia="ar-SA"/>
              </w:rPr>
            </w:pPr>
            <w:r w:rsidRPr="001B3239">
              <w:rPr>
                <w:rFonts w:ascii="Times New Roman" w:eastAsia="Times New Roman" w:hAnsi="Times New Roman" w:cs="Times New Roman"/>
                <w:sz w:val="20"/>
                <w:szCs w:val="20"/>
                <w:lang w:eastAsia="ar-SA"/>
              </w:rPr>
              <w:t>администрация</w:t>
            </w:r>
          </w:p>
          <w:p w:rsidR="006C6070" w:rsidRPr="001B3239" w:rsidRDefault="006C6070" w:rsidP="009427F2">
            <w:pPr>
              <w:spacing w:after="0" w:line="240" w:lineRule="auto"/>
              <w:jc w:val="center"/>
              <w:rPr>
                <w:rFonts w:ascii="Times New Roman" w:eastAsia="Times New Roman" w:hAnsi="Times New Roman" w:cs="Times New Roman"/>
                <w:sz w:val="20"/>
                <w:szCs w:val="20"/>
                <w:lang w:eastAsia="ar-SA"/>
              </w:rPr>
            </w:pPr>
            <w:r w:rsidRPr="001B3239">
              <w:rPr>
                <w:rFonts w:ascii="Times New Roman" w:eastAsia="Times New Roman" w:hAnsi="Times New Roman" w:cs="Times New Roman"/>
                <w:sz w:val="20"/>
                <w:szCs w:val="20"/>
                <w:lang w:eastAsia="ar-SA"/>
              </w:rPr>
              <w:t>МО</w:t>
            </w:r>
          </w:p>
          <w:p w:rsidR="006C6070" w:rsidRPr="001B3239" w:rsidRDefault="006C6070" w:rsidP="009427F2">
            <w:pPr>
              <w:spacing w:after="0" w:line="240" w:lineRule="auto"/>
              <w:jc w:val="center"/>
              <w:rPr>
                <w:rFonts w:ascii="Times New Roman" w:eastAsia="Times New Roman" w:hAnsi="Times New Roman" w:cs="Times New Roman"/>
                <w:sz w:val="20"/>
                <w:szCs w:val="20"/>
                <w:lang w:eastAsia="ar-SA"/>
              </w:rPr>
            </w:pPr>
            <w:r w:rsidRPr="001B3239">
              <w:rPr>
                <w:rFonts w:ascii="Times New Roman" w:eastAsia="Times New Roman" w:hAnsi="Times New Roman" w:cs="Times New Roman"/>
                <w:sz w:val="20"/>
                <w:szCs w:val="20"/>
                <w:lang w:eastAsia="ar-SA"/>
              </w:rPr>
              <w:t>«Светогорское городское поселение»</w:t>
            </w: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jc w:val="center"/>
              <w:rPr>
                <w:rFonts w:ascii="Times New Roman" w:eastAsia="Times New Roman" w:hAnsi="Times New Roman" w:cs="Times New Roman"/>
                <w:sz w:val="20"/>
                <w:szCs w:val="20"/>
                <w:lang w:eastAsia="ar-SA"/>
              </w:rPr>
            </w:pPr>
            <w:r w:rsidRPr="001B3239">
              <w:rPr>
                <w:rFonts w:ascii="Times New Roman" w:eastAsia="Times New Roman" w:hAnsi="Times New Roman" w:cs="Times New Roman"/>
                <w:sz w:val="20"/>
                <w:szCs w:val="20"/>
                <w:lang w:eastAsia="ar-SA"/>
              </w:rPr>
              <w:t>ОГХ</w:t>
            </w:r>
          </w:p>
        </w:tc>
      </w:tr>
      <w:tr w:rsidR="006C6070" w:rsidRPr="001B3239" w:rsidTr="009427F2">
        <w:trPr>
          <w:trHeight w:val="144"/>
        </w:trPr>
        <w:tc>
          <w:tcPr>
            <w:tcW w:w="570" w:type="dxa"/>
            <w:vMerge w:val="restart"/>
            <w:tcBorders>
              <w:left w:val="single" w:sz="4" w:space="0" w:color="auto"/>
              <w:right w:val="single" w:sz="4" w:space="0" w:color="auto"/>
            </w:tcBorders>
            <w:vAlign w:val="center"/>
            <w:hideMark/>
          </w:tcPr>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p>
        </w:tc>
        <w:tc>
          <w:tcPr>
            <w:tcW w:w="3540" w:type="dxa"/>
            <w:vMerge w:val="restart"/>
            <w:tcBorders>
              <w:left w:val="single" w:sz="4" w:space="0" w:color="auto"/>
              <w:right w:val="single" w:sz="4" w:space="0" w:color="auto"/>
            </w:tcBorders>
            <w:vAlign w:val="center"/>
            <w:hideMark/>
          </w:tcPr>
          <w:p w:rsidR="006C6070" w:rsidRPr="001B3239" w:rsidRDefault="006C6070" w:rsidP="009427F2">
            <w:pPr>
              <w:widowControl w:val="0"/>
              <w:suppressAutoHyphens/>
              <w:spacing w:after="0"/>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ИТОГО:</w:t>
            </w: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44 884,092</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3 341,700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41 542,392</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180"/>
        </w:trPr>
        <w:tc>
          <w:tcPr>
            <w:tcW w:w="57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Times New Roman" w:hAnsi="Times New Roman" w:cs="Times New Roman"/>
                <w:bCs/>
                <w:sz w:val="20"/>
                <w:szCs w:val="20"/>
                <w:lang w:eastAsia="ru-RU"/>
              </w:rPr>
            </w:pPr>
            <w:r w:rsidRPr="001B3239">
              <w:rPr>
                <w:rFonts w:ascii="Times New Roman" w:eastAsia="Bitstream Vera Sans" w:hAnsi="Times New Roman" w:cs="Times New Roman"/>
                <w:bCs/>
                <w:kern w:val="2"/>
                <w:sz w:val="20"/>
                <w:szCs w:val="20"/>
                <w:lang w:eastAsia="hi-IN" w:bidi="hi-IN"/>
              </w:rPr>
              <w:t>35 356,919</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2 399,600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32 827,319</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130,000</w:t>
            </w: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225"/>
        </w:trPr>
        <w:tc>
          <w:tcPr>
            <w:tcW w:w="57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Times New Roman" w:hAnsi="Times New Roman" w:cs="Times New Roman"/>
                <w:bCs/>
                <w:sz w:val="20"/>
                <w:szCs w:val="20"/>
                <w:lang w:eastAsia="ru-RU"/>
              </w:rPr>
            </w:pPr>
            <w:r w:rsidRPr="001B3239">
              <w:rPr>
                <w:rFonts w:ascii="Times New Roman" w:eastAsia="Bitstream Vera Sans" w:hAnsi="Times New Roman" w:cs="Times New Roman"/>
                <w:bCs/>
                <w:kern w:val="2"/>
                <w:sz w:val="20"/>
                <w:szCs w:val="20"/>
                <w:lang w:eastAsia="hi-IN" w:bidi="hi-IN"/>
              </w:rPr>
              <w:t>40 044,345</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1 696,300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38 348,045</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150"/>
        </w:trPr>
        <w:tc>
          <w:tcPr>
            <w:tcW w:w="57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 xml:space="preserve">2017 </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BB327D" w:rsidP="004F0651">
            <w:pPr>
              <w:widowControl w:val="0"/>
              <w:suppressAutoHyphens/>
              <w:spacing w:after="0"/>
              <w:ind w:right="-108"/>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84</w:t>
            </w:r>
            <w:r w:rsidR="00BD59E1" w:rsidRPr="001B3239">
              <w:rPr>
                <w:rFonts w:ascii="Times New Roman" w:eastAsia="Times New Roman" w:hAnsi="Times New Roman" w:cs="Times New Roman"/>
                <w:bCs/>
                <w:sz w:val="20"/>
                <w:szCs w:val="20"/>
                <w:lang w:eastAsia="ru-RU"/>
              </w:rPr>
              <w:t> 355,</w:t>
            </w:r>
            <w:r w:rsidR="004F0651" w:rsidRPr="001B3239">
              <w:rPr>
                <w:rFonts w:ascii="Times New Roman" w:eastAsia="Times New Roman" w:hAnsi="Times New Roman" w:cs="Times New Roman"/>
                <w:bCs/>
                <w:sz w:val="20"/>
                <w:szCs w:val="20"/>
                <w:lang w:eastAsia="ru-RU"/>
              </w:rPr>
              <w:t>390</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A47604" w:rsidP="009C2F2F">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6</w:t>
            </w:r>
            <w:r w:rsidR="009C2F2F" w:rsidRPr="001B3239">
              <w:rPr>
                <w:rFonts w:ascii="Times New Roman" w:eastAsia="Times New Roman" w:hAnsi="Times New Roman" w:cs="Times New Roman"/>
                <w:bCs/>
                <w:sz w:val="20"/>
                <w:szCs w:val="20"/>
                <w:lang w:eastAsia="ru-RU"/>
              </w:rPr>
              <w:t> 200,000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914D7E" w:rsidP="009C2F2F">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18</w:t>
            </w:r>
            <w:r w:rsidR="009C2F2F" w:rsidRPr="001B3239">
              <w:rPr>
                <w:rFonts w:ascii="Times New Roman" w:eastAsia="Times New Roman" w:hAnsi="Times New Roman" w:cs="Times New Roman"/>
                <w:bCs/>
                <w:sz w:val="20"/>
                <w:szCs w:val="20"/>
                <w:lang w:eastAsia="ru-RU"/>
              </w:rPr>
              <w:t> 129,400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F13341" w:rsidP="004F0651">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60</w:t>
            </w:r>
            <w:r w:rsidR="004F0651" w:rsidRPr="001B3239">
              <w:rPr>
                <w:rFonts w:ascii="Times New Roman" w:eastAsia="Times New Roman" w:hAnsi="Times New Roman" w:cs="Times New Roman"/>
                <w:bCs/>
                <w:sz w:val="20"/>
                <w:szCs w:val="20"/>
                <w:lang w:eastAsia="ru-RU"/>
              </w:rPr>
              <w:t> 025,990</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153"/>
        </w:trPr>
        <w:tc>
          <w:tcPr>
            <w:tcW w:w="57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Times New Roman" w:hAnsi="Times New Roman" w:cs="Times New Roman"/>
                <w:bCs/>
                <w:sz w:val="20"/>
                <w:szCs w:val="20"/>
                <w:lang w:eastAsia="ru-RU"/>
              </w:rPr>
            </w:pPr>
            <w:r w:rsidRPr="001B3239">
              <w:rPr>
                <w:rFonts w:ascii="Times New Roman" w:eastAsia="Bitstream Vera Sans" w:hAnsi="Times New Roman" w:cs="Times New Roman"/>
                <w:bCs/>
                <w:kern w:val="2"/>
                <w:sz w:val="20"/>
                <w:szCs w:val="20"/>
                <w:lang w:eastAsia="hi-IN" w:bidi="hi-IN"/>
              </w:rPr>
              <w:t>40 455,800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40 455,800</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255"/>
        </w:trPr>
        <w:tc>
          <w:tcPr>
            <w:tcW w:w="57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p>
        </w:tc>
        <w:tc>
          <w:tcPr>
            <w:tcW w:w="3540" w:type="dxa"/>
            <w:vMerge/>
            <w:tcBorders>
              <w:left w:val="single" w:sz="4" w:space="0" w:color="auto"/>
              <w:right w:val="single" w:sz="4" w:space="0" w:color="auto"/>
            </w:tcBorders>
            <w:vAlign w:val="center"/>
            <w:hideMark/>
          </w:tcPr>
          <w:p w:rsidR="006C6070" w:rsidRPr="001B3239" w:rsidRDefault="006C6070" w:rsidP="009427F2">
            <w:pPr>
              <w:widowControl w:val="0"/>
              <w:suppressAutoHyphens/>
              <w:spacing w:after="0"/>
              <w:rPr>
                <w:rFonts w:ascii="Times New Roman" w:eastAsia="Times New Roman" w:hAnsi="Times New Roman" w:cs="Times New Roman"/>
                <w:b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Bitstream Vera Sans" w:hAnsi="Times New Roman" w:cs="Times New Roman"/>
                <w:bCs/>
                <w:kern w:val="2"/>
                <w:sz w:val="20"/>
                <w:szCs w:val="20"/>
                <w:lang w:eastAsia="hi-IN" w:bidi="hi-IN"/>
              </w:rPr>
            </w:pPr>
            <w:r w:rsidRPr="001B3239">
              <w:rPr>
                <w:rFonts w:ascii="Times New Roman" w:eastAsia="Bitstream Vera Sans" w:hAnsi="Times New Roman" w:cs="Times New Roman"/>
                <w:bCs/>
                <w:kern w:val="2"/>
                <w:sz w:val="20"/>
                <w:szCs w:val="20"/>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40 198,700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40 198,700</w:t>
            </w:r>
          </w:p>
        </w:tc>
        <w:tc>
          <w:tcPr>
            <w:tcW w:w="1276" w:type="dxa"/>
            <w:tcBorders>
              <w:top w:val="single" w:sz="4" w:space="0" w:color="auto"/>
              <w:left w:val="single" w:sz="4" w:space="0" w:color="auto"/>
              <w:bottom w:val="single" w:sz="4" w:space="0" w:color="auto"/>
              <w:right w:val="single" w:sz="4" w:space="0" w:color="auto"/>
            </w:tcBorders>
            <w:vAlign w:val="center"/>
          </w:tcPr>
          <w:p w:rsidR="006C6070" w:rsidRPr="001B3239" w:rsidRDefault="006C6070" w:rsidP="009427F2">
            <w:pPr>
              <w:widowControl w:val="0"/>
              <w:suppressAutoHyphens/>
              <w:spacing w:after="0"/>
              <w:ind w:left="-108" w:right="-140"/>
              <w:jc w:val="center"/>
              <w:rPr>
                <w:rFonts w:ascii="Times New Roman" w:eastAsia="Times New Roman" w:hAnsi="Times New Roman" w:cs="Times New Roman"/>
                <w:bCs/>
                <w:sz w:val="20"/>
                <w:szCs w:val="20"/>
                <w:lang w:eastAsia="ru-RU"/>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tcBorders>
              <w:left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r w:rsidR="006C6070" w:rsidRPr="001B3239" w:rsidTr="009427F2">
        <w:trPr>
          <w:trHeight w:val="255"/>
        </w:trPr>
        <w:tc>
          <w:tcPr>
            <w:tcW w:w="570" w:type="dxa"/>
            <w:tcBorders>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ind w:right="-108"/>
              <w:rPr>
                <w:rFonts w:ascii="Times New Roman" w:eastAsia="Times New Roman" w:hAnsi="Times New Roman" w:cs="Times New Roman"/>
                <w:bCs/>
                <w:sz w:val="20"/>
                <w:szCs w:val="20"/>
                <w:lang w:eastAsia="ru-RU"/>
              </w:rPr>
            </w:pPr>
          </w:p>
        </w:tc>
        <w:tc>
          <w:tcPr>
            <w:tcW w:w="3540" w:type="dxa"/>
            <w:tcBorders>
              <w:left w:val="single" w:sz="4" w:space="0" w:color="auto"/>
              <w:bottom w:val="single" w:sz="4" w:space="0" w:color="auto"/>
              <w:right w:val="single" w:sz="4" w:space="0" w:color="auto"/>
            </w:tcBorders>
            <w:vAlign w:val="center"/>
            <w:hideMark/>
          </w:tcPr>
          <w:p w:rsidR="006C6070" w:rsidRPr="001B3239" w:rsidRDefault="006C6070" w:rsidP="009427F2">
            <w:pPr>
              <w:widowControl w:val="0"/>
              <w:suppressAutoHyphens/>
              <w:spacing w:after="0"/>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Всего по Программе:</w:t>
            </w:r>
          </w:p>
        </w:tc>
        <w:tc>
          <w:tcPr>
            <w:tcW w:w="6951" w:type="dxa"/>
            <w:gridSpan w:val="6"/>
            <w:tcBorders>
              <w:top w:val="single" w:sz="4" w:space="0" w:color="auto"/>
              <w:left w:val="single" w:sz="4" w:space="0" w:color="auto"/>
              <w:bottom w:val="single" w:sz="4" w:space="0" w:color="auto"/>
              <w:right w:val="single" w:sz="4" w:space="0" w:color="auto"/>
            </w:tcBorders>
            <w:vAlign w:val="center"/>
            <w:hideMark/>
          </w:tcPr>
          <w:p w:rsidR="006C6070" w:rsidRPr="001B3239" w:rsidRDefault="00BB327D" w:rsidP="004F0651">
            <w:pPr>
              <w:widowControl w:val="0"/>
              <w:suppressAutoHyphens/>
              <w:spacing w:after="0"/>
              <w:ind w:left="-108" w:right="-140"/>
              <w:jc w:val="center"/>
              <w:rPr>
                <w:rFonts w:ascii="Times New Roman" w:eastAsia="Times New Roman" w:hAnsi="Times New Roman" w:cs="Times New Roman"/>
                <w:bCs/>
                <w:sz w:val="20"/>
                <w:szCs w:val="20"/>
                <w:lang w:eastAsia="ru-RU"/>
              </w:rPr>
            </w:pPr>
            <w:r w:rsidRPr="001B3239">
              <w:rPr>
                <w:rFonts w:ascii="Times New Roman" w:eastAsia="Times New Roman" w:hAnsi="Times New Roman" w:cs="Times New Roman"/>
                <w:bCs/>
                <w:sz w:val="20"/>
                <w:szCs w:val="20"/>
                <w:lang w:eastAsia="ru-RU"/>
              </w:rPr>
              <w:t>285</w:t>
            </w:r>
            <w:r w:rsidR="004F0651" w:rsidRPr="001B3239">
              <w:rPr>
                <w:rFonts w:ascii="Times New Roman" w:eastAsia="Times New Roman" w:hAnsi="Times New Roman" w:cs="Times New Roman"/>
                <w:bCs/>
                <w:sz w:val="20"/>
                <w:szCs w:val="20"/>
                <w:lang w:eastAsia="ru-RU"/>
              </w:rPr>
              <w:t> 295,246</w:t>
            </w:r>
          </w:p>
        </w:tc>
        <w:tc>
          <w:tcPr>
            <w:tcW w:w="1701" w:type="dxa"/>
            <w:tcBorders>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c>
          <w:tcPr>
            <w:tcW w:w="1701" w:type="dxa"/>
            <w:tcBorders>
              <w:left w:val="single" w:sz="4" w:space="0" w:color="auto"/>
              <w:bottom w:val="single" w:sz="4" w:space="0" w:color="auto"/>
              <w:right w:val="single" w:sz="4" w:space="0" w:color="auto"/>
            </w:tcBorders>
            <w:vAlign w:val="center"/>
            <w:hideMark/>
          </w:tcPr>
          <w:p w:rsidR="006C6070" w:rsidRPr="001B3239" w:rsidRDefault="006C6070" w:rsidP="009427F2">
            <w:pPr>
              <w:spacing w:after="0" w:line="240" w:lineRule="auto"/>
              <w:rPr>
                <w:rFonts w:ascii="Times New Roman" w:eastAsia="Times New Roman" w:hAnsi="Times New Roman" w:cs="Times New Roman"/>
                <w:sz w:val="20"/>
                <w:szCs w:val="20"/>
                <w:lang w:eastAsia="ar-SA"/>
              </w:rPr>
            </w:pPr>
          </w:p>
        </w:tc>
      </w:tr>
    </w:tbl>
    <w:p w:rsidR="006C6070" w:rsidRPr="001B3239" w:rsidRDefault="006C6070" w:rsidP="00E374E0">
      <w:pPr>
        <w:autoSpaceDE w:val="0"/>
        <w:autoSpaceDN w:val="0"/>
        <w:adjustRightInd w:val="0"/>
        <w:spacing w:after="0" w:line="240" w:lineRule="auto"/>
        <w:ind w:firstLine="540"/>
        <w:jc w:val="both"/>
        <w:rPr>
          <w:rFonts w:ascii="Times New Roman" w:hAnsi="Times New Roman" w:cs="Times New Roman"/>
          <w:bCs/>
          <w:sz w:val="24"/>
          <w:szCs w:val="24"/>
        </w:rPr>
      </w:pPr>
    </w:p>
    <w:p w:rsidR="002053E2" w:rsidRPr="001B3239" w:rsidRDefault="002053E2" w:rsidP="00E374E0">
      <w:pPr>
        <w:autoSpaceDE w:val="0"/>
        <w:autoSpaceDN w:val="0"/>
        <w:adjustRightInd w:val="0"/>
        <w:spacing w:after="0" w:line="240" w:lineRule="auto"/>
        <w:ind w:firstLine="540"/>
        <w:jc w:val="both"/>
        <w:rPr>
          <w:rFonts w:ascii="Times New Roman" w:hAnsi="Times New Roman" w:cs="Times New Roman"/>
          <w:bCs/>
          <w:sz w:val="24"/>
          <w:szCs w:val="24"/>
        </w:rPr>
      </w:pPr>
      <w:r w:rsidRPr="001B3239">
        <w:rPr>
          <w:rFonts w:ascii="Times New Roman" w:hAnsi="Times New Roman" w:cs="Times New Roman"/>
          <w:bCs/>
          <w:sz w:val="24"/>
          <w:szCs w:val="24"/>
        </w:rPr>
        <w:t xml:space="preserve"> </w:t>
      </w:r>
    </w:p>
    <w:p w:rsidR="00CF6A41" w:rsidRPr="001B3239" w:rsidRDefault="002053E2">
      <w:pPr>
        <w:rPr>
          <w:rFonts w:ascii="Times New Roman" w:hAnsi="Times New Roman" w:cs="Times New Roman"/>
          <w:bCs/>
          <w:sz w:val="24"/>
          <w:szCs w:val="24"/>
        </w:rPr>
        <w:sectPr w:rsidR="00CF6A41" w:rsidRPr="001B3239" w:rsidSect="00CF6A41">
          <w:pgSz w:w="16838" w:h="11906" w:orient="landscape"/>
          <w:pgMar w:top="851" w:right="709" w:bottom="1701" w:left="851" w:header="709" w:footer="709" w:gutter="0"/>
          <w:cols w:space="720"/>
        </w:sectPr>
      </w:pPr>
      <w:r w:rsidRPr="001B3239">
        <w:rPr>
          <w:rFonts w:ascii="Times New Roman" w:hAnsi="Times New Roman" w:cs="Times New Roman"/>
          <w:bCs/>
          <w:sz w:val="24"/>
          <w:szCs w:val="24"/>
        </w:rPr>
        <w:br w:type="page"/>
      </w:r>
    </w:p>
    <w:p w:rsidR="009C5EE5" w:rsidRPr="001B3239" w:rsidRDefault="002053E2" w:rsidP="009C5EE5">
      <w:pPr>
        <w:spacing w:after="0"/>
        <w:jc w:val="center"/>
        <w:rPr>
          <w:rFonts w:ascii="Times New Roman" w:hAnsi="Times New Roman" w:cs="Times New Roman"/>
          <w:bCs/>
          <w:sz w:val="24"/>
          <w:szCs w:val="24"/>
        </w:rPr>
      </w:pPr>
      <w:r w:rsidRPr="001B3239">
        <w:rPr>
          <w:rFonts w:ascii="Times New Roman" w:hAnsi="Times New Roman"/>
          <w:b/>
          <w:bCs/>
          <w:sz w:val="24"/>
          <w:szCs w:val="24"/>
        </w:rPr>
        <w:lastRenderedPageBreak/>
        <w:t>Подпрограмма «Повышение уровня благоустройства территорий населенных пунктов МО "Светогорское городское поселение"»</w:t>
      </w:r>
    </w:p>
    <w:p w:rsidR="002053E2" w:rsidRPr="001B3239" w:rsidRDefault="002053E2" w:rsidP="009C5EE5">
      <w:pPr>
        <w:spacing w:after="0"/>
        <w:jc w:val="center"/>
        <w:rPr>
          <w:rFonts w:ascii="Times New Roman" w:hAnsi="Times New Roman" w:cs="Times New Roman"/>
          <w:bCs/>
          <w:sz w:val="24"/>
          <w:szCs w:val="24"/>
        </w:rPr>
      </w:pPr>
      <w:r w:rsidRPr="001B3239">
        <w:rPr>
          <w:rFonts w:ascii="Times New Roman" w:hAnsi="Times New Roman" w:cs="Times New Roman"/>
          <w:b/>
          <w:bCs/>
          <w:sz w:val="24"/>
          <w:szCs w:val="24"/>
        </w:rPr>
        <w:t xml:space="preserve">Паспорт Подпрограммы </w:t>
      </w:r>
    </w:p>
    <w:tbl>
      <w:tblPr>
        <w:tblW w:w="10065" w:type="dxa"/>
        <w:tblCellSpacing w:w="5" w:type="nil"/>
        <w:tblInd w:w="-492" w:type="dxa"/>
        <w:tblLayout w:type="fixed"/>
        <w:tblCellMar>
          <w:left w:w="75" w:type="dxa"/>
          <w:right w:w="75" w:type="dxa"/>
        </w:tblCellMar>
        <w:tblLook w:val="0000"/>
      </w:tblPr>
      <w:tblGrid>
        <w:gridCol w:w="2410"/>
        <w:gridCol w:w="7655"/>
      </w:tblGrid>
      <w:tr w:rsidR="009C5EE5" w:rsidRPr="001B3239" w:rsidTr="009C5EE5">
        <w:trPr>
          <w:trHeight w:val="1012"/>
          <w:tblCellSpacing w:w="5" w:type="nil"/>
        </w:trPr>
        <w:tc>
          <w:tcPr>
            <w:tcW w:w="2410" w:type="dxa"/>
            <w:tcBorders>
              <w:top w:val="single" w:sz="4" w:space="0" w:color="auto"/>
              <w:left w:val="single" w:sz="4" w:space="0" w:color="auto"/>
              <w:bottom w:val="single" w:sz="4" w:space="0" w:color="auto"/>
              <w:right w:val="single" w:sz="4" w:space="0" w:color="auto"/>
            </w:tcBorders>
          </w:tcPr>
          <w:p w:rsidR="009C5EE5" w:rsidRPr="001B3239" w:rsidRDefault="009C5EE5"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Ответственный исполнитель </w:t>
            </w:r>
            <w:r w:rsidRPr="001B3239">
              <w:rPr>
                <w:rFonts w:ascii="Times New Roman" w:eastAsia="Times New Roman" w:hAnsi="Times New Roman" w:cs="Times New Roman"/>
                <w:lang w:eastAsia="ru-RU"/>
              </w:rPr>
              <w:br/>
              <w:t>муниципальной программы</w:t>
            </w:r>
          </w:p>
        </w:tc>
        <w:tc>
          <w:tcPr>
            <w:tcW w:w="7655" w:type="dxa"/>
            <w:tcBorders>
              <w:top w:val="single" w:sz="4" w:space="0" w:color="auto"/>
              <w:left w:val="single" w:sz="4" w:space="0" w:color="auto"/>
              <w:bottom w:val="single" w:sz="4" w:space="0" w:color="auto"/>
              <w:right w:val="single" w:sz="4" w:space="0" w:color="auto"/>
            </w:tcBorders>
          </w:tcPr>
          <w:p w:rsidR="009C5EE5" w:rsidRPr="001B3239" w:rsidRDefault="009C5EE5" w:rsidP="00CF6A41">
            <w:pPr>
              <w:autoSpaceDE w:val="0"/>
              <w:autoSpaceDN w:val="0"/>
              <w:adjustRightInd w:val="0"/>
              <w:spacing w:after="0" w:line="240" w:lineRule="auto"/>
              <w:jc w:val="both"/>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Отдел городского хозяйства администрации МО «Светогорское городское поселение»</w:t>
            </w:r>
          </w:p>
        </w:tc>
      </w:tr>
      <w:tr w:rsidR="002053E2" w:rsidRPr="001B3239" w:rsidTr="009C5EE5">
        <w:trPr>
          <w:trHeight w:val="400"/>
          <w:tblCellSpacing w:w="5" w:type="nil"/>
        </w:trPr>
        <w:tc>
          <w:tcPr>
            <w:tcW w:w="2410" w:type="dxa"/>
            <w:tcBorders>
              <w:top w:val="single" w:sz="4" w:space="0" w:color="auto"/>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Соисполнители муниципальной  </w:t>
            </w:r>
            <w:r w:rsidRPr="001B3239">
              <w:rPr>
                <w:rFonts w:ascii="Times New Roman" w:eastAsia="Times New Roman" w:hAnsi="Times New Roman" w:cs="Times New Roman"/>
                <w:lang w:eastAsia="ru-RU"/>
              </w:rPr>
              <w:br/>
              <w:t>программы</w:t>
            </w:r>
          </w:p>
        </w:tc>
        <w:tc>
          <w:tcPr>
            <w:tcW w:w="7655" w:type="dxa"/>
            <w:tcBorders>
              <w:top w:val="single" w:sz="4" w:space="0" w:color="auto"/>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Отдел по управлению имуществом МО «Светогорское городское поселение»</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Муниципальное учреждение «Бюро административно- хозяйственного обеспечения»</w:t>
            </w:r>
          </w:p>
        </w:tc>
      </w:tr>
      <w:tr w:rsidR="002053E2" w:rsidRPr="001B3239" w:rsidTr="00831802">
        <w:trPr>
          <w:trHeight w:val="400"/>
          <w:tblCellSpacing w:w="5" w:type="nil"/>
        </w:trPr>
        <w:tc>
          <w:tcPr>
            <w:tcW w:w="2410" w:type="dxa"/>
            <w:tcBorders>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Участники муниципальной </w:t>
            </w:r>
            <w:r w:rsidRPr="001B3239">
              <w:rPr>
                <w:rFonts w:ascii="Times New Roman" w:eastAsia="Times New Roman" w:hAnsi="Times New Roman" w:cs="Times New Roman"/>
                <w:lang w:eastAsia="ru-RU"/>
              </w:rPr>
              <w:br/>
              <w:t>программы</w:t>
            </w:r>
          </w:p>
        </w:tc>
        <w:tc>
          <w:tcPr>
            <w:tcW w:w="7655" w:type="dxa"/>
            <w:tcBorders>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Отдел городского хозяйства администрации МО «Светогорское городское поселение»</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Отдел по управлению имуществом МО «Светогорское городское поселение»</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Организации, осуществляющие деятельность на территории МО «Светогорское городское поселение» </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Организации, осуществляющие регулируемые виды деятельности </w:t>
            </w:r>
          </w:p>
        </w:tc>
      </w:tr>
      <w:tr w:rsidR="002053E2" w:rsidRPr="001B3239" w:rsidTr="00831802">
        <w:trPr>
          <w:tblCellSpacing w:w="5" w:type="nil"/>
        </w:trPr>
        <w:tc>
          <w:tcPr>
            <w:tcW w:w="2410" w:type="dxa"/>
            <w:tcBorders>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Цели муниципальной  программы</w:t>
            </w:r>
          </w:p>
        </w:tc>
        <w:tc>
          <w:tcPr>
            <w:tcW w:w="7655" w:type="dxa"/>
            <w:tcBorders>
              <w:left w:val="single" w:sz="4" w:space="0" w:color="auto"/>
              <w:bottom w:val="single" w:sz="4" w:space="0" w:color="auto"/>
              <w:right w:val="single" w:sz="4" w:space="0" w:color="auto"/>
            </w:tcBorders>
          </w:tcPr>
          <w:p w:rsidR="002053E2" w:rsidRPr="001B3239" w:rsidRDefault="002053E2" w:rsidP="009C5EE5">
            <w:pPr>
              <w:autoSpaceDE w:val="0"/>
              <w:autoSpaceDN w:val="0"/>
              <w:adjustRightInd w:val="0"/>
              <w:spacing w:after="0" w:line="240" w:lineRule="auto"/>
              <w:jc w:val="both"/>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Повышение уровня благоустройства территории  населенных пунктов МО «Светогорское городское поселение» с целью создания  комфортных и безопасных условий проживания населения </w:t>
            </w:r>
          </w:p>
        </w:tc>
      </w:tr>
      <w:tr w:rsidR="002053E2" w:rsidRPr="001B3239" w:rsidTr="00831802">
        <w:trPr>
          <w:tblCellSpacing w:w="5" w:type="nil"/>
        </w:trPr>
        <w:tc>
          <w:tcPr>
            <w:tcW w:w="2410" w:type="dxa"/>
            <w:tcBorders>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Задачи муниципальной программы</w:t>
            </w:r>
          </w:p>
        </w:tc>
        <w:tc>
          <w:tcPr>
            <w:tcW w:w="7655" w:type="dxa"/>
            <w:tcBorders>
              <w:left w:val="single" w:sz="4" w:space="0" w:color="auto"/>
              <w:bottom w:val="single" w:sz="4" w:space="0" w:color="auto"/>
              <w:right w:val="single" w:sz="4" w:space="0" w:color="auto"/>
            </w:tcBorders>
          </w:tcPr>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1. Содержание улично-дорожной сети на территории населенных пунктов МО «Светогорское городское поселение». </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2. Содержание территорий населенных пунктов МО «Светогорское городское поселение».</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3.Озеленение территории населенных пунктов МО «Светогорское городское поселение».</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4.Создание условий для массового отдыха жителей  </w:t>
            </w:r>
            <w:r w:rsidRPr="001B3239">
              <w:rPr>
                <w:rFonts w:ascii="Times New Roman" w:eastAsia="Bitstream Vera Sans" w:hAnsi="Times New Roman" w:cs="Times New Roman"/>
                <w:kern w:val="1"/>
                <w:lang w:eastAsia="hi-IN" w:bidi="hi-IN"/>
              </w:rPr>
              <w:br/>
              <w:t>МО «Светогорское городское поселение»</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5. Организация ремонта асфальтобетонных покрытий улиц </w:t>
            </w:r>
            <w:r w:rsidRPr="001B3239">
              <w:rPr>
                <w:rFonts w:ascii="Times New Roman" w:eastAsia="Bitstream Vera Sans" w:hAnsi="Times New Roman" w:cs="Times New Roman"/>
                <w:kern w:val="1"/>
                <w:lang w:eastAsia="hi-IN" w:bidi="hi-IN"/>
              </w:rPr>
              <w:br/>
              <w:t>и проездов на территории населенных пунктов МО «Светогорское городское поселение».</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6. Благоустройство городских, дворовых и придомовых территорий населенных пунктов МО «Светогорское городское поселение». </w:t>
            </w:r>
            <w:r w:rsidRPr="001B3239">
              <w:rPr>
                <w:rFonts w:ascii="Times New Roman" w:eastAsia="Bitstream Vera Sans" w:hAnsi="Times New Roman" w:cs="Times New Roman"/>
                <w:kern w:val="1"/>
                <w:lang w:eastAsia="hi-IN" w:bidi="hi-IN"/>
              </w:rPr>
              <w:br/>
              <w:t>7. Обеспечение безопасности дорожного движения на территории населенных пунктов МО «Светогорское городское поселение».</w:t>
            </w:r>
          </w:p>
        </w:tc>
      </w:tr>
      <w:tr w:rsidR="002053E2" w:rsidRPr="001B3239" w:rsidTr="00831802">
        <w:trPr>
          <w:trHeight w:val="400"/>
          <w:tblCellSpacing w:w="5" w:type="nil"/>
        </w:trPr>
        <w:tc>
          <w:tcPr>
            <w:tcW w:w="2410" w:type="dxa"/>
            <w:tcBorders>
              <w:top w:val="single" w:sz="4" w:space="0" w:color="auto"/>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Целевые индикаторы и показатели </w:t>
            </w:r>
            <w:r w:rsidRPr="001B3239">
              <w:rPr>
                <w:rFonts w:ascii="Times New Roman" w:eastAsia="Times New Roman" w:hAnsi="Times New Roman" w:cs="Times New Roman"/>
                <w:lang w:eastAsia="ru-RU"/>
              </w:rPr>
              <w:br/>
              <w:t>муниципальной 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053E2" w:rsidRPr="001B3239" w:rsidRDefault="002053E2" w:rsidP="00CF6A41">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eastAsia="Bitstream Vera Sans" w:hAnsi="Times New Roman" w:cs="Times New Roman"/>
                <w:b/>
                <w:kern w:val="1"/>
                <w:lang w:eastAsia="hi-IN" w:bidi="hi-IN"/>
              </w:rPr>
              <w:t>1. Обеспечение содержания улично-дорожной сети за счет:</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механизированной уборки дорог, проездов в зимнее время на территории МО «Светогорское городское поселение</w:t>
            </w:r>
            <w:proofErr w:type="gramStart"/>
            <w:r w:rsidRPr="001B3239">
              <w:rPr>
                <w:rFonts w:ascii="Times New Roman" w:eastAsia="Bitstream Vera Sans" w:hAnsi="Times New Roman" w:cs="Times New Roman"/>
                <w:kern w:val="1"/>
                <w:lang w:eastAsia="hi-IN" w:bidi="hi-IN"/>
              </w:rPr>
              <w:t>».;</w:t>
            </w:r>
            <w:proofErr w:type="gramEnd"/>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механизированной уборки дорог, проездов в летнее время на территории МО «Светогорское городское поселение</w:t>
            </w:r>
            <w:proofErr w:type="gramStart"/>
            <w:r w:rsidRPr="001B3239">
              <w:rPr>
                <w:rFonts w:ascii="Times New Roman" w:eastAsia="Bitstream Vera Sans" w:hAnsi="Times New Roman" w:cs="Times New Roman"/>
                <w:kern w:val="1"/>
                <w:lang w:eastAsia="hi-IN" w:bidi="hi-IN"/>
              </w:rPr>
              <w:t>».;</w:t>
            </w:r>
            <w:proofErr w:type="gramEnd"/>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ручной уборки снега  с пешеходных зон и автобусных остановок на территории </w:t>
            </w:r>
            <w:proofErr w:type="gramStart"/>
            <w:r w:rsidRPr="001B3239">
              <w:rPr>
                <w:rFonts w:ascii="Times New Roman" w:eastAsia="Bitstream Vera Sans" w:hAnsi="Times New Roman" w:cs="Times New Roman"/>
                <w:kern w:val="1"/>
                <w:lang w:eastAsia="hi-IN" w:bidi="hi-IN"/>
              </w:rPr>
              <w:t>г</w:t>
            </w:r>
            <w:proofErr w:type="gramEnd"/>
            <w:r w:rsidRPr="001B3239">
              <w:rPr>
                <w:rFonts w:ascii="Times New Roman" w:eastAsia="Bitstream Vera Sans" w:hAnsi="Times New Roman" w:cs="Times New Roman"/>
                <w:kern w:val="1"/>
                <w:lang w:eastAsia="hi-IN" w:bidi="hi-IN"/>
              </w:rPr>
              <w:t>. Светогорск и  дер.</w:t>
            </w:r>
            <w:r w:rsidR="009C5EE5" w:rsidRPr="001B3239">
              <w:rPr>
                <w:rFonts w:ascii="Times New Roman" w:eastAsia="Bitstream Vera Sans" w:hAnsi="Times New Roman" w:cs="Times New Roman"/>
                <w:kern w:val="1"/>
                <w:lang w:eastAsia="hi-IN" w:bidi="hi-IN"/>
              </w:rPr>
              <w:t xml:space="preserve"> </w:t>
            </w:r>
            <w:r w:rsidRPr="001B3239">
              <w:rPr>
                <w:rFonts w:ascii="Times New Roman" w:eastAsia="Bitstream Vera Sans" w:hAnsi="Times New Roman" w:cs="Times New Roman"/>
                <w:kern w:val="1"/>
                <w:lang w:eastAsia="hi-IN" w:bidi="hi-IN"/>
              </w:rPr>
              <w:t>Лосево.</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w:t>
            </w:r>
            <w:r w:rsidRPr="001B3239">
              <w:rPr>
                <w:rFonts w:ascii="Times New Roman" w:hAnsi="Times New Roman"/>
                <w:bCs/>
              </w:rPr>
              <w:t xml:space="preserve">Механизированная снегоочистка дорожных покрытий </w:t>
            </w:r>
          </w:p>
          <w:p w:rsidR="002053E2" w:rsidRPr="001B3239" w:rsidRDefault="002053E2" w:rsidP="00CF6A41">
            <w:pPr>
              <w:widowControl w:val="0"/>
              <w:suppressAutoHyphens/>
              <w:spacing w:after="0" w:line="240" w:lineRule="auto"/>
              <w:jc w:val="both"/>
              <w:rPr>
                <w:rFonts w:ascii="Times New Roman" w:hAnsi="Times New Roman"/>
                <w:bCs/>
              </w:rPr>
            </w:pPr>
            <w:r w:rsidRPr="001B3239">
              <w:rPr>
                <w:rFonts w:ascii="Times New Roman" w:eastAsia="Bitstream Vera Sans" w:hAnsi="Times New Roman" w:cs="Times New Roman"/>
                <w:kern w:val="1"/>
                <w:lang w:eastAsia="hi-IN" w:bidi="hi-IN"/>
              </w:rPr>
              <w:t>-</w:t>
            </w:r>
            <w:r w:rsidRPr="001B3239">
              <w:rPr>
                <w:rFonts w:ascii="Times New Roman" w:hAnsi="Times New Roman"/>
                <w:bCs/>
              </w:rPr>
              <w:t>Механизированное разгребание и сметание валов снега на остановках общественного транспорта и пешеходных переходах</w:t>
            </w:r>
            <w:r w:rsidRPr="001B3239">
              <w:rPr>
                <w:rFonts w:ascii="Times New Roman" w:eastAsia="Bitstream Vera Sans" w:hAnsi="Times New Roman" w:cs="Times New Roman"/>
                <w:kern w:val="1"/>
                <w:lang w:eastAsia="hi-IN" w:bidi="hi-IN"/>
              </w:rPr>
              <w:t xml:space="preserve"> </w:t>
            </w:r>
          </w:p>
          <w:p w:rsidR="002053E2" w:rsidRPr="001B3239" w:rsidRDefault="002053E2" w:rsidP="006C6070">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hAnsi="Times New Roman"/>
                <w:bCs/>
              </w:rPr>
              <w:t xml:space="preserve">- Механизированная снегоочистка тротуаров </w:t>
            </w:r>
          </w:p>
          <w:p w:rsidR="006C6070" w:rsidRPr="001B3239" w:rsidRDefault="002053E2" w:rsidP="00CF6A41">
            <w:pPr>
              <w:widowControl w:val="0"/>
              <w:suppressAutoHyphens/>
              <w:spacing w:after="0" w:line="240" w:lineRule="auto"/>
              <w:jc w:val="both"/>
              <w:rPr>
                <w:rFonts w:ascii="Times New Roman" w:hAnsi="Times New Roman"/>
                <w:bCs/>
                <w:lang w:eastAsia="ru-RU"/>
              </w:rPr>
            </w:pPr>
            <w:r w:rsidRPr="001B3239">
              <w:rPr>
                <w:rFonts w:ascii="Times New Roman" w:eastAsia="Bitstream Vera Sans" w:hAnsi="Times New Roman" w:cs="Times New Roman"/>
                <w:kern w:val="1"/>
                <w:lang w:eastAsia="hi-IN" w:bidi="hi-IN"/>
              </w:rPr>
              <w:t>-</w:t>
            </w:r>
            <w:r w:rsidRPr="001B3239">
              <w:rPr>
                <w:rFonts w:ascii="Times New Roman" w:hAnsi="Times New Roman"/>
                <w:bCs/>
              </w:rPr>
              <w:t xml:space="preserve"> Ручное сдвигание свежевыпавшего снега на открытых тротуарах </w:t>
            </w:r>
            <w:proofErr w:type="gramStart"/>
            <w:r w:rsidRPr="001B3239">
              <w:rPr>
                <w:rFonts w:ascii="Times New Roman" w:hAnsi="Times New Roman"/>
                <w:bCs/>
                <w:lang w:eastAsia="ru-RU"/>
              </w:rPr>
              <w:t>-П</w:t>
            </w:r>
            <w:proofErr w:type="gramEnd"/>
            <w:r w:rsidRPr="001B3239">
              <w:rPr>
                <w:rFonts w:ascii="Times New Roman" w:hAnsi="Times New Roman"/>
                <w:bCs/>
                <w:lang w:eastAsia="ru-RU"/>
              </w:rPr>
              <w:t>одметание дорожных покрытий без сбора смета</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hAnsi="Times New Roman"/>
                <w:bCs/>
                <w:lang w:eastAsia="ru-RU"/>
              </w:rPr>
              <w:t>-</w:t>
            </w:r>
            <w:r w:rsidRPr="001B3239">
              <w:rPr>
                <w:rFonts w:ascii="Times New Roman" w:eastAsia="Bitstream Vera Sans" w:hAnsi="Times New Roman" w:cs="Times New Roman"/>
                <w:kern w:val="1"/>
                <w:lang w:eastAsia="hi-IN" w:bidi="hi-IN"/>
              </w:rPr>
              <w:t xml:space="preserve"> </w:t>
            </w:r>
            <w:r w:rsidRPr="001B3239">
              <w:rPr>
                <w:rFonts w:ascii="Times New Roman" w:hAnsi="Times New Roman"/>
                <w:bCs/>
                <w:lang w:eastAsia="ru-RU"/>
              </w:rPr>
              <w:t xml:space="preserve">Подметание открытых тротуаров со сбором смета  </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eastAsia="Bitstream Vera Sans" w:hAnsi="Times New Roman" w:cs="Times New Roman"/>
                <w:b/>
                <w:kern w:val="1"/>
                <w:lang w:eastAsia="hi-IN" w:bidi="hi-IN"/>
              </w:rPr>
              <w:t xml:space="preserve">2. Озеленение территории </w:t>
            </w:r>
            <w:proofErr w:type="gramStart"/>
            <w:r w:rsidRPr="001B3239">
              <w:rPr>
                <w:rFonts w:ascii="Times New Roman" w:eastAsia="Bitstream Vera Sans" w:hAnsi="Times New Roman" w:cs="Times New Roman"/>
                <w:b/>
                <w:kern w:val="1"/>
                <w:lang w:eastAsia="hi-IN" w:bidi="hi-IN"/>
              </w:rPr>
              <w:t>г</w:t>
            </w:r>
            <w:proofErr w:type="gramEnd"/>
            <w:r w:rsidRPr="001B3239">
              <w:rPr>
                <w:rFonts w:ascii="Times New Roman" w:eastAsia="Bitstream Vera Sans" w:hAnsi="Times New Roman" w:cs="Times New Roman"/>
                <w:b/>
                <w:kern w:val="1"/>
                <w:lang w:eastAsia="hi-IN" w:bidi="hi-IN"/>
              </w:rPr>
              <w:t>.</w:t>
            </w:r>
            <w:r w:rsidR="006C6070" w:rsidRPr="001B3239">
              <w:rPr>
                <w:rFonts w:ascii="Times New Roman" w:eastAsia="Bitstream Vera Sans" w:hAnsi="Times New Roman" w:cs="Times New Roman"/>
                <w:b/>
                <w:kern w:val="1"/>
                <w:lang w:eastAsia="hi-IN" w:bidi="hi-IN"/>
              </w:rPr>
              <w:t xml:space="preserve"> </w:t>
            </w:r>
            <w:r w:rsidRPr="001B3239">
              <w:rPr>
                <w:rFonts w:ascii="Times New Roman" w:eastAsia="Bitstream Vera Sans" w:hAnsi="Times New Roman" w:cs="Times New Roman"/>
                <w:b/>
                <w:kern w:val="1"/>
                <w:lang w:eastAsia="hi-IN" w:bidi="hi-IN"/>
              </w:rPr>
              <w:t>Светогорск за счет:</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ежегодной закупки цветочной рассады </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высаживания цветочной рассады и ухода за клумб</w:t>
            </w:r>
            <w:r w:rsidR="006C6070" w:rsidRPr="001B3239">
              <w:rPr>
                <w:rFonts w:ascii="Times New Roman" w:eastAsia="Bitstream Vera Sans" w:hAnsi="Times New Roman" w:cs="Times New Roman"/>
                <w:kern w:val="1"/>
                <w:lang w:eastAsia="hi-IN" w:bidi="hi-IN"/>
              </w:rPr>
              <w:t>ами</w:t>
            </w:r>
            <w:r w:rsidRPr="001B3239">
              <w:rPr>
                <w:rFonts w:ascii="Times New Roman" w:eastAsia="Bitstream Vera Sans" w:hAnsi="Times New Roman" w:cs="Times New Roman"/>
                <w:kern w:val="1"/>
                <w:lang w:eastAsia="hi-IN" w:bidi="hi-IN"/>
              </w:rPr>
              <w:t xml:space="preserve"> и зелены</w:t>
            </w:r>
            <w:r w:rsidR="006C6070" w:rsidRPr="001B3239">
              <w:rPr>
                <w:rFonts w:ascii="Times New Roman" w:eastAsia="Bitstream Vera Sans" w:hAnsi="Times New Roman" w:cs="Times New Roman"/>
                <w:kern w:val="1"/>
                <w:lang w:eastAsia="hi-IN" w:bidi="hi-IN"/>
              </w:rPr>
              <w:t>ми</w:t>
            </w:r>
            <w:r w:rsidRPr="001B3239">
              <w:rPr>
                <w:rFonts w:ascii="Times New Roman" w:eastAsia="Bitstream Vera Sans" w:hAnsi="Times New Roman" w:cs="Times New Roman"/>
                <w:kern w:val="1"/>
                <w:lang w:eastAsia="hi-IN" w:bidi="hi-IN"/>
              </w:rPr>
              <w:t xml:space="preserve"> насаждени</w:t>
            </w:r>
            <w:r w:rsidR="006C6070" w:rsidRPr="001B3239">
              <w:rPr>
                <w:rFonts w:ascii="Times New Roman" w:eastAsia="Bitstream Vera Sans" w:hAnsi="Times New Roman" w:cs="Times New Roman"/>
                <w:kern w:val="1"/>
                <w:lang w:eastAsia="hi-IN" w:bidi="hi-IN"/>
              </w:rPr>
              <w:t>ями</w:t>
            </w:r>
            <w:r w:rsidRPr="001B3239">
              <w:rPr>
                <w:rFonts w:ascii="Times New Roman" w:eastAsia="Bitstream Vera Sans" w:hAnsi="Times New Roman" w:cs="Times New Roman"/>
                <w:kern w:val="1"/>
                <w:lang w:eastAsia="hi-IN" w:bidi="hi-IN"/>
              </w:rPr>
              <w:t xml:space="preserve"> на территории МО «Светогорское городское поселение».</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-ежегодного выкашивания газонов</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eastAsia="Bitstream Vera Sans" w:hAnsi="Times New Roman" w:cs="Times New Roman"/>
                <w:b/>
                <w:kern w:val="1"/>
                <w:lang w:eastAsia="hi-IN" w:bidi="hi-IN"/>
              </w:rPr>
              <w:t xml:space="preserve">3. Обеспечение условий для массового отдыха жителей  </w:t>
            </w:r>
            <w:r w:rsidRPr="001B3239">
              <w:rPr>
                <w:rFonts w:ascii="Times New Roman" w:eastAsia="Bitstream Vera Sans" w:hAnsi="Times New Roman" w:cs="Times New Roman"/>
                <w:b/>
                <w:kern w:val="1"/>
                <w:lang w:eastAsia="hi-IN" w:bidi="hi-IN"/>
              </w:rPr>
              <w:br/>
              <w:t>МО «Светогорское городское поселение» за счет</w:t>
            </w:r>
            <w:r w:rsidRPr="001B3239">
              <w:rPr>
                <w:rFonts w:ascii="Times New Roman" w:eastAsia="Bitstream Vera Sans" w:hAnsi="Times New Roman" w:cs="Times New Roman"/>
                <w:kern w:val="1"/>
                <w:lang w:eastAsia="hi-IN" w:bidi="hi-IN"/>
              </w:rPr>
              <w:t>:</w:t>
            </w:r>
          </w:p>
          <w:p w:rsidR="002053E2" w:rsidRPr="001B3239" w:rsidRDefault="002053E2" w:rsidP="00CF6A41">
            <w:pPr>
              <w:tabs>
                <w:tab w:val="left" w:pos="262"/>
              </w:tabs>
              <w:spacing w:after="0" w:line="240" w:lineRule="auto"/>
              <w:jc w:val="both"/>
              <w:rPr>
                <w:rFonts w:ascii="Times New Roman" w:eastAsia="Times New Roman" w:hAnsi="Times New Roman" w:cs="Times New Roman"/>
                <w:lang w:eastAsia="ru-RU"/>
              </w:rPr>
            </w:pPr>
            <w:r w:rsidRPr="001B3239">
              <w:rPr>
                <w:rFonts w:ascii="Times New Roman" w:eastAsia="Bitstream Vera Sans" w:hAnsi="Times New Roman" w:cs="Times New Roman"/>
                <w:kern w:val="1"/>
                <w:lang w:eastAsia="hi-IN" w:bidi="hi-IN"/>
              </w:rPr>
              <w:t>- ежегодной подготовки к празднику и оформление территории населенных пунктов г</w:t>
            </w:r>
            <w:proofErr w:type="gramStart"/>
            <w:r w:rsidRPr="001B3239">
              <w:rPr>
                <w:rFonts w:ascii="Times New Roman" w:eastAsia="Bitstream Vera Sans" w:hAnsi="Times New Roman" w:cs="Times New Roman"/>
                <w:kern w:val="1"/>
                <w:lang w:eastAsia="hi-IN" w:bidi="hi-IN"/>
              </w:rPr>
              <w:t>.С</w:t>
            </w:r>
            <w:proofErr w:type="gramEnd"/>
            <w:r w:rsidRPr="001B3239">
              <w:rPr>
                <w:rFonts w:ascii="Times New Roman" w:eastAsia="Bitstream Vera Sans" w:hAnsi="Times New Roman" w:cs="Times New Roman"/>
                <w:kern w:val="1"/>
                <w:lang w:eastAsia="hi-IN" w:bidi="hi-IN"/>
              </w:rPr>
              <w:t xml:space="preserve">ветогорск, пгт Лесогорский, дер. Лосево на период проведения праздника – Новый год </w:t>
            </w:r>
          </w:p>
          <w:p w:rsidR="006C6070" w:rsidRPr="001B3239" w:rsidRDefault="002053E2" w:rsidP="00CF6A41">
            <w:pPr>
              <w:widowControl w:val="0"/>
              <w:tabs>
                <w:tab w:val="left" w:pos="1990"/>
              </w:tabs>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ежегодной подготовки к празднику и оформление территории населенных </w:t>
            </w:r>
            <w:r w:rsidRPr="001B3239">
              <w:rPr>
                <w:rFonts w:ascii="Times New Roman" w:eastAsia="Bitstream Vera Sans" w:hAnsi="Times New Roman" w:cs="Times New Roman"/>
                <w:kern w:val="1"/>
                <w:lang w:eastAsia="hi-IN" w:bidi="hi-IN"/>
              </w:rPr>
              <w:lastRenderedPageBreak/>
              <w:t>пунктов г</w:t>
            </w:r>
            <w:proofErr w:type="gramStart"/>
            <w:r w:rsidRPr="001B3239">
              <w:rPr>
                <w:rFonts w:ascii="Times New Roman" w:eastAsia="Bitstream Vera Sans" w:hAnsi="Times New Roman" w:cs="Times New Roman"/>
                <w:kern w:val="1"/>
                <w:lang w:eastAsia="hi-IN" w:bidi="hi-IN"/>
              </w:rPr>
              <w:t>.С</w:t>
            </w:r>
            <w:proofErr w:type="gramEnd"/>
            <w:r w:rsidRPr="001B3239">
              <w:rPr>
                <w:rFonts w:ascii="Times New Roman" w:eastAsia="Bitstream Vera Sans" w:hAnsi="Times New Roman" w:cs="Times New Roman"/>
                <w:kern w:val="1"/>
                <w:lang w:eastAsia="hi-IN" w:bidi="hi-IN"/>
              </w:rPr>
              <w:t xml:space="preserve">ветогорск, пгт Лесогорский, дер. Лосево на период проведения праздников –Дня Победы и Дня города Светогорска: </w:t>
            </w:r>
          </w:p>
          <w:p w:rsidR="002053E2" w:rsidRPr="001B3239" w:rsidRDefault="002053E2" w:rsidP="00CF6A41">
            <w:pPr>
              <w:widowControl w:val="0"/>
              <w:tabs>
                <w:tab w:val="left" w:pos="1990"/>
              </w:tabs>
              <w:suppressAutoHyphens/>
              <w:spacing w:after="0"/>
              <w:jc w:val="both"/>
              <w:rPr>
                <w:rFonts w:ascii="Times New Roman" w:eastAsia="Times New Roman" w:hAnsi="Times New Roman" w:cs="Times New Roman"/>
                <w:color w:val="000000"/>
                <w:lang w:eastAsia="ru-RU"/>
              </w:rPr>
            </w:pPr>
            <w:r w:rsidRPr="001B3239">
              <w:rPr>
                <w:rFonts w:ascii="Times New Roman" w:eastAsia="Times New Roman" w:hAnsi="Times New Roman" w:cs="Times New Roman"/>
                <w:color w:val="000000"/>
                <w:lang w:eastAsia="ru-RU"/>
              </w:rPr>
              <w:t>-приобретение уличных вазонов не менее 7 шт.</w:t>
            </w:r>
          </w:p>
          <w:p w:rsidR="002053E2" w:rsidRPr="001B3239" w:rsidRDefault="002053E2" w:rsidP="00CF6A41">
            <w:pPr>
              <w:widowControl w:val="0"/>
              <w:tabs>
                <w:tab w:val="left" w:pos="1990"/>
              </w:tabs>
              <w:suppressAutoHyphens/>
              <w:spacing w:after="0"/>
              <w:jc w:val="both"/>
              <w:rPr>
                <w:rFonts w:ascii="Times New Roman" w:eastAsia="Times New Roman" w:hAnsi="Times New Roman" w:cs="Times New Roman"/>
                <w:color w:val="000000"/>
                <w:lang w:eastAsia="ru-RU"/>
              </w:rPr>
            </w:pPr>
            <w:r w:rsidRPr="001B3239">
              <w:rPr>
                <w:rFonts w:ascii="Times New Roman" w:eastAsia="Times New Roman" w:hAnsi="Times New Roman" w:cs="Times New Roman"/>
                <w:color w:val="000000"/>
                <w:lang w:eastAsia="ru-RU"/>
              </w:rPr>
              <w:t xml:space="preserve">- электроизмерительные работы сетей фонтана (г. Светогорск ул. </w:t>
            </w:r>
            <w:proofErr w:type="gramStart"/>
            <w:r w:rsidRPr="001B3239">
              <w:rPr>
                <w:rFonts w:ascii="Times New Roman" w:eastAsia="Times New Roman" w:hAnsi="Times New Roman" w:cs="Times New Roman"/>
                <w:color w:val="000000"/>
                <w:lang w:eastAsia="ru-RU"/>
              </w:rPr>
              <w:t>Лесная</w:t>
            </w:r>
            <w:proofErr w:type="gramEnd"/>
            <w:r w:rsidRPr="001B3239">
              <w:rPr>
                <w:rFonts w:ascii="Times New Roman" w:eastAsia="Times New Roman" w:hAnsi="Times New Roman" w:cs="Times New Roman"/>
                <w:color w:val="000000"/>
                <w:lang w:eastAsia="ru-RU"/>
              </w:rPr>
              <w:t>) не менее 0,4 кВ.</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b/>
                <w:kern w:val="1"/>
                <w:lang w:eastAsia="hi-IN" w:bidi="hi-IN"/>
              </w:rPr>
              <w:t>4. Повышение безопасности дорожного движения за счет</w:t>
            </w:r>
            <w:r w:rsidRPr="001B3239">
              <w:rPr>
                <w:rFonts w:ascii="Times New Roman" w:eastAsia="Bitstream Vera Sans" w:hAnsi="Times New Roman" w:cs="Times New Roman"/>
                <w:kern w:val="1"/>
                <w:lang w:eastAsia="hi-IN" w:bidi="hi-IN"/>
              </w:rPr>
              <w:t xml:space="preserve">: </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-ежегодного нанесения дорожной разметки г</w:t>
            </w:r>
            <w:proofErr w:type="gramStart"/>
            <w:r w:rsidRPr="001B3239">
              <w:rPr>
                <w:rFonts w:ascii="Times New Roman" w:eastAsia="Bitstream Vera Sans" w:hAnsi="Times New Roman" w:cs="Times New Roman"/>
                <w:kern w:val="1"/>
                <w:lang w:eastAsia="hi-IN" w:bidi="hi-IN"/>
              </w:rPr>
              <w:t>.С</w:t>
            </w:r>
            <w:proofErr w:type="gramEnd"/>
            <w:r w:rsidRPr="001B3239">
              <w:rPr>
                <w:rFonts w:ascii="Times New Roman" w:eastAsia="Bitstream Vera Sans" w:hAnsi="Times New Roman" w:cs="Times New Roman"/>
                <w:kern w:val="1"/>
                <w:lang w:eastAsia="hi-IN" w:bidi="hi-IN"/>
              </w:rPr>
              <w:t xml:space="preserve">ветогорск, </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обслуживание дорожных знаков </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содержание и техническое обслуживание объектов наружного уличного освещения (</w:t>
            </w:r>
            <w:r w:rsidR="006C6070" w:rsidRPr="001B3239">
              <w:rPr>
                <w:rFonts w:ascii="Times New Roman" w:eastAsia="Bitstream Vera Sans" w:hAnsi="Times New Roman" w:cs="Times New Roman"/>
                <w:kern w:val="1"/>
                <w:lang w:eastAsia="hi-IN" w:bidi="hi-IN"/>
              </w:rPr>
              <w:t>пгт Лесогорский, г</w:t>
            </w:r>
            <w:proofErr w:type="gramStart"/>
            <w:r w:rsidR="006C6070" w:rsidRPr="001B3239">
              <w:rPr>
                <w:rFonts w:ascii="Times New Roman" w:eastAsia="Bitstream Vera Sans" w:hAnsi="Times New Roman" w:cs="Times New Roman"/>
                <w:kern w:val="1"/>
                <w:lang w:eastAsia="hi-IN" w:bidi="hi-IN"/>
              </w:rPr>
              <w:t>.С</w:t>
            </w:r>
            <w:proofErr w:type="gramEnd"/>
            <w:r w:rsidR="006C6070" w:rsidRPr="001B3239">
              <w:rPr>
                <w:rFonts w:ascii="Times New Roman" w:eastAsia="Bitstream Vera Sans" w:hAnsi="Times New Roman" w:cs="Times New Roman"/>
                <w:kern w:val="1"/>
                <w:lang w:eastAsia="hi-IN" w:bidi="hi-IN"/>
              </w:rPr>
              <w:t>ветогорск)</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eastAsia="Bitstream Vera Sans" w:hAnsi="Times New Roman" w:cs="Times New Roman"/>
                <w:b/>
                <w:kern w:val="1"/>
                <w:lang w:eastAsia="hi-IN" w:bidi="hi-IN"/>
              </w:rPr>
              <w:t>5. Организация ремонта асфальтобетонных покрытий улиц и проездов на территории населенных пунктов МО "Светогорское городское поселение":</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-ремонт автомобильных дорог общего пользования, местного значения </w:t>
            </w:r>
          </w:p>
          <w:p w:rsidR="002053E2" w:rsidRPr="001B3239" w:rsidRDefault="002053E2" w:rsidP="00CF6A41">
            <w:pPr>
              <w:widowControl w:val="0"/>
              <w:suppressAutoHyphens/>
              <w:spacing w:after="0"/>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-ремонт дворовых территорий многоквартирных домов, проездов к дворовым территориям многоквартирных домов </w:t>
            </w:r>
          </w:p>
          <w:p w:rsidR="002053E2" w:rsidRPr="001B3239" w:rsidRDefault="002053E2" w:rsidP="00CF6A41">
            <w:pPr>
              <w:widowControl w:val="0"/>
              <w:suppressAutoHyphens/>
              <w:spacing w:after="0" w:line="240" w:lineRule="auto"/>
              <w:jc w:val="both"/>
              <w:rPr>
                <w:rFonts w:ascii="Times New Roman" w:hAnsi="Times New Roman" w:cs="Times New Roman"/>
                <w:b/>
                <w:bCs/>
              </w:rPr>
            </w:pPr>
            <w:r w:rsidRPr="001B3239">
              <w:rPr>
                <w:rFonts w:ascii="Times New Roman" w:hAnsi="Times New Roman" w:cs="Times New Roman"/>
                <w:b/>
                <w:bCs/>
              </w:rPr>
              <w:t xml:space="preserve">6. Содержание  территорий  населенных пунктов МО "Светогорское городское поселение": </w:t>
            </w:r>
          </w:p>
          <w:p w:rsidR="002053E2" w:rsidRPr="001B3239" w:rsidRDefault="002053E2" w:rsidP="00CF6A41">
            <w:pPr>
              <w:widowControl w:val="0"/>
              <w:suppressAutoHyphens/>
              <w:spacing w:after="0" w:line="240" w:lineRule="auto"/>
              <w:jc w:val="both"/>
              <w:rPr>
                <w:rFonts w:ascii="Times New Roman" w:hAnsi="Times New Roman" w:cs="Times New Roman"/>
                <w:b/>
                <w:bCs/>
              </w:rPr>
            </w:pPr>
            <w:r w:rsidRPr="001B3239">
              <w:rPr>
                <w:rFonts w:ascii="Times New Roman" w:hAnsi="Times New Roman" w:cs="Times New Roman"/>
              </w:rPr>
              <w:t xml:space="preserve">-Ликвидация несанкционированных свалок </w:t>
            </w:r>
          </w:p>
          <w:p w:rsidR="002053E2" w:rsidRPr="001B3239" w:rsidRDefault="002053E2" w:rsidP="00CF6A41">
            <w:pPr>
              <w:widowControl w:val="0"/>
              <w:suppressAutoHyphens/>
              <w:spacing w:after="0" w:line="240" w:lineRule="auto"/>
              <w:jc w:val="both"/>
              <w:rPr>
                <w:rFonts w:ascii="Times New Roman" w:hAnsi="Times New Roman" w:cs="Times New Roman"/>
                <w:bCs/>
              </w:rPr>
            </w:pPr>
            <w:r w:rsidRPr="001B3239">
              <w:rPr>
                <w:rFonts w:ascii="Times New Roman" w:hAnsi="Times New Roman" w:cs="Times New Roman"/>
                <w:b/>
                <w:bCs/>
              </w:rPr>
              <w:t xml:space="preserve"> </w:t>
            </w:r>
            <w:r w:rsidRPr="001B3239">
              <w:rPr>
                <w:rFonts w:ascii="Times New Roman" w:hAnsi="Times New Roman" w:cs="Times New Roman"/>
                <w:bCs/>
              </w:rPr>
              <w:t xml:space="preserve">-ежегодная вырубка сухостойных деревьев </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Times New Roman" w:hAnsi="Times New Roman" w:cs="Times New Roman"/>
                <w:lang w:eastAsia="ru-RU"/>
              </w:rPr>
              <w:t>-</w:t>
            </w:r>
            <w:r w:rsidRPr="001B3239">
              <w:rPr>
                <w:rFonts w:ascii="Times New Roman" w:eastAsia="Bitstream Vera Sans" w:hAnsi="Times New Roman" w:cs="Times New Roman"/>
                <w:kern w:val="1"/>
                <w:lang w:eastAsia="hi-IN" w:bidi="hi-IN"/>
              </w:rPr>
              <w:t xml:space="preserve"> проведения мероприятий по борьбе с борщевиком </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b/>
                <w:kern w:val="1"/>
                <w:lang w:eastAsia="hi-IN" w:bidi="hi-IN"/>
              </w:rPr>
            </w:pPr>
            <w:r w:rsidRPr="001B3239">
              <w:rPr>
                <w:rFonts w:ascii="Times New Roman" w:hAnsi="Times New Roman" w:cs="Times New Roman"/>
                <w:b/>
                <w:bCs/>
              </w:rPr>
              <w:t xml:space="preserve">7. </w:t>
            </w:r>
            <w:r w:rsidRPr="001B3239">
              <w:rPr>
                <w:rFonts w:ascii="Times New Roman" w:eastAsia="Bitstream Vera Sans" w:hAnsi="Times New Roman" w:cs="Times New Roman"/>
                <w:b/>
                <w:kern w:val="1"/>
                <w:lang w:eastAsia="hi-IN" w:bidi="hi-IN"/>
              </w:rPr>
              <w:t>Прочие мероприятия по благоустройству (исполнение полномочий ОМСУ)  за счет:</w:t>
            </w:r>
          </w:p>
          <w:p w:rsidR="002053E2" w:rsidRPr="001B3239" w:rsidRDefault="002053E2" w:rsidP="006C6070">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-ежегодного отлова и содержания безнадзорных животных </w:t>
            </w:r>
          </w:p>
        </w:tc>
      </w:tr>
      <w:tr w:rsidR="002053E2" w:rsidRPr="001B3239" w:rsidTr="00831802">
        <w:trPr>
          <w:trHeight w:val="400"/>
          <w:tblCellSpacing w:w="5" w:type="nil"/>
        </w:trPr>
        <w:tc>
          <w:tcPr>
            <w:tcW w:w="2410" w:type="dxa"/>
            <w:tcBorders>
              <w:top w:val="single" w:sz="4" w:space="0" w:color="auto"/>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lastRenderedPageBreak/>
              <w:t xml:space="preserve">Этапы и сроки реализации        </w:t>
            </w:r>
            <w:r w:rsidRPr="001B3239">
              <w:rPr>
                <w:rFonts w:ascii="Times New Roman" w:eastAsia="Times New Roman" w:hAnsi="Times New Roman" w:cs="Times New Roman"/>
                <w:lang w:eastAsia="ru-RU"/>
              </w:rPr>
              <w:br/>
              <w:t>муниципальной программы</w:t>
            </w:r>
          </w:p>
        </w:tc>
        <w:tc>
          <w:tcPr>
            <w:tcW w:w="7655" w:type="dxa"/>
            <w:tcBorders>
              <w:top w:val="single" w:sz="4" w:space="0" w:color="auto"/>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Сроки реализации    2014-2019 годы    </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1 этап – 2014 год</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2 этап – 2015 год</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3 этап – 2016 год </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4 этап – 2017 год</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5 этап - 2018 год</w:t>
            </w:r>
          </w:p>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6 этап – 2019 год.</w:t>
            </w:r>
          </w:p>
        </w:tc>
      </w:tr>
      <w:tr w:rsidR="002053E2" w:rsidRPr="001B3239" w:rsidTr="00831802">
        <w:trPr>
          <w:trHeight w:val="400"/>
          <w:tblCellSpacing w:w="5" w:type="nil"/>
        </w:trPr>
        <w:tc>
          <w:tcPr>
            <w:tcW w:w="2410" w:type="dxa"/>
            <w:tcBorders>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Объемы бюджетных ассигнований   </w:t>
            </w:r>
            <w:r w:rsidRPr="001B3239">
              <w:rPr>
                <w:rFonts w:ascii="Times New Roman" w:eastAsia="Times New Roman" w:hAnsi="Times New Roman" w:cs="Times New Roman"/>
                <w:lang w:eastAsia="ru-RU"/>
              </w:rPr>
              <w:br/>
              <w:t>муниципальной программы</w:t>
            </w:r>
          </w:p>
        </w:tc>
        <w:tc>
          <w:tcPr>
            <w:tcW w:w="7655" w:type="dxa"/>
            <w:tcBorders>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Всего на реализацию программных мероприятий предусмотрено выделение денежных средств – </w:t>
            </w:r>
            <w:r w:rsidR="00BB327D" w:rsidRPr="001B3239">
              <w:rPr>
                <w:rFonts w:ascii="Times New Roman" w:eastAsia="Bitstream Vera Sans" w:hAnsi="Times New Roman" w:cs="Times New Roman"/>
                <w:kern w:val="1"/>
                <w:lang w:eastAsia="hi-IN" w:bidi="hi-IN"/>
              </w:rPr>
              <w:t>264</w:t>
            </w:r>
            <w:r w:rsidR="004F0651" w:rsidRPr="001B3239">
              <w:rPr>
                <w:rFonts w:ascii="Times New Roman" w:eastAsia="Bitstream Vera Sans" w:hAnsi="Times New Roman" w:cs="Times New Roman"/>
                <w:kern w:val="1"/>
                <w:lang w:eastAsia="hi-IN" w:bidi="hi-IN"/>
              </w:rPr>
              <w:t> 242,54</w:t>
            </w:r>
            <w:r w:rsidR="00424B72" w:rsidRPr="001B3239">
              <w:rPr>
                <w:rFonts w:ascii="Times New Roman" w:eastAsia="Bitstream Vera Sans" w:hAnsi="Times New Roman" w:cs="Times New Roman"/>
                <w:kern w:val="1"/>
                <w:lang w:eastAsia="hi-IN" w:bidi="hi-IN"/>
              </w:rPr>
              <w:t>6</w:t>
            </w:r>
            <w:r w:rsidRPr="001B3239">
              <w:rPr>
                <w:rFonts w:ascii="Times New Roman" w:eastAsia="Bitstream Vera Sans" w:hAnsi="Times New Roman" w:cs="Times New Roman"/>
                <w:kern w:val="1"/>
                <w:lang w:eastAsia="hi-IN" w:bidi="hi-IN"/>
              </w:rPr>
              <w:t xml:space="preserve">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 xml:space="preserve">уб., </w:t>
            </w:r>
            <w:r w:rsidRPr="001B3239">
              <w:rPr>
                <w:rFonts w:ascii="Times New Roman" w:eastAsia="Bitstream Vera Sans" w:hAnsi="Times New Roman"/>
                <w:kern w:val="1"/>
                <w:lang w:eastAsia="hi-IN" w:bidi="hi-IN"/>
              </w:rPr>
              <w:t xml:space="preserve">из них: бюджет </w:t>
            </w:r>
            <w:r w:rsidR="00914D7E" w:rsidRPr="001B3239">
              <w:rPr>
                <w:rFonts w:ascii="Times New Roman" w:eastAsia="Bitstream Vera Sans" w:hAnsi="Times New Roman"/>
                <w:kern w:val="1"/>
                <w:lang w:eastAsia="hi-IN" w:bidi="hi-IN"/>
              </w:rPr>
              <w:t>ЛО – 11 7</w:t>
            </w:r>
            <w:r w:rsidRPr="001B3239">
              <w:rPr>
                <w:rFonts w:ascii="Times New Roman" w:eastAsia="Bitstream Vera Sans" w:hAnsi="Times New Roman"/>
                <w:kern w:val="1"/>
                <w:lang w:eastAsia="hi-IN" w:bidi="hi-IN"/>
              </w:rPr>
              <w:t xml:space="preserve">67,000 тыс.руб., бюджет МО – </w:t>
            </w:r>
            <w:r w:rsidR="00BB327D" w:rsidRPr="001B3239">
              <w:rPr>
                <w:rFonts w:ascii="Times New Roman" w:eastAsia="Bitstream Vera Sans" w:hAnsi="Times New Roman"/>
                <w:kern w:val="1"/>
                <w:lang w:eastAsia="hi-IN" w:bidi="hi-IN"/>
              </w:rPr>
              <w:t>252</w:t>
            </w:r>
            <w:r w:rsidR="00BD59E1" w:rsidRPr="001B3239">
              <w:rPr>
                <w:rFonts w:ascii="Times New Roman" w:eastAsia="Bitstream Vera Sans" w:hAnsi="Times New Roman"/>
                <w:kern w:val="1"/>
                <w:lang w:eastAsia="hi-IN" w:bidi="hi-IN"/>
              </w:rPr>
              <w:t> 345,5</w:t>
            </w:r>
            <w:r w:rsidR="004F0651" w:rsidRPr="001B3239">
              <w:rPr>
                <w:rFonts w:ascii="Times New Roman" w:eastAsia="Bitstream Vera Sans" w:hAnsi="Times New Roman"/>
                <w:kern w:val="1"/>
                <w:lang w:eastAsia="hi-IN" w:bidi="hi-IN"/>
              </w:rPr>
              <w:t>4</w:t>
            </w:r>
            <w:r w:rsidR="00424B72" w:rsidRPr="001B3239">
              <w:rPr>
                <w:rFonts w:ascii="Times New Roman" w:eastAsia="Bitstream Vera Sans" w:hAnsi="Times New Roman"/>
                <w:kern w:val="1"/>
                <w:lang w:eastAsia="hi-IN" w:bidi="hi-IN"/>
              </w:rPr>
              <w:t>6</w:t>
            </w:r>
            <w:r w:rsidRPr="001B3239">
              <w:rPr>
                <w:rFonts w:ascii="Times New Roman" w:eastAsia="Bitstream Vera Sans" w:hAnsi="Times New Roman"/>
                <w:kern w:val="1"/>
                <w:lang w:eastAsia="hi-IN" w:bidi="hi-IN"/>
              </w:rPr>
              <w:t xml:space="preserve"> тыс.руб., иные источники дохода (пожертвования) – 130,000 тыс. руб.</w:t>
            </w:r>
          </w:p>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в том числе по годам:</w:t>
            </w:r>
          </w:p>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2014 год – 44884,092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уб., из них бюджет ЛО - 3341,700 тыс.руб., бюджет МО – 41542,392  тыс.руб.</w:t>
            </w:r>
          </w:p>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2015 год – 35 356,919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уб., из них: бюджет ЛО – 2 399,600 тыс.руб., бюджет МО - 32 827,319 тыс.руб. и иные источники дохода (пожертвования) - 130,000 тыс. руб.</w:t>
            </w:r>
          </w:p>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2016 год – 40 044,345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 xml:space="preserve">уб., из них: бюджет ЛО – 16 96,300 тыс.руб., бюджет МО – 38 348,045 тыс.руб. </w:t>
            </w:r>
          </w:p>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2017 год – </w:t>
            </w:r>
            <w:r w:rsidR="00BB327D" w:rsidRPr="001B3239">
              <w:rPr>
                <w:rFonts w:ascii="Times New Roman" w:eastAsia="Bitstream Vera Sans" w:hAnsi="Times New Roman" w:cs="Times New Roman"/>
                <w:kern w:val="1"/>
                <w:lang w:eastAsia="hi-IN" w:bidi="hi-IN"/>
              </w:rPr>
              <w:t>63</w:t>
            </w:r>
            <w:r w:rsidR="00BD59E1" w:rsidRPr="001B3239">
              <w:rPr>
                <w:rFonts w:ascii="Times New Roman" w:eastAsia="Bitstream Vera Sans" w:hAnsi="Times New Roman" w:cs="Times New Roman"/>
                <w:kern w:val="1"/>
                <w:lang w:eastAsia="hi-IN" w:bidi="hi-IN"/>
              </w:rPr>
              <w:t> 302,</w:t>
            </w:r>
            <w:r w:rsidR="004F0651" w:rsidRPr="001B3239">
              <w:rPr>
                <w:rFonts w:ascii="Times New Roman" w:eastAsia="Bitstream Vera Sans" w:hAnsi="Times New Roman" w:cs="Times New Roman"/>
                <w:kern w:val="1"/>
                <w:lang w:eastAsia="hi-IN" w:bidi="hi-IN"/>
              </w:rPr>
              <w:t>6</w:t>
            </w:r>
            <w:r w:rsidR="00B208A0" w:rsidRPr="001B3239">
              <w:rPr>
                <w:rFonts w:ascii="Times New Roman" w:eastAsia="Bitstream Vera Sans" w:hAnsi="Times New Roman" w:cs="Times New Roman"/>
                <w:kern w:val="1"/>
                <w:lang w:eastAsia="hi-IN" w:bidi="hi-IN"/>
              </w:rPr>
              <w:t>90</w:t>
            </w:r>
            <w:r w:rsidRPr="001B3239">
              <w:rPr>
                <w:rFonts w:ascii="Times New Roman" w:eastAsia="Bitstream Vera Sans" w:hAnsi="Times New Roman" w:cs="Times New Roman"/>
                <w:kern w:val="1"/>
                <w:lang w:eastAsia="hi-IN" w:bidi="hi-IN"/>
              </w:rPr>
              <w:t xml:space="preserve"> т</w:t>
            </w:r>
            <w:r w:rsidR="00914D7E" w:rsidRPr="001B3239">
              <w:rPr>
                <w:rFonts w:ascii="Times New Roman" w:eastAsia="Bitstream Vera Sans" w:hAnsi="Times New Roman" w:cs="Times New Roman"/>
                <w:kern w:val="1"/>
                <w:lang w:eastAsia="hi-IN" w:bidi="hi-IN"/>
              </w:rPr>
              <w:t>ыс</w:t>
            </w:r>
            <w:proofErr w:type="gramStart"/>
            <w:r w:rsidR="00914D7E" w:rsidRPr="001B3239">
              <w:rPr>
                <w:rFonts w:ascii="Times New Roman" w:eastAsia="Bitstream Vera Sans" w:hAnsi="Times New Roman" w:cs="Times New Roman"/>
                <w:kern w:val="1"/>
                <w:lang w:eastAsia="hi-IN" w:bidi="hi-IN"/>
              </w:rPr>
              <w:t>.р</w:t>
            </w:r>
            <w:proofErr w:type="gramEnd"/>
            <w:r w:rsidR="00914D7E" w:rsidRPr="001B3239">
              <w:rPr>
                <w:rFonts w:ascii="Times New Roman" w:eastAsia="Bitstream Vera Sans" w:hAnsi="Times New Roman" w:cs="Times New Roman"/>
                <w:kern w:val="1"/>
                <w:lang w:eastAsia="hi-IN" w:bidi="hi-IN"/>
              </w:rPr>
              <w:t>уб., из них: бюджет ЛО – 4 3</w:t>
            </w:r>
            <w:r w:rsidRPr="001B3239">
              <w:rPr>
                <w:rFonts w:ascii="Times New Roman" w:eastAsia="Bitstream Vera Sans" w:hAnsi="Times New Roman" w:cs="Times New Roman"/>
                <w:kern w:val="1"/>
                <w:lang w:eastAsia="hi-IN" w:bidi="hi-IN"/>
              </w:rPr>
              <w:t xml:space="preserve">29,400 тыс.руб., бюджет МО – </w:t>
            </w:r>
            <w:r w:rsidR="00BD59E1" w:rsidRPr="001B3239">
              <w:rPr>
                <w:rFonts w:ascii="Times New Roman" w:eastAsia="Bitstream Vera Sans" w:hAnsi="Times New Roman" w:cs="Times New Roman"/>
                <w:kern w:val="1"/>
                <w:lang w:eastAsia="hi-IN" w:bidi="hi-IN"/>
              </w:rPr>
              <w:t>58 973,</w:t>
            </w:r>
            <w:r w:rsidR="004F0651" w:rsidRPr="001B3239">
              <w:rPr>
                <w:rFonts w:ascii="Times New Roman" w:eastAsia="Bitstream Vera Sans" w:hAnsi="Times New Roman" w:cs="Times New Roman"/>
                <w:kern w:val="1"/>
                <w:lang w:eastAsia="hi-IN" w:bidi="hi-IN"/>
              </w:rPr>
              <w:t>2</w:t>
            </w:r>
            <w:r w:rsidR="00B208A0" w:rsidRPr="001B3239">
              <w:rPr>
                <w:rFonts w:ascii="Times New Roman" w:eastAsia="Bitstream Vera Sans" w:hAnsi="Times New Roman" w:cs="Times New Roman"/>
                <w:kern w:val="1"/>
                <w:lang w:eastAsia="hi-IN" w:bidi="hi-IN"/>
              </w:rPr>
              <w:t>90</w:t>
            </w:r>
            <w:r w:rsidRPr="001B3239">
              <w:rPr>
                <w:rFonts w:ascii="Times New Roman" w:eastAsia="Bitstream Vera Sans" w:hAnsi="Times New Roman" w:cs="Times New Roman"/>
                <w:kern w:val="1"/>
                <w:lang w:eastAsia="hi-IN" w:bidi="hi-IN"/>
              </w:rPr>
              <w:t xml:space="preserve"> тыс.руб.</w:t>
            </w:r>
          </w:p>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2018 год – 40 455,800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 xml:space="preserve">уб.  </w:t>
            </w:r>
          </w:p>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2019 год – 40 198,700 тыс</w:t>
            </w:r>
            <w:proofErr w:type="gramStart"/>
            <w:r w:rsidRPr="001B3239">
              <w:rPr>
                <w:rFonts w:ascii="Times New Roman" w:eastAsia="Bitstream Vera Sans" w:hAnsi="Times New Roman" w:cs="Times New Roman"/>
                <w:kern w:val="1"/>
                <w:lang w:eastAsia="hi-IN" w:bidi="hi-IN"/>
              </w:rPr>
              <w:t>.р</w:t>
            </w:r>
            <w:proofErr w:type="gramEnd"/>
            <w:r w:rsidRPr="001B3239">
              <w:rPr>
                <w:rFonts w:ascii="Times New Roman" w:eastAsia="Bitstream Vera Sans" w:hAnsi="Times New Roman" w:cs="Times New Roman"/>
                <w:kern w:val="1"/>
                <w:lang w:eastAsia="hi-IN" w:bidi="hi-IN"/>
              </w:rPr>
              <w:t>уб.</w:t>
            </w:r>
          </w:p>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Источник финансирования Программы:</w:t>
            </w:r>
          </w:p>
          <w:p w:rsidR="002053E2" w:rsidRPr="001B3239" w:rsidRDefault="002053E2" w:rsidP="00CF6A41">
            <w:pPr>
              <w:autoSpaceDE w:val="0"/>
              <w:autoSpaceDN w:val="0"/>
              <w:adjustRightInd w:val="0"/>
              <w:spacing w:after="0" w:line="240" w:lineRule="auto"/>
              <w:ind w:firstLine="64"/>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средства бюджета Ленинградской области;</w:t>
            </w:r>
          </w:p>
          <w:p w:rsidR="002053E2" w:rsidRPr="001B3239" w:rsidRDefault="002053E2" w:rsidP="00CF6A41">
            <w:pPr>
              <w:autoSpaceDE w:val="0"/>
              <w:autoSpaceDN w:val="0"/>
              <w:adjustRightInd w:val="0"/>
              <w:spacing w:after="0" w:line="240" w:lineRule="auto"/>
              <w:jc w:val="both"/>
              <w:rPr>
                <w:rFonts w:ascii="Times New Roman" w:eastAsia="Times New Roman" w:hAnsi="Times New Roman" w:cs="Times New Roman"/>
                <w:lang w:eastAsia="ru-RU"/>
              </w:rPr>
            </w:pPr>
            <w:r w:rsidRPr="001B3239">
              <w:rPr>
                <w:rFonts w:ascii="Times New Roman" w:eastAsia="Bitstream Vera Sans" w:hAnsi="Times New Roman" w:cs="Times New Roman"/>
                <w:kern w:val="1"/>
                <w:lang w:eastAsia="hi-IN" w:bidi="hi-IN"/>
              </w:rPr>
              <w:t>– средства бюджета МО «Светогорское городское поселение";</w:t>
            </w:r>
          </w:p>
        </w:tc>
      </w:tr>
      <w:tr w:rsidR="002053E2" w:rsidRPr="001B3239" w:rsidTr="00831802">
        <w:trPr>
          <w:trHeight w:val="400"/>
          <w:tblCellSpacing w:w="5" w:type="nil"/>
        </w:trPr>
        <w:tc>
          <w:tcPr>
            <w:tcW w:w="2410" w:type="dxa"/>
            <w:tcBorders>
              <w:top w:val="single" w:sz="4" w:space="0" w:color="auto"/>
              <w:left w:val="single" w:sz="4" w:space="0" w:color="auto"/>
              <w:bottom w:val="single" w:sz="4" w:space="0" w:color="auto"/>
              <w:right w:val="single" w:sz="4" w:space="0" w:color="auto"/>
            </w:tcBorders>
          </w:tcPr>
          <w:p w:rsidR="002053E2" w:rsidRPr="001B3239" w:rsidRDefault="002053E2" w:rsidP="00CF6A41">
            <w:pPr>
              <w:autoSpaceDE w:val="0"/>
              <w:autoSpaceDN w:val="0"/>
              <w:adjustRightInd w:val="0"/>
              <w:spacing w:after="0" w:line="240" w:lineRule="auto"/>
              <w:rPr>
                <w:rFonts w:ascii="Times New Roman" w:eastAsia="Times New Roman" w:hAnsi="Times New Roman" w:cs="Times New Roman"/>
                <w:lang w:eastAsia="ru-RU"/>
              </w:rPr>
            </w:pPr>
            <w:r w:rsidRPr="001B3239">
              <w:rPr>
                <w:rFonts w:ascii="Times New Roman" w:eastAsia="Times New Roman" w:hAnsi="Times New Roman" w:cs="Times New Roman"/>
                <w:lang w:eastAsia="ru-RU"/>
              </w:rPr>
              <w:t xml:space="preserve">Ожидаемые результаты реализации </w:t>
            </w:r>
            <w:r w:rsidRPr="001B3239">
              <w:rPr>
                <w:rFonts w:ascii="Times New Roman" w:eastAsia="Times New Roman" w:hAnsi="Times New Roman" w:cs="Times New Roman"/>
                <w:lang w:eastAsia="ru-RU"/>
              </w:rPr>
              <w:br/>
              <w:t>муниципальной программы</w:t>
            </w:r>
          </w:p>
        </w:tc>
        <w:tc>
          <w:tcPr>
            <w:tcW w:w="7655" w:type="dxa"/>
            <w:tcBorders>
              <w:top w:val="single" w:sz="4" w:space="0" w:color="auto"/>
              <w:left w:val="single" w:sz="4" w:space="0" w:color="auto"/>
              <w:bottom w:val="single" w:sz="4" w:space="0" w:color="auto"/>
              <w:right w:val="single" w:sz="4" w:space="0" w:color="auto"/>
            </w:tcBorders>
          </w:tcPr>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xml:space="preserve">- улучшение внешнего вида населенных пунктов </w:t>
            </w:r>
            <w:r w:rsidRPr="001B3239">
              <w:rPr>
                <w:rFonts w:ascii="Times New Roman" w:eastAsia="Bitstream Vera Sans" w:hAnsi="Times New Roman" w:cs="Times New Roman"/>
                <w:kern w:val="1"/>
                <w:lang w:eastAsia="hi-IN" w:bidi="hi-IN"/>
              </w:rPr>
              <w:br/>
              <w:t>МО «Светогорское городское поселение»</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улучшение условий проживания и отдыха жителей муниципального образования;</w:t>
            </w:r>
          </w:p>
          <w:p w:rsidR="002053E2" w:rsidRPr="001B3239" w:rsidRDefault="002053E2" w:rsidP="00CF6A41">
            <w:pPr>
              <w:widowControl w:val="0"/>
              <w:suppressAutoHyphens/>
              <w:spacing w:after="0" w:line="240" w:lineRule="auto"/>
              <w:jc w:val="both"/>
              <w:rPr>
                <w:rFonts w:ascii="Times New Roman" w:eastAsia="Bitstream Vera Sans" w:hAnsi="Times New Roman" w:cs="Times New Roman"/>
                <w:kern w:val="1"/>
                <w:lang w:eastAsia="hi-IN" w:bidi="hi-IN"/>
              </w:rPr>
            </w:pPr>
            <w:r w:rsidRPr="001B3239">
              <w:rPr>
                <w:rFonts w:ascii="Times New Roman" w:eastAsia="Bitstream Vera Sans" w:hAnsi="Times New Roman" w:cs="Times New Roman"/>
                <w:kern w:val="1"/>
                <w:lang w:eastAsia="hi-IN" w:bidi="hi-IN"/>
              </w:rPr>
              <w:t>- повышение безопасности дорожного движения и уровня оснащенности средствами организации дорожного движения.</w:t>
            </w:r>
          </w:p>
        </w:tc>
      </w:tr>
    </w:tbl>
    <w:p w:rsidR="0065770F" w:rsidRPr="001B3239" w:rsidRDefault="0065770F" w:rsidP="002053E2">
      <w:pPr>
        <w:autoSpaceDE w:val="0"/>
        <w:autoSpaceDN w:val="0"/>
        <w:adjustRightInd w:val="0"/>
        <w:spacing w:after="0" w:line="240" w:lineRule="auto"/>
        <w:ind w:firstLine="540"/>
        <w:jc w:val="center"/>
        <w:rPr>
          <w:rFonts w:ascii="Times New Roman" w:hAnsi="Times New Roman" w:cs="Times New Roman"/>
          <w:b/>
          <w:bCs/>
          <w:sz w:val="24"/>
          <w:szCs w:val="24"/>
        </w:rPr>
      </w:pPr>
    </w:p>
    <w:p w:rsidR="001C7DBA" w:rsidRPr="001B3239" w:rsidRDefault="0065770F" w:rsidP="00911109">
      <w:pPr>
        <w:rPr>
          <w:rFonts w:ascii="Times New Roman" w:eastAsia="Times New Roman" w:hAnsi="Times New Roman" w:cs="Times New Roman"/>
          <w:b/>
          <w:sz w:val="24"/>
          <w:szCs w:val="24"/>
          <w:lang w:eastAsia="hi-IN" w:bidi="hi-IN"/>
        </w:rPr>
      </w:pPr>
      <w:r w:rsidRPr="001B3239">
        <w:rPr>
          <w:rFonts w:ascii="Times New Roman" w:hAnsi="Times New Roman" w:cs="Times New Roman"/>
          <w:b/>
          <w:bCs/>
          <w:sz w:val="24"/>
          <w:szCs w:val="24"/>
        </w:rPr>
        <w:br w:type="page"/>
      </w:r>
    </w:p>
    <w:p w:rsidR="0065770F" w:rsidRPr="001B3239" w:rsidRDefault="0065770F" w:rsidP="001C7DBA">
      <w:pPr>
        <w:widowControl w:val="0"/>
        <w:suppressAutoHyphens/>
        <w:spacing w:after="0" w:line="240" w:lineRule="auto"/>
        <w:ind w:firstLine="708"/>
        <w:jc w:val="center"/>
        <w:rPr>
          <w:rFonts w:ascii="Times New Roman" w:eastAsia="Times New Roman" w:hAnsi="Times New Roman" w:cs="Times New Roman"/>
          <w:b/>
          <w:sz w:val="24"/>
          <w:szCs w:val="24"/>
          <w:lang w:eastAsia="hi-IN" w:bidi="hi-IN"/>
        </w:rPr>
        <w:sectPr w:rsidR="0065770F" w:rsidRPr="001B3239" w:rsidSect="00CF6A41">
          <w:pgSz w:w="11906" w:h="16838"/>
          <w:pgMar w:top="851" w:right="851" w:bottom="709" w:left="1701" w:header="709" w:footer="709" w:gutter="0"/>
          <w:cols w:space="708"/>
          <w:docGrid w:linePitch="360"/>
        </w:sectPr>
      </w:pPr>
    </w:p>
    <w:p w:rsidR="001C7DBA" w:rsidRPr="001B3239" w:rsidRDefault="001C7DBA" w:rsidP="001C7DBA">
      <w:pPr>
        <w:widowControl w:val="0"/>
        <w:suppressAutoHyphens/>
        <w:spacing w:after="0" w:line="240" w:lineRule="auto"/>
        <w:ind w:firstLine="708"/>
        <w:jc w:val="center"/>
        <w:rPr>
          <w:rFonts w:ascii="Times New Roman" w:eastAsia="Times New Roman" w:hAnsi="Times New Roman" w:cs="Times New Roman"/>
          <w:b/>
          <w:sz w:val="24"/>
          <w:szCs w:val="24"/>
          <w:lang w:eastAsia="hi-IN" w:bidi="hi-IN"/>
        </w:rPr>
      </w:pPr>
      <w:r w:rsidRPr="001B3239">
        <w:rPr>
          <w:rFonts w:ascii="Times New Roman" w:eastAsia="Times New Roman" w:hAnsi="Times New Roman" w:cs="Times New Roman"/>
          <w:b/>
          <w:sz w:val="24"/>
          <w:szCs w:val="24"/>
          <w:lang w:eastAsia="hi-IN" w:bidi="hi-IN"/>
        </w:rPr>
        <w:lastRenderedPageBreak/>
        <w:t>План реализации мероприятий</w:t>
      </w:r>
      <w:r w:rsidRPr="001B3239">
        <w:rPr>
          <w:rFonts w:ascii="Times New Roman" w:eastAsia="Times New Roman" w:hAnsi="Times New Roman" w:cs="Times New Roman"/>
          <w:b/>
          <w:sz w:val="24"/>
          <w:szCs w:val="24"/>
          <w:lang w:eastAsia="hi-IN" w:bidi="hi-IN"/>
        </w:rPr>
        <w:tab/>
      </w:r>
      <w:r w:rsidR="00911109" w:rsidRPr="001B3239">
        <w:rPr>
          <w:rFonts w:ascii="Times New Roman" w:eastAsia="Times New Roman" w:hAnsi="Times New Roman" w:cs="Times New Roman"/>
          <w:b/>
          <w:sz w:val="24"/>
          <w:szCs w:val="24"/>
          <w:lang w:eastAsia="hi-IN" w:bidi="hi-IN"/>
        </w:rPr>
        <w:t xml:space="preserve">подпрограммы «Повышение уровня благоустройства территорий населенных пунктов </w:t>
      </w:r>
      <w:r w:rsidR="009C5EE5" w:rsidRPr="001B3239">
        <w:rPr>
          <w:rFonts w:ascii="Times New Roman" w:eastAsia="Times New Roman" w:hAnsi="Times New Roman" w:cs="Times New Roman"/>
          <w:b/>
          <w:sz w:val="24"/>
          <w:szCs w:val="24"/>
          <w:lang w:eastAsia="hi-IN" w:bidi="hi-IN"/>
        </w:rPr>
        <w:br/>
      </w:r>
      <w:r w:rsidR="00911109" w:rsidRPr="001B3239">
        <w:rPr>
          <w:rFonts w:ascii="Times New Roman" w:eastAsia="Times New Roman" w:hAnsi="Times New Roman" w:cs="Times New Roman"/>
          <w:b/>
          <w:sz w:val="24"/>
          <w:szCs w:val="24"/>
          <w:lang w:eastAsia="hi-IN" w:bidi="hi-IN"/>
        </w:rPr>
        <w:t>МО "Светогорское городское поселение"»</w:t>
      </w:r>
    </w:p>
    <w:p w:rsidR="001C7DBA" w:rsidRPr="001B3239" w:rsidRDefault="001C7DBA" w:rsidP="001C7DBA">
      <w:pPr>
        <w:widowControl w:val="0"/>
        <w:autoSpaceDE w:val="0"/>
        <w:autoSpaceDN w:val="0"/>
        <w:adjustRightInd w:val="0"/>
        <w:spacing w:after="0" w:line="240" w:lineRule="auto"/>
        <w:ind w:hanging="567"/>
        <w:jc w:val="both"/>
        <w:rPr>
          <w:rFonts w:ascii="Times New Roman CYR" w:eastAsia="Times New Roman" w:hAnsi="Times New Roman CYR" w:cs="Times New Roman CYR"/>
          <w:sz w:val="18"/>
          <w:szCs w:val="18"/>
          <w:lang w:eastAsia="ru-RU"/>
        </w:rPr>
      </w:pPr>
    </w:p>
    <w:tbl>
      <w:tblPr>
        <w:tblW w:w="14460"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540"/>
        <w:gridCol w:w="994"/>
        <w:gridCol w:w="1274"/>
        <w:gridCol w:w="992"/>
        <w:gridCol w:w="1139"/>
        <w:gridCol w:w="855"/>
        <w:gridCol w:w="2264"/>
        <w:gridCol w:w="1557"/>
        <w:gridCol w:w="1275"/>
      </w:tblGrid>
      <w:tr w:rsidR="001C7DBA" w:rsidRPr="001B3239" w:rsidTr="009C5EE5">
        <w:trPr>
          <w:trHeight w:val="533"/>
        </w:trPr>
        <w:tc>
          <w:tcPr>
            <w:tcW w:w="570" w:type="dxa"/>
            <w:vMerge w:val="restart"/>
            <w:tcBorders>
              <w:top w:val="single" w:sz="4" w:space="0" w:color="auto"/>
              <w:left w:val="single" w:sz="4" w:space="0" w:color="auto"/>
              <w:bottom w:val="single" w:sz="4" w:space="0" w:color="auto"/>
              <w:right w:val="single" w:sz="4" w:space="0" w:color="auto"/>
            </w:tcBorders>
            <w:hideMark/>
          </w:tcPr>
          <w:p w:rsidR="001C7DBA" w:rsidRPr="001B3239" w:rsidRDefault="001C7DBA" w:rsidP="00831802">
            <w:pPr>
              <w:widowControl w:val="0"/>
              <w:suppressAutoHyphens/>
              <w:spacing w:after="0"/>
              <w:ind w:right="-108"/>
              <w:jc w:val="center"/>
              <w:rPr>
                <w:rFonts w:ascii="Times New Roman" w:eastAsia="Times New Roman" w:hAnsi="Times New Roman" w:cs="Times New Roman"/>
                <w:sz w:val="16"/>
                <w:szCs w:val="16"/>
                <w:lang w:eastAsia="ru-RU"/>
              </w:rPr>
            </w:pPr>
            <w:proofErr w:type="spellStart"/>
            <w:proofErr w:type="gramStart"/>
            <w:r w:rsidRPr="001B3239">
              <w:rPr>
                <w:rFonts w:ascii="Times New Roman" w:eastAsia="Times New Roman" w:hAnsi="Times New Roman" w:cs="Times New Roman"/>
                <w:sz w:val="16"/>
                <w:szCs w:val="16"/>
                <w:lang w:eastAsia="ru-RU"/>
              </w:rPr>
              <w:t>п</w:t>
            </w:r>
            <w:proofErr w:type="spellEnd"/>
            <w:proofErr w:type="gramEnd"/>
            <w:r w:rsidRPr="001B3239">
              <w:rPr>
                <w:rFonts w:ascii="Times New Roman" w:eastAsia="Times New Roman" w:hAnsi="Times New Roman" w:cs="Times New Roman"/>
                <w:sz w:val="16"/>
                <w:szCs w:val="16"/>
                <w:lang w:eastAsia="ru-RU"/>
              </w:rPr>
              <w:t>/</w:t>
            </w:r>
            <w:proofErr w:type="spellStart"/>
            <w:r w:rsidRPr="001B3239">
              <w:rPr>
                <w:rFonts w:ascii="Times New Roman" w:eastAsia="Times New Roman" w:hAnsi="Times New Roman" w:cs="Times New Roman"/>
                <w:sz w:val="16"/>
                <w:szCs w:val="16"/>
                <w:lang w:eastAsia="ru-RU"/>
              </w:rPr>
              <w:t>п</w:t>
            </w:r>
            <w:proofErr w:type="spellEnd"/>
            <w:r w:rsidRPr="001B3239">
              <w:rPr>
                <w:rFonts w:ascii="Times New Roman" w:eastAsia="Times New Roman" w:hAnsi="Times New Roman" w:cs="Times New Roman"/>
                <w:sz w:val="16"/>
                <w:szCs w:val="16"/>
                <w:lang w:eastAsia="ru-RU"/>
              </w:rPr>
              <w:br/>
              <w:t>№№</w:t>
            </w:r>
          </w:p>
        </w:tc>
        <w:tc>
          <w:tcPr>
            <w:tcW w:w="3540" w:type="dxa"/>
            <w:vMerge w:val="restart"/>
            <w:tcBorders>
              <w:top w:val="single" w:sz="4" w:space="0" w:color="auto"/>
              <w:left w:val="single" w:sz="4" w:space="0" w:color="auto"/>
              <w:bottom w:val="single" w:sz="4" w:space="0" w:color="auto"/>
              <w:right w:val="single" w:sz="4" w:space="0" w:color="auto"/>
            </w:tcBorders>
            <w:hideMark/>
          </w:tcPr>
          <w:p w:rsidR="001C7DBA" w:rsidRPr="001B3239" w:rsidRDefault="001C7DBA" w:rsidP="00831802">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ar-SA"/>
              </w:rPr>
              <w:t>Мероприятие</w:t>
            </w:r>
            <w:r w:rsidRPr="001B3239">
              <w:rPr>
                <w:rFonts w:ascii="Times New Roman" w:eastAsia="Times New Roman" w:hAnsi="Times New Roman" w:cs="Times New Roman"/>
                <w:sz w:val="16"/>
                <w:szCs w:val="16"/>
                <w:lang w:eastAsia="ru-RU"/>
              </w:rPr>
              <w:t xml:space="preserve"> </w:t>
            </w:r>
          </w:p>
        </w:tc>
        <w:tc>
          <w:tcPr>
            <w:tcW w:w="994" w:type="dxa"/>
            <w:vMerge w:val="restart"/>
            <w:tcBorders>
              <w:top w:val="single" w:sz="4" w:space="0" w:color="auto"/>
              <w:left w:val="single" w:sz="4" w:space="0" w:color="auto"/>
              <w:bottom w:val="single" w:sz="4" w:space="0" w:color="auto"/>
              <w:right w:val="single" w:sz="4" w:space="0" w:color="auto"/>
            </w:tcBorders>
          </w:tcPr>
          <w:p w:rsidR="001C7DBA" w:rsidRPr="001B3239" w:rsidRDefault="001C7DBA" w:rsidP="00831802">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ar-SA"/>
              </w:rPr>
              <w:t>Год реализации</w:t>
            </w:r>
          </w:p>
          <w:p w:rsidR="001C7DBA" w:rsidRPr="001B3239" w:rsidRDefault="001C7DBA" w:rsidP="00831802">
            <w:pPr>
              <w:widowControl w:val="0"/>
              <w:suppressAutoHyphens/>
              <w:spacing w:after="0"/>
              <w:ind w:left="-108" w:right="-140"/>
              <w:jc w:val="center"/>
              <w:rPr>
                <w:rFonts w:ascii="Times New Roman" w:eastAsia="Times New Roman" w:hAnsi="Times New Roman" w:cs="Times New Roman"/>
                <w:sz w:val="16"/>
                <w:szCs w:val="16"/>
                <w:lang w:eastAsia="ru-RU"/>
              </w:rPr>
            </w:pPr>
          </w:p>
        </w:tc>
        <w:tc>
          <w:tcPr>
            <w:tcW w:w="4260" w:type="dxa"/>
            <w:gridSpan w:val="4"/>
            <w:tcBorders>
              <w:top w:val="single" w:sz="4" w:space="0" w:color="auto"/>
              <w:left w:val="single" w:sz="4" w:space="0" w:color="auto"/>
              <w:bottom w:val="single" w:sz="4" w:space="0" w:color="auto"/>
              <w:right w:val="single" w:sz="4" w:space="0" w:color="auto"/>
            </w:tcBorders>
            <w:hideMark/>
          </w:tcPr>
          <w:p w:rsidR="001C7DBA" w:rsidRPr="001B3239" w:rsidRDefault="001C7DBA" w:rsidP="00831802">
            <w:pPr>
              <w:widowControl w:val="0"/>
              <w:suppressAutoHyphens/>
              <w:spacing w:after="0"/>
              <w:ind w:left="-108" w:right="-140"/>
              <w:jc w:val="center"/>
              <w:rPr>
                <w:rFonts w:ascii="Times New Roman" w:eastAsia="Times New Roman" w:hAnsi="Times New Roman" w:cs="Times New Roman"/>
                <w:bCs/>
                <w:sz w:val="16"/>
                <w:szCs w:val="16"/>
                <w:lang w:eastAsia="ar-SA"/>
              </w:rPr>
            </w:pPr>
            <w:proofErr w:type="gramStart"/>
            <w:r w:rsidRPr="001B3239">
              <w:rPr>
                <w:rFonts w:ascii="Times New Roman" w:eastAsia="Times New Roman" w:hAnsi="Times New Roman" w:cs="Times New Roman"/>
                <w:sz w:val="16"/>
                <w:szCs w:val="16"/>
                <w:lang w:eastAsia="ru-RU"/>
              </w:rPr>
              <w:t>Планируемые объемы финансирования</w:t>
            </w:r>
            <w:r w:rsidRPr="001B3239">
              <w:rPr>
                <w:rFonts w:ascii="Times New Roman" w:eastAsia="Times New Roman" w:hAnsi="Times New Roman" w:cs="Times New Roman"/>
                <w:sz w:val="16"/>
                <w:szCs w:val="16"/>
                <w:lang w:eastAsia="ru-RU"/>
              </w:rPr>
              <w:br/>
              <w:t xml:space="preserve"> </w:t>
            </w:r>
            <w:r w:rsidRPr="001B3239">
              <w:rPr>
                <w:rFonts w:ascii="Times New Roman" w:eastAsia="Times New Roman" w:hAnsi="Times New Roman" w:cs="Times New Roman"/>
                <w:bCs/>
                <w:sz w:val="16"/>
                <w:szCs w:val="16"/>
                <w:lang w:eastAsia="ar-SA"/>
              </w:rPr>
              <w:t>(тысяч рублей в действующих ценах года</w:t>
            </w:r>
            <w:proofErr w:type="gramEnd"/>
          </w:p>
          <w:p w:rsidR="001C7DBA" w:rsidRPr="001B3239" w:rsidRDefault="001C7DBA" w:rsidP="00831802">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ar-SA"/>
              </w:rPr>
              <w:t xml:space="preserve"> реализации мероприятия)</w:t>
            </w:r>
          </w:p>
        </w:tc>
        <w:tc>
          <w:tcPr>
            <w:tcW w:w="2264" w:type="dxa"/>
            <w:vMerge w:val="restart"/>
            <w:tcBorders>
              <w:top w:val="single" w:sz="4" w:space="0" w:color="auto"/>
              <w:left w:val="single" w:sz="4" w:space="0" w:color="auto"/>
              <w:bottom w:val="single" w:sz="4" w:space="0" w:color="auto"/>
              <w:right w:val="single" w:sz="4" w:space="0" w:color="auto"/>
            </w:tcBorders>
            <w:hideMark/>
          </w:tcPr>
          <w:p w:rsidR="001C7DBA" w:rsidRPr="001B3239" w:rsidRDefault="001C7DBA" w:rsidP="00831802">
            <w:pPr>
              <w:widowControl w:val="0"/>
              <w:suppressAutoHyphens/>
              <w:spacing w:after="0"/>
              <w:ind w:right="-115"/>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ru-RU"/>
              </w:rPr>
              <w:t>Индикаторы реализации (целевого задания)</w:t>
            </w:r>
          </w:p>
        </w:tc>
        <w:tc>
          <w:tcPr>
            <w:tcW w:w="1557" w:type="dxa"/>
            <w:vMerge w:val="restart"/>
            <w:tcBorders>
              <w:top w:val="single" w:sz="4" w:space="0" w:color="auto"/>
              <w:left w:val="single" w:sz="4" w:space="0" w:color="auto"/>
              <w:bottom w:val="single" w:sz="4" w:space="0" w:color="auto"/>
              <w:right w:val="single" w:sz="4" w:space="0" w:color="auto"/>
            </w:tcBorders>
            <w:hideMark/>
          </w:tcPr>
          <w:p w:rsidR="001C7DBA" w:rsidRPr="001B3239" w:rsidRDefault="001C7DBA" w:rsidP="00831802">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ru-RU"/>
              </w:rPr>
              <w:t>Главный распорядитель бюджетных средств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C7DBA" w:rsidRPr="001B3239" w:rsidRDefault="009C5EE5" w:rsidP="00831802">
            <w:pPr>
              <w:widowControl w:val="0"/>
              <w:suppressAutoHyphens/>
              <w:spacing w:after="0"/>
              <w:ind w:right="34"/>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ar-SA"/>
              </w:rPr>
              <w:t>Исполнитель</w:t>
            </w:r>
            <w:r w:rsidR="001C7DBA" w:rsidRPr="001B3239">
              <w:rPr>
                <w:rFonts w:ascii="Times New Roman" w:eastAsia="Times New Roman" w:hAnsi="Times New Roman" w:cs="Times New Roman"/>
                <w:bCs/>
                <w:sz w:val="16"/>
                <w:szCs w:val="16"/>
                <w:lang w:eastAsia="ar-SA"/>
              </w:rPr>
              <w:t xml:space="preserve"> (соисполнители)</w:t>
            </w:r>
          </w:p>
        </w:tc>
      </w:tr>
      <w:tr w:rsidR="001C7DBA" w:rsidRPr="001B3239" w:rsidTr="009C5EE5">
        <w:trPr>
          <w:trHeight w:val="28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bookmarkStart w:id="43" w:name="_Hlk443261432" w:colFirst="3" w:colLast="6"/>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Times New Roman" w:hAnsi="Times New Roman" w:cs="Times New Roman"/>
                <w:sz w:val="16"/>
                <w:szCs w:val="16"/>
                <w:lang w:eastAsia="ru-RU"/>
              </w:rPr>
              <w:t>ВСЕГО</w:t>
            </w:r>
          </w:p>
        </w:tc>
        <w:tc>
          <w:tcPr>
            <w:tcW w:w="2986" w:type="dxa"/>
            <w:gridSpan w:val="3"/>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widowControl w:val="0"/>
              <w:suppressAutoHyphens/>
              <w:spacing w:after="0"/>
              <w:ind w:right="-43"/>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ar-SA"/>
              </w:rPr>
              <w:t>в том числе</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r>
      <w:tr w:rsidR="001C7DBA" w:rsidRPr="001B3239" w:rsidTr="009C5EE5">
        <w:trPr>
          <w:trHeight w:val="584"/>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Bitstream Vera Sans" w:hAnsi="Times New Roman" w:cs="Times New Roman"/>
                <w:kern w:val="2"/>
                <w:sz w:val="16"/>
                <w:szCs w:val="16"/>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widowControl w:val="0"/>
              <w:suppressAutoHyphens/>
              <w:spacing w:after="0"/>
              <w:ind w:right="-43"/>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ar-SA"/>
              </w:rPr>
              <w:t>областной бюджет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ar-SA"/>
              </w:rPr>
              <w:t>местный бюджет</w:t>
            </w:r>
          </w:p>
        </w:tc>
        <w:tc>
          <w:tcPr>
            <w:tcW w:w="855"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widowControl w:val="0"/>
              <w:suppressAutoHyphens/>
              <w:spacing w:after="0"/>
              <w:ind w:right="-43"/>
              <w:jc w:val="center"/>
              <w:rPr>
                <w:rFonts w:ascii="Times New Roman" w:eastAsia="Times New Roman" w:hAnsi="Times New Roman" w:cs="Times New Roman"/>
                <w:bCs/>
                <w:sz w:val="16"/>
                <w:szCs w:val="16"/>
                <w:lang w:eastAsia="ar-SA"/>
              </w:rPr>
            </w:pPr>
            <w:r w:rsidRPr="001B3239">
              <w:rPr>
                <w:rFonts w:ascii="Times New Roman" w:eastAsia="Times New Roman" w:hAnsi="Times New Roman" w:cs="Times New Roman"/>
                <w:bCs/>
                <w:sz w:val="16"/>
                <w:szCs w:val="16"/>
                <w:lang w:eastAsia="ar-SA"/>
              </w:rPr>
              <w:t>прочие        источники</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831802">
            <w:pPr>
              <w:spacing w:after="0" w:line="240" w:lineRule="auto"/>
              <w:rPr>
                <w:rFonts w:ascii="Times New Roman" w:eastAsia="Times New Roman" w:hAnsi="Times New Roman" w:cs="Times New Roman"/>
                <w:sz w:val="16"/>
                <w:szCs w:val="16"/>
                <w:lang w:eastAsia="ru-RU"/>
              </w:rPr>
            </w:pPr>
          </w:p>
        </w:tc>
      </w:tr>
      <w:bookmarkEnd w:id="43"/>
      <w:tr w:rsidR="001C7DBA" w:rsidRPr="001B3239" w:rsidTr="009C5EE5">
        <w:trPr>
          <w:trHeight w:val="181"/>
        </w:trPr>
        <w:tc>
          <w:tcPr>
            <w:tcW w:w="570" w:type="dxa"/>
            <w:tcBorders>
              <w:top w:val="single" w:sz="4" w:space="0" w:color="auto"/>
              <w:left w:val="single" w:sz="4" w:space="0" w:color="auto"/>
              <w:bottom w:val="single" w:sz="4" w:space="0" w:color="auto"/>
              <w:right w:val="single" w:sz="4" w:space="0" w:color="auto"/>
            </w:tcBorders>
            <w:noWrap/>
            <w:vAlign w:val="center"/>
            <w:hideMark/>
          </w:tcPr>
          <w:p w:rsidR="001C7DBA" w:rsidRPr="001B3239" w:rsidRDefault="001C7DBA" w:rsidP="001F0CB0">
            <w:pPr>
              <w:widowControl w:val="0"/>
              <w:suppressAutoHyphens/>
              <w:ind w:right="-108"/>
              <w:jc w:val="center"/>
              <w:rPr>
                <w:rFonts w:ascii="Times New Roman" w:eastAsia="Bitstream Vera Sans" w:hAnsi="Times New Roman" w:cs="Times New Roman"/>
                <w:bCs/>
                <w:kern w:val="2"/>
                <w:sz w:val="16"/>
                <w:szCs w:val="16"/>
                <w:lang w:eastAsia="hi-IN" w:bidi="hi-IN"/>
              </w:rPr>
            </w:pPr>
            <w:r w:rsidRPr="001B3239">
              <w:rPr>
                <w:rFonts w:ascii="Times New Roman" w:eastAsia="Times New Roman" w:hAnsi="Times New Roman" w:cs="Times New Roman"/>
                <w:bCs/>
                <w:sz w:val="16"/>
                <w:szCs w:val="16"/>
                <w:lang w:eastAsia="ru-RU"/>
              </w:rPr>
              <w:t>1</w:t>
            </w:r>
          </w:p>
        </w:tc>
        <w:tc>
          <w:tcPr>
            <w:tcW w:w="3540"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1F0CB0">
            <w:pPr>
              <w:widowControl w:val="0"/>
              <w:suppressAutoHyphens/>
              <w:jc w:val="center"/>
              <w:rPr>
                <w:rFonts w:ascii="Times New Roman" w:eastAsia="Bitstream Vera Sans" w:hAnsi="Times New Roman" w:cs="Times New Roman"/>
                <w:bCs/>
                <w:kern w:val="2"/>
                <w:sz w:val="16"/>
                <w:szCs w:val="16"/>
                <w:lang w:eastAsia="hi-IN" w:bidi="hi-IN"/>
              </w:rPr>
            </w:pPr>
            <w:r w:rsidRPr="001B3239">
              <w:rPr>
                <w:rFonts w:ascii="Times New Roman" w:eastAsia="Times New Roman" w:hAnsi="Times New Roman" w:cs="Times New Roman"/>
                <w:bCs/>
                <w:sz w:val="16"/>
                <w:szCs w:val="16"/>
                <w:lang w:eastAsia="ru-RU"/>
              </w:rPr>
              <w:t>2</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C7DBA" w:rsidRPr="001B3239" w:rsidRDefault="001C7DBA" w:rsidP="001F0CB0">
            <w:pPr>
              <w:widowControl w:val="0"/>
              <w:suppressAutoHyphens/>
              <w:ind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1F0CB0">
            <w:pPr>
              <w:widowControl w:val="0"/>
              <w:suppressAutoHyphens/>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1F0CB0">
            <w:pPr>
              <w:widowControl w:val="0"/>
              <w:suppressAutoHyphens/>
              <w:ind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1F0CB0">
            <w:pPr>
              <w:widowControl w:val="0"/>
              <w:suppressAutoHyphens/>
              <w:ind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4</w:t>
            </w:r>
          </w:p>
        </w:tc>
        <w:tc>
          <w:tcPr>
            <w:tcW w:w="855"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1F0CB0">
            <w:pPr>
              <w:widowControl w:val="0"/>
              <w:suppressAutoHyphens/>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Times New Roman" w:hAnsi="Times New Roman" w:cs="Times New Roman"/>
                <w:bCs/>
                <w:sz w:val="16"/>
                <w:szCs w:val="16"/>
                <w:lang w:eastAsia="ru-RU"/>
              </w:rPr>
              <w:t>6</w:t>
            </w:r>
          </w:p>
        </w:tc>
        <w:tc>
          <w:tcPr>
            <w:tcW w:w="2264"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1F0CB0">
            <w:pPr>
              <w:widowControl w:val="0"/>
              <w:suppressAutoHyphens/>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8</w:t>
            </w:r>
          </w:p>
        </w:tc>
        <w:tc>
          <w:tcPr>
            <w:tcW w:w="1557" w:type="dxa"/>
            <w:tcBorders>
              <w:top w:val="single" w:sz="4" w:space="0" w:color="auto"/>
              <w:left w:val="single" w:sz="4" w:space="0" w:color="auto"/>
              <w:bottom w:val="single" w:sz="4" w:space="0" w:color="auto"/>
              <w:right w:val="single" w:sz="4" w:space="0" w:color="auto"/>
            </w:tcBorders>
            <w:vAlign w:val="center"/>
            <w:hideMark/>
          </w:tcPr>
          <w:p w:rsidR="001C7DBA" w:rsidRPr="001B3239" w:rsidRDefault="001C7DBA" w:rsidP="001F0CB0">
            <w:pPr>
              <w:widowControl w:val="0"/>
              <w:suppressAutoHyphens/>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9</w:t>
            </w:r>
          </w:p>
        </w:tc>
        <w:tc>
          <w:tcPr>
            <w:tcW w:w="1275" w:type="dxa"/>
            <w:tcBorders>
              <w:top w:val="single" w:sz="4" w:space="0" w:color="auto"/>
              <w:left w:val="single" w:sz="4" w:space="0" w:color="auto"/>
              <w:bottom w:val="single" w:sz="4" w:space="0" w:color="auto"/>
              <w:right w:val="single" w:sz="4" w:space="0" w:color="auto"/>
            </w:tcBorders>
          </w:tcPr>
          <w:p w:rsidR="001C7DBA" w:rsidRPr="001B3239" w:rsidRDefault="001C7DBA" w:rsidP="001F0CB0">
            <w:pPr>
              <w:widowControl w:val="0"/>
              <w:suppressAutoHyphens/>
              <w:ind w:left="-108" w:right="-140"/>
              <w:jc w:val="center"/>
              <w:rPr>
                <w:rFonts w:ascii="Times New Roman" w:eastAsia="Bitstream Vera Sans" w:hAnsi="Times New Roman" w:cs="Times New Roman"/>
                <w:bCs/>
                <w:kern w:val="2"/>
                <w:sz w:val="16"/>
                <w:szCs w:val="16"/>
                <w:lang w:eastAsia="hi-IN" w:bidi="hi-IN"/>
              </w:rPr>
            </w:pPr>
          </w:p>
        </w:tc>
      </w:tr>
      <w:tr w:rsidR="003F5C7F" w:rsidRPr="001B3239" w:rsidTr="009C5EE5">
        <w:trPr>
          <w:trHeight w:val="226"/>
        </w:trPr>
        <w:tc>
          <w:tcPr>
            <w:tcW w:w="570" w:type="dxa"/>
            <w:vMerge w:val="restart"/>
            <w:tcBorders>
              <w:top w:val="single" w:sz="4" w:space="0" w:color="auto"/>
              <w:left w:val="single" w:sz="4" w:space="0" w:color="auto"/>
              <w:right w:val="single" w:sz="4" w:space="0" w:color="auto"/>
            </w:tcBorders>
            <w:noWrap/>
            <w:vAlign w:val="center"/>
            <w:hideMark/>
          </w:tcPr>
          <w:p w:rsidR="003F5C7F" w:rsidRPr="001B3239" w:rsidRDefault="003F5C7F" w:rsidP="001F0CB0">
            <w:pPr>
              <w:widowControl w:val="0"/>
              <w:suppressAutoHyphens/>
              <w:spacing w:after="0"/>
              <w:ind w:right="-108"/>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1.</w:t>
            </w:r>
          </w:p>
        </w:tc>
        <w:tc>
          <w:tcPr>
            <w:tcW w:w="3540" w:type="dxa"/>
            <w:vMerge w:val="restart"/>
            <w:tcBorders>
              <w:top w:val="single" w:sz="4" w:space="0" w:color="auto"/>
              <w:left w:val="single" w:sz="4" w:space="0" w:color="auto"/>
              <w:right w:val="single" w:sz="4" w:space="0" w:color="auto"/>
            </w:tcBorders>
            <w:vAlign w:val="center"/>
            <w:hideMark/>
          </w:tcPr>
          <w:p w:rsidR="003F5C7F" w:rsidRPr="001B3239" w:rsidRDefault="003F5C7F" w:rsidP="001F0CB0">
            <w:pPr>
              <w:widowControl w:val="0"/>
              <w:suppressAutoHyphens/>
              <w:spacing w:after="0"/>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Содержание улично-дорожной сети территорий  населенных пунктов МО "Светогорское городское поселение"</w:t>
            </w:r>
            <w:r w:rsidRPr="001B3239">
              <w:rPr>
                <w:rFonts w:ascii="Times New Roman" w:eastAsia="Times New Roman" w:hAnsi="Times New Roman" w:cs="Times New Roman"/>
                <w:b/>
                <w:sz w:val="16"/>
                <w:szCs w:val="16"/>
                <w:lang w:eastAsia="ru-RU"/>
              </w:rPr>
              <w:t xml:space="preserve">             </w:t>
            </w:r>
            <w:r w:rsidRPr="001B3239">
              <w:rPr>
                <w:rFonts w:ascii="Times New Roman" w:eastAsia="Times New Roman" w:hAnsi="Times New Roman" w:cs="Times New Roman"/>
                <w:b/>
                <w:i/>
                <w:iCs/>
                <w:sz w:val="16"/>
                <w:szCs w:val="16"/>
                <w:lang w:eastAsia="ru-RU"/>
              </w:rPr>
              <w:t xml:space="preserve">                    </w:t>
            </w: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val="en-US" w:eastAsia="hi-IN" w:bidi="hi-IN"/>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08"/>
              <w:jc w:val="center"/>
              <w:rPr>
                <w:rFonts w:ascii="Times New Roman" w:eastAsia="Times New Roman" w:hAnsi="Times New Roman" w:cs="Times New Roman"/>
                <w:b/>
                <w:bCs/>
                <w:sz w:val="16"/>
                <w:szCs w:val="16"/>
                <w:lang w:val="en-US" w:eastAsia="ru-RU"/>
              </w:rPr>
            </w:pPr>
            <w:r w:rsidRPr="001B3239">
              <w:rPr>
                <w:rFonts w:ascii="Times New Roman" w:eastAsia="Times New Roman" w:hAnsi="Times New Roman" w:cs="Times New Roman"/>
                <w:b/>
                <w:bCs/>
                <w:sz w:val="16"/>
                <w:szCs w:val="16"/>
                <w:lang w:val="en-US" w:eastAsia="ru-RU"/>
              </w:rPr>
              <w:t>20 700,0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val="en-US" w:eastAsia="ru-RU"/>
              </w:rPr>
            </w:pPr>
            <w:r w:rsidRPr="001B3239">
              <w:rPr>
                <w:rFonts w:ascii="Times New Roman" w:eastAsia="Times New Roman" w:hAnsi="Times New Roman" w:cs="Times New Roman"/>
                <w:b/>
                <w:bCs/>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val="en-US" w:eastAsia="ru-RU"/>
              </w:rPr>
            </w:pPr>
            <w:r w:rsidRPr="001B3239">
              <w:rPr>
                <w:rFonts w:ascii="Times New Roman" w:eastAsia="Times New Roman" w:hAnsi="Times New Roman" w:cs="Times New Roman"/>
                <w:b/>
                <w:bCs/>
                <w:sz w:val="16"/>
                <w:szCs w:val="16"/>
                <w:lang w:val="en-US" w:eastAsia="ru-RU"/>
              </w:rPr>
              <w:t>20 700,0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val="en-US" w:eastAsia="ru-RU"/>
              </w:rPr>
            </w:pPr>
            <w:r w:rsidRPr="001B3239">
              <w:rPr>
                <w:rFonts w:ascii="Times New Roman" w:eastAsia="Times New Roman" w:hAnsi="Times New Roman" w:cs="Times New Roman"/>
                <w:b/>
                <w:bCs/>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ar-SA"/>
              </w:rPr>
            </w:pPr>
          </w:p>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ar-SA"/>
              </w:rPr>
            </w:pPr>
            <w:r w:rsidRPr="001B3239">
              <w:rPr>
                <w:rFonts w:ascii="Times New Roman" w:eastAsia="Times New Roman" w:hAnsi="Times New Roman" w:cs="Times New Roman"/>
                <w:sz w:val="16"/>
                <w:szCs w:val="16"/>
                <w:lang w:eastAsia="ar-SA"/>
              </w:rPr>
              <w:t>Ежегодная механизированная уборка дорог  439990м2</w:t>
            </w:r>
          </w:p>
        </w:tc>
        <w:tc>
          <w:tcPr>
            <w:tcW w:w="1557" w:type="dxa"/>
            <w:vMerge w:val="restart"/>
            <w:tcBorders>
              <w:top w:val="single" w:sz="4" w:space="0" w:color="auto"/>
              <w:left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ar-SA"/>
              </w:rPr>
            </w:pPr>
            <w:r w:rsidRPr="001B3239">
              <w:rPr>
                <w:rFonts w:ascii="Times New Roman" w:eastAsia="Times New Roman" w:hAnsi="Times New Roman" w:cs="Times New Roman"/>
                <w:sz w:val="16"/>
                <w:szCs w:val="16"/>
                <w:lang w:eastAsia="ar-SA"/>
              </w:rPr>
              <w:t xml:space="preserve">администрация </w:t>
            </w:r>
            <w:r w:rsidRPr="001B3239">
              <w:rPr>
                <w:rFonts w:ascii="Times New Roman" w:eastAsia="Times New Roman" w:hAnsi="Times New Roman" w:cs="Times New Roman"/>
                <w:sz w:val="16"/>
                <w:szCs w:val="16"/>
                <w:lang w:eastAsia="ar-SA"/>
              </w:rPr>
              <w:br/>
              <w:t xml:space="preserve">МО </w:t>
            </w:r>
            <w:r w:rsidRPr="001B3239">
              <w:rPr>
                <w:rFonts w:ascii="Times New Roman" w:eastAsia="Times New Roman" w:hAnsi="Times New Roman" w:cs="Times New Roman"/>
                <w:sz w:val="16"/>
                <w:szCs w:val="16"/>
                <w:lang w:eastAsia="ar-SA"/>
              </w:rPr>
              <w:br/>
              <w:t>«Светогорское городское поселение»</w:t>
            </w:r>
          </w:p>
        </w:tc>
        <w:tc>
          <w:tcPr>
            <w:tcW w:w="1275" w:type="dxa"/>
            <w:vMerge w:val="restart"/>
            <w:tcBorders>
              <w:top w:val="single" w:sz="4" w:space="0" w:color="auto"/>
              <w:left w:val="single" w:sz="4" w:space="0" w:color="auto"/>
              <w:right w:val="single" w:sz="4" w:space="0" w:color="auto"/>
            </w:tcBorders>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ar-SA"/>
              </w:rPr>
            </w:pPr>
            <w:r w:rsidRPr="001B3239">
              <w:rPr>
                <w:rFonts w:ascii="Times New Roman" w:eastAsia="Times New Roman" w:hAnsi="Times New Roman" w:cs="Times New Roman"/>
                <w:sz w:val="16"/>
                <w:szCs w:val="16"/>
                <w:lang w:eastAsia="ar-SA"/>
              </w:rPr>
              <w:t>ОГХ</w:t>
            </w:r>
          </w:p>
        </w:tc>
      </w:tr>
      <w:tr w:rsidR="003F5C7F" w:rsidRPr="001B3239" w:rsidTr="009C5EE5">
        <w:trPr>
          <w:trHeight w:val="226"/>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bookmarkStart w:id="44" w:name="_Hlk445639660" w:colFirst="2" w:colLast="6"/>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08"/>
              <w:jc w:val="center"/>
              <w:rPr>
                <w:rFonts w:ascii="Times New Roman" w:eastAsia="Bitstream Vera Sans" w:hAnsi="Times New Roman" w:cs="Times New Roman"/>
                <w:b/>
                <w:bCs/>
                <w:kern w:val="2"/>
                <w:sz w:val="16"/>
                <w:szCs w:val="16"/>
                <w:lang w:eastAsia="hi-IN" w:bidi="hi-IN"/>
              </w:rPr>
            </w:pPr>
            <w:r w:rsidRPr="001B3239">
              <w:rPr>
                <w:rFonts w:ascii="Times New Roman" w:eastAsia="Times New Roman" w:hAnsi="Times New Roman" w:cs="Times New Roman"/>
                <w:b/>
                <w:bCs/>
                <w:sz w:val="16"/>
                <w:szCs w:val="16"/>
                <w:lang w:eastAsia="ru-RU"/>
              </w:rPr>
              <w:t>19 900,0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bookmarkStart w:id="45" w:name="OLE_LINK4"/>
            <w:r w:rsidRPr="001B3239">
              <w:rPr>
                <w:rFonts w:ascii="Times New Roman" w:eastAsia="Times New Roman" w:hAnsi="Times New Roman" w:cs="Times New Roman"/>
                <w:b/>
                <w:bCs/>
                <w:sz w:val="16"/>
                <w:szCs w:val="16"/>
                <w:lang w:eastAsia="ru-RU"/>
              </w:rPr>
              <w:t>19 900,0</w:t>
            </w:r>
            <w:bookmarkEnd w:id="45"/>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r>
      <w:bookmarkEnd w:id="44"/>
      <w:tr w:rsidR="003F5C7F" w:rsidRPr="001B3239" w:rsidTr="009C5EE5">
        <w:trPr>
          <w:trHeight w:val="283"/>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08"/>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19 900,0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bookmarkStart w:id="46" w:name="OLE_LINK5"/>
            <w:r w:rsidRPr="001B3239">
              <w:rPr>
                <w:rFonts w:ascii="Times New Roman" w:eastAsia="Bitstream Vera Sans" w:hAnsi="Times New Roman" w:cs="Times New Roman"/>
                <w:b/>
                <w:bCs/>
                <w:kern w:val="2"/>
                <w:sz w:val="16"/>
                <w:szCs w:val="16"/>
                <w:lang w:eastAsia="hi-IN" w:bidi="hi-IN"/>
              </w:rPr>
              <w:t>19 900,0</w:t>
            </w:r>
            <w:bookmarkEnd w:id="46"/>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r>
      <w:tr w:rsidR="003F5C7F" w:rsidRPr="001B3239" w:rsidTr="009C5EE5">
        <w:trPr>
          <w:trHeight w:val="317"/>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CB67FC" w:rsidP="001F0CB0">
            <w:pPr>
              <w:widowControl w:val="0"/>
              <w:suppressAutoHyphens/>
              <w:spacing w:after="0"/>
              <w:ind w:right="-108"/>
              <w:jc w:val="center"/>
              <w:rPr>
                <w:rFonts w:ascii="Times New Roman" w:eastAsia="Bitstream Vera Sans" w:hAnsi="Times New Roman" w:cs="Times New Roman"/>
                <w:b/>
                <w:bCs/>
                <w:kern w:val="2"/>
                <w:sz w:val="16"/>
                <w:szCs w:val="16"/>
                <w:lang w:eastAsia="hi-IN" w:bidi="hi-IN"/>
              </w:rPr>
            </w:pPr>
            <w:r w:rsidRPr="001B3239">
              <w:rPr>
                <w:rFonts w:ascii="Times New Roman" w:eastAsia="Times New Roman" w:hAnsi="Times New Roman" w:cs="Times New Roman"/>
                <w:b/>
                <w:bCs/>
                <w:sz w:val="16"/>
                <w:szCs w:val="16"/>
                <w:lang w:eastAsia="ru-RU"/>
              </w:rPr>
              <w:t>19 900</w:t>
            </w:r>
            <w:r w:rsidR="003F5C7F" w:rsidRPr="001B3239">
              <w:rPr>
                <w:rFonts w:ascii="Times New Roman" w:eastAsia="Times New Roman" w:hAnsi="Times New Roman" w:cs="Times New Roman"/>
                <w:b/>
                <w:bCs/>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CB67FC"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bookmarkStart w:id="47" w:name="OLE_LINK6"/>
            <w:bookmarkStart w:id="48" w:name="OLE_LINK9"/>
            <w:r w:rsidRPr="001B3239">
              <w:rPr>
                <w:rFonts w:ascii="Times New Roman" w:eastAsia="Times New Roman" w:hAnsi="Times New Roman" w:cs="Times New Roman"/>
                <w:b/>
                <w:bCs/>
                <w:sz w:val="16"/>
                <w:szCs w:val="16"/>
                <w:lang w:eastAsia="ru-RU"/>
              </w:rPr>
              <w:t>19 900</w:t>
            </w:r>
            <w:r w:rsidR="003F5C7F" w:rsidRPr="001B3239">
              <w:rPr>
                <w:rFonts w:ascii="Times New Roman" w:eastAsia="Times New Roman" w:hAnsi="Times New Roman" w:cs="Times New Roman"/>
                <w:b/>
                <w:bCs/>
                <w:sz w:val="16"/>
                <w:szCs w:val="16"/>
                <w:lang w:eastAsia="ru-RU"/>
              </w:rPr>
              <w:t>,0</w:t>
            </w:r>
            <w:bookmarkEnd w:id="47"/>
            <w:bookmarkEnd w:id="48"/>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r>
      <w:tr w:rsidR="003F5C7F" w:rsidRPr="001B3239" w:rsidTr="009C5EE5">
        <w:trPr>
          <w:trHeight w:val="240"/>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08"/>
              <w:jc w:val="center"/>
              <w:rPr>
                <w:rFonts w:ascii="Times New Roman" w:eastAsia="Bitstream Vera Sans" w:hAnsi="Times New Roman" w:cs="Times New Roman"/>
                <w:b/>
                <w:bCs/>
                <w:kern w:val="2"/>
                <w:sz w:val="16"/>
                <w:szCs w:val="16"/>
                <w:lang w:eastAsia="hi-IN" w:bidi="hi-IN"/>
              </w:rPr>
            </w:pPr>
            <w:r w:rsidRPr="001B3239">
              <w:rPr>
                <w:rFonts w:ascii="Times New Roman" w:eastAsia="Times New Roman" w:hAnsi="Times New Roman" w:cs="Times New Roman"/>
                <w:b/>
                <w:bCs/>
                <w:sz w:val="16"/>
                <w:szCs w:val="16"/>
                <w:lang w:eastAsia="ru-RU"/>
              </w:rPr>
              <w:t>20 000,0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20 000,0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r>
      <w:tr w:rsidR="003F5C7F" w:rsidRPr="001B3239" w:rsidTr="009C5EE5">
        <w:trPr>
          <w:trHeight w:val="319"/>
        </w:trPr>
        <w:tc>
          <w:tcPr>
            <w:tcW w:w="570"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08"/>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20 000,0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20 000,0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557"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r>
      <w:tr w:rsidR="003F5C7F" w:rsidRPr="001B3239" w:rsidTr="009C5EE5">
        <w:trPr>
          <w:trHeight w:val="255"/>
        </w:trPr>
        <w:tc>
          <w:tcPr>
            <w:tcW w:w="570" w:type="dxa"/>
            <w:vMerge w:val="restart"/>
            <w:tcBorders>
              <w:top w:val="single" w:sz="4" w:space="0" w:color="auto"/>
              <w:left w:val="single" w:sz="4" w:space="0" w:color="auto"/>
              <w:right w:val="single" w:sz="4" w:space="0" w:color="auto"/>
            </w:tcBorders>
            <w:noWrap/>
            <w:vAlign w:val="center"/>
            <w:hideMark/>
          </w:tcPr>
          <w:p w:rsidR="003F5C7F" w:rsidRPr="001B3239" w:rsidRDefault="003F5C7F" w:rsidP="001F0CB0">
            <w:pPr>
              <w:widowControl w:val="0"/>
              <w:suppressAutoHyphens/>
              <w:spacing w:after="0"/>
              <w:ind w:right="-108"/>
              <w:rPr>
                <w:rFonts w:ascii="Times New Roman" w:eastAsia="Times New Roman" w:hAnsi="Times New Roman" w:cs="Times New Roman"/>
                <w:b/>
                <w:bCs/>
                <w:sz w:val="16"/>
                <w:szCs w:val="16"/>
                <w:lang w:eastAsia="ru-RU"/>
              </w:rPr>
            </w:pPr>
            <w:bookmarkStart w:id="49" w:name="_Hlk446019984"/>
            <w:r w:rsidRPr="001B3239">
              <w:rPr>
                <w:rFonts w:ascii="Times New Roman" w:eastAsia="Times New Roman" w:hAnsi="Times New Roman" w:cs="Times New Roman"/>
                <w:b/>
                <w:bCs/>
                <w:sz w:val="16"/>
                <w:szCs w:val="16"/>
                <w:lang w:eastAsia="ru-RU"/>
              </w:rPr>
              <w:t>2.</w:t>
            </w:r>
          </w:p>
        </w:tc>
        <w:tc>
          <w:tcPr>
            <w:tcW w:w="3540" w:type="dxa"/>
            <w:vMerge w:val="restart"/>
            <w:tcBorders>
              <w:top w:val="single" w:sz="4" w:space="0" w:color="auto"/>
              <w:left w:val="single" w:sz="4" w:space="0" w:color="auto"/>
              <w:right w:val="single" w:sz="4" w:space="0" w:color="auto"/>
            </w:tcBorders>
            <w:vAlign w:val="center"/>
            <w:hideMark/>
          </w:tcPr>
          <w:p w:rsidR="003F5C7F" w:rsidRPr="001B3239" w:rsidRDefault="003F5C7F" w:rsidP="001F0CB0">
            <w:pPr>
              <w:widowControl w:val="0"/>
              <w:suppressAutoHyphens/>
              <w:spacing w:after="0"/>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 xml:space="preserve"> Организация озеленения территории МО  "Светогорское городское поселение"</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val="en-US" w:eastAsia="hi-IN" w:bidi="hi-IN"/>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441,394</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val="en-US" w:eastAsia="ru-RU"/>
              </w:rPr>
            </w:pPr>
            <w:r w:rsidRPr="001B3239">
              <w:rPr>
                <w:rFonts w:ascii="Times New Roman" w:eastAsia="Times New Roman" w:hAnsi="Times New Roman" w:cs="Times New Roman"/>
                <w:b/>
                <w:bCs/>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441,394</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val="en-US" w:eastAsia="hi-IN" w:bidi="hi-IN"/>
              </w:rPr>
              <w:t>0</w:t>
            </w:r>
          </w:p>
        </w:tc>
        <w:tc>
          <w:tcPr>
            <w:tcW w:w="2264" w:type="dxa"/>
            <w:vMerge w:val="restart"/>
            <w:tcBorders>
              <w:top w:val="single" w:sz="4" w:space="0" w:color="auto"/>
              <w:left w:val="single" w:sz="4" w:space="0" w:color="auto"/>
              <w:right w:val="single" w:sz="4" w:space="0" w:color="auto"/>
            </w:tcBorders>
            <w:vAlign w:val="center"/>
          </w:tcPr>
          <w:p w:rsidR="003F5C7F" w:rsidRPr="001B3239" w:rsidRDefault="003F5C7F" w:rsidP="001F0CB0">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p>
        </w:tc>
        <w:tc>
          <w:tcPr>
            <w:tcW w:w="1557" w:type="dxa"/>
            <w:vMerge w:val="restart"/>
            <w:tcBorders>
              <w:top w:val="single" w:sz="4" w:space="0" w:color="auto"/>
              <w:left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ar-SA"/>
              </w:rPr>
            </w:pPr>
            <w:r w:rsidRPr="001B3239">
              <w:rPr>
                <w:rFonts w:ascii="Times New Roman" w:eastAsia="Times New Roman" w:hAnsi="Times New Roman" w:cs="Times New Roman"/>
                <w:sz w:val="16"/>
                <w:szCs w:val="16"/>
                <w:lang w:eastAsia="ar-SA"/>
              </w:rPr>
              <w:t xml:space="preserve">администрация </w:t>
            </w:r>
            <w:r w:rsidRPr="001B3239">
              <w:rPr>
                <w:rFonts w:ascii="Times New Roman" w:eastAsia="Times New Roman" w:hAnsi="Times New Roman" w:cs="Times New Roman"/>
                <w:sz w:val="16"/>
                <w:szCs w:val="16"/>
                <w:lang w:eastAsia="ar-SA"/>
              </w:rPr>
              <w:br/>
              <w:t xml:space="preserve">МО </w:t>
            </w:r>
            <w:r w:rsidRPr="001B3239">
              <w:rPr>
                <w:rFonts w:ascii="Times New Roman" w:eastAsia="Times New Roman" w:hAnsi="Times New Roman" w:cs="Times New Roman"/>
                <w:sz w:val="16"/>
                <w:szCs w:val="16"/>
                <w:lang w:eastAsia="ar-SA"/>
              </w:rPr>
              <w:br/>
              <w:t>«Светогорское городское поселение»</w:t>
            </w:r>
          </w:p>
        </w:tc>
        <w:tc>
          <w:tcPr>
            <w:tcW w:w="1275" w:type="dxa"/>
            <w:vMerge w:val="restart"/>
            <w:tcBorders>
              <w:top w:val="single" w:sz="4" w:space="0" w:color="auto"/>
              <w:left w:val="single" w:sz="4" w:space="0" w:color="auto"/>
              <w:right w:val="single" w:sz="4" w:space="0" w:color="auto"/>
            </w:tcBorders>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ОГХ</w:t>
            </w:r>
          </w:p>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МУ «БАХО»</w:t>
            </w:r>
          </w:p>
        </w:tc>
      </w:tr>
      <w:bookmarkEnd w:id="49"/>
      <w:tr w:rsidR="003F5C7F" w:rsidRPr="001B3239" w:rsidTr="009C5EE5">
        <w:trPr>
          <w:trHeight w:val="25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Times New Roman" w:hAnsi="Times New Roman" w:cs="Times New Roman"/>
                <w:b/>
                <w:bCs/>
                <w:sz w:val="16"/>
                <w:szCs w:val="16"/>
                <w:lang w:eastAsia="ru-RU"/>
              </w:rPr>
              <w:t>284,360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284,360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5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eastAsia="hi-IN" w:bidi="hi-IN"/>
              </w:rPr>
              <w:t>393,373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Bitstream Vera Sans" w:hAnsi="Times New Roman" w:cs="Times New Roman"/>
                <w:b/>
                <w:bCs/>
                <w:kern w:val="2"/>
                <w:sz w:val="16"/>
                <w:szCs w:val="16"/>
                <w:lang w:eastAsia="hi-IN" w:bidi="hi-IN"/>
              </w:rPr>
              <w:t>393,373</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5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C93F5F" w:rsidP="001F0CB0">
            <w:pPr>
              <w:widowControl w:val="0"/>
              <w:suppressAutoHyphens/>
              <w:spacing w:after="0"/>
              <w:ind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Times New Roman" w:hAnsi="Times New Roman" w:cs="Times New Roman"/>
                <w:b/>
                <w:bCs/>
                <w:sz w:val="16"/>
                <w:szCs w:val="16"/>
                <w:lang w:eastAsia="ru-RU"/>
              </w:rPr>
              <w:t>758,717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C93F5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758,717</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10"/>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850,000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850,000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71"/>
        </w:trPr>
        <w:tc>
          <w:tcPr>
            <w:tcW w:w="570"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850,000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850,000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55"/>
        </w:trPr>
        <w:tc>
          <w:tcPr>
            <w:tcW w:w="570" w:type="dxa"/>
            <w:vMerge w:val="restart"/>
            <w:tcBorders>
              <w:top w:val="single" w:sz="4" w:space="0" w:color="auto"/>
              <w:left w:val="single" w:sz="4" w:space="0" w:color="auto"/>
              <w:right w:val="single" w:sz="4" w:space="0" w:color="auto"/>
            </w:tcBorders>
            <w:noWrap/>
            <w:vAlign w:val="center"/>
            <w:hideMark/>
          </w:tcPr>
          <w:p w:rsidR="003F5C7F" w:rsidRPr="001B3239" w:rsidRDefault="003F5C7F"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2.1.</w:t>
            </w:r>
          </w:p>
        </w:tc>
        <w:tc>
          <w:tcPr>
            <w:tcW w:w="3540"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Закупка рассады цветов, поставка и высадка луковиц цветов</w:t>
            </w: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332,947</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332,947</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Ежегодная поставка и высадка 4100 </w:t>
            </w:r>
            <w:proofErr w:type="spellStart"/>
            <w:proofErr w:type="gramStart"/>
            <w:r w:rsidRPr="001B3239">
              <w:rPr>
                <w:rFonts w:ascii="Times New Roman" w:eastAsia="Times New Roman" w:hAnsi="Times New Roman" w:cs="Times New Roman"/>
                <w:sz w:val="16"/>
                <w:szCs w:val="16"/>
                <w:lang w:eastAsia="ru-RU"/>
              </w:rPr>
              <w:t>шт</w:t>
            </w:r>
            <w:proofErr w:type="spellEnd"/>
            <w:proofErr w:type="gramEnd"/>
            <w:r w:rsidRPr="001B3239">
              <w:rPr>
                <w:rFonts w:ascii="Times New Roman" w:eastAsia="Times New Roman" w:hAnsi="Times New Roman" w:cs="Times New Roman"/>
                <w:sz w:val="16"/>
                <w:szCs w:val="16"/>
                <w:lang w:eastAsia="ru-RU"/>
              </w:rPr>
              <w:t xml:space="preserve"> цветочной рассады и уход за клумбами 220 м2</w:t>
            </w: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ОГХ</w:t>
            </w:r>
          </w:p>
        </w:tc>
      </w:tr>
      <w:tr w:rsidR="003F5C7F" w:rsidRPr="001B3239" w:rsidTr="009C5EE5">
        <w:trPr>
          <w:trHeight w:val="25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right w:val="single" w:sz="4" w:space="0" w:color="auto"/>
            </w:tcBorders>
            <w:vAlign w:val="center"/>
            <w:hideMark/>
          </w:tcPr>
          <w:p w:rsidR="003F5C7F" w:rsidRPr="001B3239" w:rsidRDefault="003F5C7F"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Поставка цветочной рассады</w:t>
            </w: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lang w:eastAsia="ru-RU"/>
              </w:rPr>
              <w:t>127,250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127,250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bookmarkStart w:id="50" w:name="OLE_LINK90"/>
            <w:bookmarkStart w:id="51" w:name="OLE_LINK93"/>
            <w:bookmarkStart w:id="52" w:name="OLE_LINK94"/>
            <w:bookmarkStart w:id="53" w:name="OLE_LINK95"/>
            <w:r w:rsidRPr="001B3239">
              <w:rPr>
                <w:rFonts w:ascii="Times New Roman" w:eastAsia="Times New Roman" w:hAnsi="Times New Roman" w:cs="Times New Roman"/>
                <w:sz w:val="16"/>
                <w:szCs w:val="16"/>
                <w:lang w:eastAsia="ru-RU"/>
              </w:rPr>
              <w:t>МУ «БАХО»</w:t>
            </w:r>
            <w:bookmarkEnd w:id="50"/>
            <w:bookmarkEnd w:id="51"/>
            <w:bookmarkEnd w:id="52"/>
            <w:bookmarkEnd w:id="53"/>
          </w:p>
        </w:tc>
      </w:tr>
      <w:tr w:rsidR="003F5C7F" w:rsidRPr="001B3239" w:rsidTr="009C5EE5">
        <w:trPr>
          <w:trHeight w:val="25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rPr>
              <w:t>220,000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bookmarkStart w:id="54" w:name="OLE_LINK14"/>
            <w:r w:rsidRPr="001B3239">
              <w:rPr>
                <w:rFonts w:ascii="Times New Roman" w:eastAsia="Times New Roman" w:hAnsi="Times New Roman" w:cs="Times New Roman"/>
                <w:sz w:val="16"/>
                <w:szCs w:val="16"/>
              </w:rPr>
              <w:t>220,000</w:t>
            </w:r>
            <w:bookmarkEnd w:id="54"/>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5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C93F5F" w:rsidP="001F0CB0">
            <w:pPr>
              <w:widowControl w:val="0"/>
              <w:suppressAutoHyphens/>
              <w:spacing w:after="0"/>
              <w:ind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eastAsia="ru-RU"/>
              </w:rPr>
              <w:t>415,735</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C93F5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415,735</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168"/>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eastAsia="ru-RU"/>
              </w:rPr>
              <w:t>500,000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40"/>
        </w:trPr>
        <w:tc>
          <w:tcPr>
            <w:tcW w:w="570"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55"/>
        </w:trPr>
        <w:tc>
          <w:tcPr>
            <w:tcW w:w="570" w:type="dxa"/>
            <w:vMerge w:val="restart"/>
            <w:tcBorders>
              <w:top w:val="single" w:sz="4" w:space="0" w:color="auto"/>
              <w:left w:val="single" w:sz="4" w:space="0" w:color="auto"/>
              <w:right w:val="single" w:sz="4" w:space="0" w:color="auto"/>
            </w:tcBorders>
            <w:noWrap/>
            <w:vAlign w:val="center"/>
            <w:hideMark/>
          </w:tcPr>
          <w:p w:rsidR="003F5C7F" w:rsidRPr="001B3239" w:rsidRDefault="003F5C7F"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2.2.</w:t>
            </w:r>
          </w:p>
        </w:tc>
        <w:tc>
          <w:tcPr>
            <w:tcW w:w="3540" w:type="dxa"/>
            <w:vMerge w:val="restart"/>
            <w:tcBorders>
              <w:top w:val="single" w:sz="4" w:space="0" w:color="auto"/>
              <w:left w:val="single" w:sz="4" w:space="0" w:color="auto"/>
              <w:right w:val="single" w:sz="4" w:space="0" w:color="auto"/>
            </w:tcBorders>
            <w:vAlign w:val="center"/>
            <w:hideMark/>
          </w:tcPr>
          <w:p w:rsidR="003F5C7F" w:rsidRPr="001B3239" w:rsidRDefault="003F5C7F"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Высадка цветов, уход за клумбами и вазонами </w:t>
            </w:r>
            <w:r w:rsidRPr="001B3239">
              <w:rPr>
                <w:rFonts w:ascii="Times New Roman" w:eastAsia="Times New Roman" w:hAnsi="Times New Roman" w:cs="Times New Roman"/>
                <w:sz w:val="16"/>
                <w:szCs w:val="16"/>
                <w:lang w:eastAsia="ru-RU"/>
              </w:rPr>
              <w:br/>
            </w: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108,447</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108,447</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МУ «БАХО»</w:t>
            </w:r>
          </w:p>
        </w:tc>
      </w:tr>
      <w:tr w:rsidR="003F5C7F" w:rsidRPr="001B3239" w:rsidTr="009C5EE5">
        <w:trPr>
          <w:trHeight w:val="25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lang w:eastAsia="ru-RU"/>
              </w:rPr>
              <w:t>157,110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157,110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5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173,373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rPr>
              <w:t>173,373</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5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C93F5F"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342,982</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C93F5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342,982</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315"/>
        </w:trPr>
        <w:tc>
          <w:tcPr>
            <w:tcW w:w="57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350,000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3F5C7F" w:rsidRPr="001B3239" w:rsidTr="009C5EE5">
        <w:trPr>
          <w:trHeight w:val="247"/>
        </w:trPr>
        <w:tc>
          <w:tcPr>
            <w:tcW w:w="570"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350,000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F5C7F" w:rsidRPr="001B3239" w:rsidRDefault="003F5C7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3F5C7F" w:rsidRPr="001B3239" w:rsidRDefault="003F5C7F"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247"/>
        </w:trPr>
        <w:tc>
          <w:tcPr>
            <w:tcW w:w="570" w:type="dxa"/>
            <w:vMerge w:val="restart"/>
            <w:tcBorders>
              <w:top w:val="single" w:sz="4" w:space="0" w:color="auto"/>
              <w:left w:val="single" w:sz="4" w:space="0" w:color="auto"/>
              <w:right w:val="single" w:sz="4" w:space="0" w:color="auto"/>
            </w:tcBorders>
            <w:noWrap/>
            <w:vAlign w:val="center"/>
            <w:hideMark/>
          </w:tcPr>
          <w:p w:rsidR="008F695C" w:rsidRPr="001B3239" w:rsidRDefault="008F695C" w:rsidP="001F0CB0">
            <w:pPr>
              <w:widowControl w:val="0"/>
              <w:suppressAutoHyphens/>
              <w:spacing w:after="0"/>
              <w:ind w:right="-108"/>
              <w:rPr>
                <w:rFonts w:ascii="Times New Roman" w:eastAsia="Times New Roman" w:hAnsi="Times New Roman" w:cs="Times New Roman"/>
                <w:b/>
                <w:bCs/>
                <w:sz w:val="16"/>
                <w:szCs w:val="16"/>
                <w:lang w:eastAsia="ru-RU"/>
              </w:rPr>
            </w:pPr>
            <w:bookmarkStart w:id="55" w:name="_Hlk445863684"/>
            <w:r w:rsidRPr="001B3239">
              <w:rPr>
                <w:rFonts w:ascii="Times New Roman" w:eastAsia="Times New Roman" w:hAnsi="Times New Roman" w:cs="Times New Roman"/>
                <w:b/>
                <w:bCs/>
                <w:sz w:val="16"/>
                <w:szCs w:val="16"/>
                <w:lang w:eastAsia="ru-RU"/>
              </w:rPr>
              <w:lastRenderedPageBreak/>
              <w:t>3.</w:t>
            </w:r>
          </w:p>
        </w:tc>
        <w:tc>
          <w:tcPr>
            <w:tcW w:w="3540" w:type="dxa"/>
            <w:vMerge w:val="restart"/>
            <w:tcBorders>
              <w:top w:val="single" w:sz="4" w:space="0" w:color="auto"/>
              <w:left w:val="single" w:sz="4" w:space="0" w:color="auto"/>
              <w:right w:val="single" w:sz="4" w:space="0" w:color="auto"/>
            </w:tcBorders>
            <w:vAlign w:val="center"/>
            <w:hideMark/>
          </w:tcPr>
          <w:p w:rsidR="008F695C" w:rsidRPr="001B3239" w:rsidRDefault="008F695C" w:rsidP="001F0CB0">
            <w:pPr>
              <w:widowControl w:val="0"/>
              <w:suppressAutoHyphens/>
              <w:spacing w:after="0"/>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 xml:space="preserve">Создание условий для массового отдыха жителей МО "Светогорское  городское поселение" </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val="en-US" w:eastAsia="hi-IN" w:bidi="hi-IN"/>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b/>
                <w:bCs/>
                <w:sz w:val="16"/>
                <w:szCs w:val="16"/>
                <w:lang w:val="en-US" w:eastAsia="ru-RU"/>
              </w:rPr>
            </w:pPr>
            <w:r w:rsidRPr="001B3239">
              <w:rPr>
                <w:rFonts w:ascii="Times New Roman" w:eastAsia="Times New Roman" w:hAnsi="Times New Roman" w:cs="Times New Roman"/>
                <w:b/>
                <w:bCs/>
                <w:sz w:val="16"/>
                <w:szCs w:val="16"/>
                <w:lang w:val="en-US" w:eastAsia="ru-RU"/>
              </w:rPr>
              <w:t>2</w:t>
            </w:r>
            <w:r w:rsidRPr="001B3239">
              <w:rPr>
                <w:rFonts w:ascii="Times New Roman" w:eastAsia="Times New Roman" w:hAnsi="Times New Roman" w:cs="Times New Roman"/>
                <w:b/>
                <w:bCs/>
                <w:sz w:val="16"/>
                <w:szCs w:val="16"/>
                <w:lang w:eastAsia="ru-RU"/>
              </w:rPr>
              <w:t xml:space="preserve"> </w:t>
            </w:r>
            <w:r w:rsidRPr="001B3239">
              <w:rPr>
                <w:rFonts w:ascii="Times New Roman" w:eastAsia="Times New Roman" w:hAnsi="Times New Roman" w:cs="Times New Roman"/>
                <w:b/>
                <w:bCs/>
                <w:sz w:val="16"/>
                <w:szCs w:val="16"/>
                <w:lang w:val="en-US" w:eastAsia="ru-RU"/>
              </w:rPr>
              <w:t>207,316</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val="en-US"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2 207,316</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val="en-US" w:eastAsia="hi-IN" w:bidi="hi-IN"/>
              </w:rPr>
              <w:t>0</w:t>
            </w:r>
          </w:p>
        </w:tc>
        <w:tc>
          <w:tcPr>
            <w:tcW w:w="2264" w:type="dxa"/>
            <w:vMerge w:val="restart"/>
            <w:tcBorders>
              <w:top w:val="single" w:sz="4" w:space="0" w:color="auto"/>
              <w:left w:val="single" w:sz="4" w:space="0" w:color="auto"/>
              <w:right w:val="single" w:sz="4" w:space="0" w:color="auto"/>
            </w:tcBorders>
            <w:vAlign w:val="center"/>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Cs/>
                <w:color w:val="FF0000"/>
                <w:kern w:val="2"/>
                <w:sz w:val="16"/>
                <w:szCs w:val="16"/>
                <w:lang w:eastAsia="hi-IN" w:bidi="hi-IN"/>
              </w:rPr>
            </w:pPr>
          </w:p>
        </w:tc>
        <w:tc>
          <w:tcPr>
            <w:tcW w:w="1557" w:type="dxa"/>
            <w:vMerge w:val="restart"/>
            <w:tcBorders>
              <w:top w:val="single" w:sz="4" w:space="0" w:color="auto"/>
              <w:left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ar-SA"/>
              </w:rPr>
            </w:pPr>
            <w:r w:rsidRPr="001B3239">
              <w:rPr>
                <w:rFonts w:ascii="Times New Roman" w:eastAsia="Times New Roman" w:hAnsi="Times New Roman" w:cs="Times New Roman"/>
                <w:sz w:val="16"/>
                <w:szCs w:val="16"/>
                <w:lang w:eastAsia="ar-SA"/>
              </w:rPr>
              <w:t xml:space="preserve">администрация </w:t>
            </w:r>
            <w:r w:rsidRPr="001B3239">
              <w:rPr>
                <w:rFonts w:ascii="Times New Roman" w:eastAsia="Times New Roman" w:hAnsi="Times New Roman" w:cs="Times New Roman"/>
                <w:sz w:val="16"/>
                <w:szCs w:val="16"/>
                <w:lang w:eastAsia="ar-SA"/>
              </w:rPr>
              <w:br/>
              <w:t xml:space="preserve">МО </w:t>
            </w:r>
            <w:r w:rsidRPr="001B3239">
              <w:rPr>
                <w:rFonts w:ascii="Times New Roman" w:eastAsia="Times New Roman" w:hAnsi="Times New Roman" w:cs="Times New Roman"/>
                <w:sz w:val="16"/>
                <w:szCs w:val="16"/>
                <w:lang w:eastAsia="ar-SA"/>
              </w:rPr>
              <w:br/>
              <w:t xml:space="preserve">«Светогорское городское </w:t>
            </w:r>
            <w:proofErr w:type="spellStart"/>
            <w:r w:rsidRPr="001B3239">
              <w:rPr>
                <w:rFonts w:ascii="Times New Roman" w:eastAsia="Times New Roman" w:hAnsi="Times New Roman" w:cs="Times New Roman"/>
                <w:sz w:val="16"/>
                <w:szCs w:val="16"/>
                <w:lang w:eastAsia="ar-SA"/>
              </w:rPr>
              <w:t>поселени</w:t>
            </w:r>
            <w:proofErr w:type="spellEnd"/>
          </w:p>
        </w:tc>
        <w:tc>
          <w:tcPr>
            <w:tcW w:w="1275" w:type="dxa"/>
            <w:vMerge w:val="restart"/>
            <w:tcBorders>
              <w:top w:val="single" w:sz="4" w:space="0" w:color="auto"/>
              <w:left w:val="single" w:sz="4" w:space="0" w:color="auto"/>
              <w:right w:val="single" w:sz="4" w:space="0" w:color="auto"/>
            </w:tcBorders>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 xml:space="preserve">ОГХ, </w:t>
            </w:r>
            <w:r w:rsidRPr="001B3239">
              <w:rPr>
                <w:rFonts w:ascii="Times New Roman" w:eastAsia="Bitstream Vera Sans" w:hAnsi="Times New Roman" w:cs="Times New Roman"/>
                <w:bCs/>
                <w:kern w:val="2"/>
                <w:sz w:val="16"/>
                <w:szCs w:val="16"/>
                <w:lang w:eastAsia="hi-IN" w:bidi="hi-IN"/>
              </w:rPr>
              <w:br/>
              <w:t>МУ «БАХО»</w:t>
            </w:r>
          </w:p>
        </w:tc>
      </w:tr>
      <w:bookmarkEnd w:id="55"/>
      <w:tr w:rsidR="008F695C" w:rsidRPr="001B3239" w:rsidTr="009C5EE5">
        <w:trPr>
          <w:trHeight w:val="247"/>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Times New Roman" w:hAnsi="Times New Roman" w:cs="Times New Roman"/>
                <w:b/>
                <w:bCs/>
                <w:sz w:val="16"/>
                <w:szCs w:val="16"/>
                <w:lang w:eastAsia="ru-RU"/>
              </w:rPr>
              <w:t>2 637,599</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
                <w:bCs/>
                <w:kern w:val="2"/>
                <w:sz w:val="16"/>
                <w:szCs w:val="16"/>
                <w:lang w:eastAsia="hi-IN" w:bidi="hi-IN"/>
              </w:rPr>
            </w:pPr>
            <w:r w:rsidRPr="001B3239">
              <w:rPr>
                <w:rFonts w:ascii="Times New Roman" w:eastAsia="Times New Roman" w:hAnsi="Times New Roman" w:cs="Times New Roman"/>
                <w:b/>
                <w:bCs/>
                <w:sz w:val="16"/>
                <w:szCs w:val="16"/>
                <w:lang w:eastAsia="ru-RU"/>
              </w:rPr>
              <w:t>2 507,599</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130,000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color w:val="FF0000"/>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kern w:val="2"/>
                <w:sz w:val="16"/>
                <w:szCs w:val="16"/>
                <w:lang w:eastAsia="hi-IN" w:bidi="hi-IN"/>
              </w:rPr>
            </w:pPr>
          </w:p>
        </w:tc>
      </w:tr>
      <w:tr w:rsidR="008F695C" w:rsidRPr="001B3239" w:rsidTr="009C5EE5">
        <w:trPr>
          <w:trHeight w:val="267"/>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bookmarkStart w:id="56" w:name="_Hlk445250704" w:colFirst="2" w:colLast="6"/>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3D1ED3">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2 792,259</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3D1ED3">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Bitstream Vera Sans" w:hAnsi="Times New Roman" w:cs="Times New Roman"/>
                <w:b/>
                <w:bCs/>
                <w:kern w:val="2"/>
                <w:sz w:val="16"/>
                <w:szCs w:val="16"/>
                <w:lang w:eastAsia="hi-IN" w:bidi="hi-IN"/>
              </w:rPr>
              <w:t>2 792,259</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color w:val="FF0000"/>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kern w:val="2"/>
                <w:sz w:val="16"/>
                <w:szCs w:val="16"/>
                <w:lang w:eastAsia="hi-IN" w:bidi="hi-IN"/>
              </w:rPr>
            </w:pPr>
          </w:p>
        </w:tc>
      </w:tr>
      <w:tr w:rsidR="008F695C" w:rsidRPr="001B3239" w:rsidTr="009C5EE5">
        <w:trPr>
          <w:trHeight w:val="363"/>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bookmarkStart w:id="57" w:name="_Hlk445250713" w:colFirst="2" w:colLast="6"/>
            <w:bookmarkEnd w:id="56"/>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4C2D83" w:rsidP="00C45B82">
            <w:pPr>
              <w:widowControl w:val="0"/>
              <w:suppressAutoHyphens/>
              <w:spacing w:after="0"/>
              <w:ind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eastAsia="hi-IN" w:bidi="hi-IN"/>
              </w:rPr>
              <w:t>8 609,966</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DF56A5" w:rsidP="001F0CB0">
            <w:pPr>
              <w:widowControl w:val="0"/>
              <w:suppressAutoHyphens/>
              <w:spacing w:after="0"/>
              <w:ind w:left="-108" w:right="-140"/>
              <w:jc w:val="center"/>
              <w:rPr>
                <w:rFonts w:ascii="Times New Roman" w:eastAsia="Bitstream Vera Sans" w:hAnsi="Times New Roman" w:cs="Times New Roman"/>
                <w:b/>
                <w:bCs/>
                <w:kern w:val="2"/>
                <w:sz w:val="16"/>
                <w:szCs w:val="16"/>
                <w:lang w:val="en-US" w:eastAsia="hi-IN" w:bidi="hi-IN"/>
              </w:rPr>
            </w:pPr>
            <w:r w:rsidRPr="001B3239">
              <w:rPr>
                <w:rFonts w:ascii="Times New Roman" w:eastAsia="Bitstream Vera Sans" w:hAnsi="Times New Roman" w:cs="Times New Roman"/>
                <w:b/>
                <w:bCs/>
                <w:kern w:val="2"/>
                <w:sz w:val="16"/>
                <w:szCs w:val="16"/>
                <w:lang w:eastAsia="hi-IN" w:bidi="hi-IN"/>
              </w:rPr>
              <w:t>3 000,000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4C2D83" w:rsidP="00C45B82">
            <w:pPr>
              <w:widowControl w:val="0"/>
              <w:suppressAutoHyphens/>
              <w:spacing w:after="0"/>
              <w:ind w:left="-108" w:right="-140"/>
              <w:jc w:val="center"/>
              <w:rPr>
                <w:rFonts w:ascii="Times New Roman" w:eastAsia="Times New Roman" w:hAnsi="Times New Roman" w:cs="Times New Roman"/>
                <w:b/>
                <w:bCs/>
                <w:sz w:val="16"/>
                <w:szCs w:val="16"/>
                <w:lang w:val="en-US" w:eastAsia="ru-RU"/>
              </w:rPr>
            </w:pPr>
            <w:r w:rsidRPr="001B3239">
              <w:rPr>
                <w:rFonts w:ascii="Times New Roman" w:eastAsia="Bitstream Vera Sans" w:hAnsi="Times New Roman" w:cs="Times New Roman"/>
                <w:b/>
                <w:bCs/>
                <w:kern w:val="2"/>
                <w:sz w:val="16"/>
                <w:szCs w:val="16"/>
                <w:lang w:eastAsia="hi-IN" w:bidi="hi-IN"/>
              </w:rPr>
              <w:t>5 609,966</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b/>
                <w:bCs/>
                <w:sz w:val="16"/>
                <w:szCs w:val="16"/>
                <w:lang w:val="en-US"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color w:val="FF0000"/>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kern w:val="2"/>
                <w:sz w:val="16"/>
                <w:szCs w:val="16"/>
                <w:lang w:eastAsia="hi-IN" w:bidi="hi-IN"/>
              </w:rPr>
            </w:pPr>
          </w:p>
        </w:tc>
      </w:tr>
      <w:tr w:rsidR="008F695C" w:rsidRPr="001B3239" w:rsidTr="009C5EE5">
        <w:trPr>
          <w:trHeight w:val="183"/>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1A61C1" w:rsidP="008F695C">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3 837,900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1A61C1" w:rsidP="001F0CB0">
            <w:pPr>
              <w:widowControl w:val="0"/>
              <w:suppressAutoHyphens/>
              <w:spacing w:after="0"/>
              <w:ind w:left="-108"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3 837,900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color w:val="FF0000"/>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kern w:val="2"/>
                <w:sz w:val="16"/>
                <w:szCs w:val="16"/>
                <w:lang w:eastAsia="hi-IN" w:bidi="hi-IN"/>
              </w:rPr>
            </w:pPr>
          </w:p>
        </w:tc>
      </w:tr>
      <w:tr w:rsidR="008F695C" w:rsidRPr="001B3239" w:rsidTr="009C5EE5">
        <w:trPr>
          <w:trHeight w:val="329"/>
        </w:trPr>
        <w:tc>
          <w:tcPr>
            <w:tcW w:w="570"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b/>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1A61C1" w:rsidP="008F695C">
            <w:pPr>
              <w:widowControl w:val="0"/>
              <w:suppressAutoHyphens/>
              <w:spacing w:after="0"/>
              <w:ind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3 708,600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1A61C1" w:rsidP="001F0CB0">
            <w:pPr>
              <w:widowControl w:val="0"/>
              <w:suppressAutoHyphens/>
              <w:spacing w:after="0"/>
              <w:ind w:left="-108" w:right="-140"/>
              <w:jc w:val="center"/>
              <w:rPr>
                <w:rFonts w:ascii="Times New Roman" w:eastAsia="Bitstream Vera Sans" w:hAnsi="Times New Roman" w:cs="Times New Roman"/>
                <w:b/>
                <w:bCs/>
                <w:kern w:val="2"/>
                <w:sz w:val="16"/>
                <w:szCs w:val="16"/>
                <w:lang w:eastAsia="hi-IN" w:bidi="hi-IN"/>
              </w:rPr>
            </w:pPr>
            <w:r w:rsidRPr="001B3239">
              <w:rPr>
                <w:rFonts w:ascii="Times New Roman" w:eastAsia="Bitstream Vera Sans" w:hAnsi="Times New Roman" w:cs="Times New Roman"/>
                <w:b/>
                <w:bCs/>
                <w:kern w:val="2"/>
                <w:sz w:val="16"/>
                <w:szCs w:val="16"/>
                <w:lang w:eastAsia="hi-IN" w:bidi="hi-IN"/>
              </w:rPr>
              <w:t>3 708,600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b/>
                <w:bCs/>
                <w:sz w:val="16"/>
                <w:szCs w:val="16"/>
                <w:lang w:eastAsia="ru-RU"/>
              </w:rPr>
            </w:pPr>
            <w:r w:rsidRPr="001B3239">
              <w:rPr>
                <w:rFonts w:ascii="Times New Roman" w:eastAsia="Times New Roman" w:hAnsi="Times New Roman" w:cs="Times New Roman"/>
                <w:b/>
                <w:bCs/>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color w:val="FF0000"/>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bCs/>
                <w:kern w:val="2"/>
                <w:sz w:val="16"/>
                <w:szCs w:val="16"/>
                <w:lang w:eastAsia="hi-IN" w:bidi="hi-IN"/>
              </w:rPr>
            </w:pPr>
          </w:p>
        </w:tc>
      </w:tr>
      <w:bookmarkEnd w:id="57"/>
      <w:tr w:rsidR="008F695C" w:rsidRPr="001B3239" w:rsidTr="009C5EE5">
        <w:trPr>
          <w:trHeight w:val="285"/>
        </w:trPr>
        <w:tc>
          <w:tcPr>
            <w:tcW w:w="570" w:type="dxa"/>
            <w:vMerge w:val="restart"/>
            <w:tcBorders>
              <w:top w:val="single" w:sz="4" w:space="0" w:color="auto"/>
              <w:left w:val="single" w:sz="4" w:space="0" w:color="auto"/>
              <w:right w:val="single" w:sz="4" w:space="0" w:color="auto"/>
            </w:tcBorders>
            <w:noWrap/>
            <w:vAlign w:val="center"/>
            <w:hideMark/>
          </w:tcPr>
          <w:p w:rsidR="008F695C" w:rsidRPr="001B3239" w:rsidRDefault="008F695C"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3.1.</w:t>
            </w:r>
          </w:p>
        </w:tc>
        <w:tc>
          <w:tcPr>
            <w:tcW w:w="3540"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Праздничное оформление, установка новогодних живых елей</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353,240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353,240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0</w:t>
            </w:r>
          </w:p>
        </w:tc>
        <w:tc>
          <w:tcPr>
            <w:tcW w:w="2264" w:type="dxa"/>
            <w:vMerge w:val="restart"/>
            <w:tcBorders>
              <w:top w:val="single" w:sz="4" w:space="0" w:color="auto"/>
              <w:left w:val="single" w:sz="4" w:space="0" w:color="auto"/>
              <w:right w:val="single" w:sz="4" w:space="0" w:color="auto"/>
            </w:tcBorders>
            <w:vAlign w:val="center"/>
          </w:tcPr>
          <w:p w:rsidR="008F695C" w:rsidRPr="001B3239" w:rsidRDefault="008F695C" w:rsidP="001F0CB0">
            <w:pPr>
              <w:tabs>
                <w:tab w:val="left" w:pos="262"/>
              </w:tabs>
              <w:spacing w:after="0" w:line="240" w:lineRule="auto"/>
              <w:jc w:val="both"/>
              <w:rPr>
                <w:rFonts w:ascii="Times New Roman" w:eastAsia="Times New Roman" w:hAnsi="Times New Roman" w:cs="Times New Roman"/>
                <w:sz w:val="16"/>
                <w:szCs w:val="16"/>
                <w:lang w:eastAsia="ru-RU"/>
              </w:rPr>
            </w:pPr>
            <w:r w:rsidRPr="001B3239">
              <w:rPr>
                <w:rFonts w:ascii="Times New Roman" w:eastAsia="Bitstream Vera Sans" w:hAnsi="Times New Roman" w:cs="Times New Roman"/>
                <w:kern w:val="2"/>
                <w:sz w:val="16"/>
                <w:szCs w:val="16"/>
                <w:lang w:eastAsia="hi-IN" w:bidi="hi-IN"/>
              </w:rPr>
              <w:t xml:space="preserve">Монтаж новогодних елей-4 шт. </w:t>
            </w:r>
            <w:r w:rsidRPr="001B3239">
              <w:rPr>
                <w:rFonts w:ascii="Times New Roman" w:eastAsia="Times New Roman" w:hAnsi="Times New Roman" w:cs="Times New Roman"/>
                <w:sz w:val="16"/>
                <w:szCs w:val="16"/>
                <w:lang w:eastAsia="ru-RU"/>
              </w:rPr>
              <w:t xml:space="preserve">Установка объемно </w:t>
            </w:r>
            <w:proofErr w:type="gramStart"/>
            <w:r w:rsidRPr="001B3239">
              <w:rPr>
                <w:rFonts w:ascii="Times New Roman" w:eastAsia="Times New Roman" w:hAnsi="Times New Roman" w:cs="Times New Roman"/>
                <w:sz w:val="16"/>
                <w:szCs w:val="16"/>
                <w:lang w:eastAsia="ru-RU"/>
              </w:rPr>
              <w:t>-п</w:t>
            </w:r>
            <w:proofErr w:type="gramEnd"/>
            <w:r w:rsidRPr="001B3239">
              <w:rPr>
                <w:rFonts w:ascii="Times New Roman" w:eastAsia="Times New Roman" w:hAnsi="Times New Roman" w:cs="Times New Roman"/>
                <w:sz w:val="16"/>
                <w:szCs w:val="16"/>
                <w:lang w:eastAsia="ru-RU"/>
              </w:rPr>
              <w:t xml:space="preserve">ространственной композиции  «Снежный квартет» - 1 шт. </w:t>
            </w:r>
          </w:p>
          <w:p w:rsidR="008F695C" w:rsidRPr="001B3239" w:rsidRDefault="008F695C" w:rsidP="001F0CB0">
            <w:pPr>
              <w:widowControl w:val="0"/>
              <w:tabs>
                <w:tab w:val="left" w:pos="1990"/>
              </w:tabs>
              <w:suppressAutoHyphens/>
              <w:spacing w:after="0"/>
              <w:jc w:val="both"/>
              <w:rPr>
                <w:rFonts w:ascii="Times New Roman" w:eastAsia="Times New Roman" w:hAnsi="Times New Roman" w:cs="Times New Roman"/>
                <w:color w:val="000000"/>
                <w:sz w:val="16"/>
                <w:szCs w:val="16"/>
                <w:lang w:eastAsia="ru-RU"/>
              </w:rPr>
            </w:pPr>
            <w:r w:rsidRPr="001B3239">
              <w:rPr>
                <w:rFonts w:ascii="Times New Roman" w:eastAsia="Bitstream Vera Sans" w:hAnsi="Times New Roman" w:cs="Times New Roman"/>
                <w:kern w:val="2"/>
                <w:sz w:val="16"/>
                <w:szCs w:val="16"/>
                <w:lang w:eastAsia="hi-IN" w:bidi="hi-IN"/>
              </w:rPr>
              <w:t xml:space="preserve">-Монтаж флагов расцвечивания (белый, синий, красный)- 50 </w:t>
            </w:r>
            <w:proofErr w:type="spellStart"/>
            <w:r w:rsidRPr="001B3239">
              <w:rPr>
                <w:rFonts w:ascii="Times New Roman" w:eastAsia="Bitstream Vera Sans" w:hAnsi="Times New Roman" w:cs="Times New Roman"/>
                <w:kern w:val="2"/>
                <w:sz w:val="16"/>
                <w:szCs w:val="16"/>
                <w:lang w:eastAsia="hi-IN" w:bidi="hi-IN"/>
              </w:rPr>
              <w:t>компл</w:t>
            </w:r>
            <w:proofErr w:type="spellEnd"/>
            <w:r w:rsidRPr="001B3239">
              <w:rPr>
                <w:rFonts w:ascii="Times New Roman" w:eastAsia="Bitstream Vera Sans" w:hAnsi="Times New Roman" w:cs="Times New Roman"/>
                <w:kern w:val="2"/>
                <w:sz w:val="16"/>
                <w:szCs w:val="16"/>
                <w:lang w:eastAsia="hi-IN" w:bidi="hi-IN"/>
              </w:rPr>
              <w:t xml:space="preserve">., </w:t>
            </w:r>
            <w:r w:rsidRPr="001B3239">
              <w:rPr>
                <w:rFonts w:ascii="Times New Roman" w:eastAsia="Times New Roman" w:hAnsi="Times New Roman" w:cs="Times New Roman"/>
                <w:color w:val="000000"/>
                <w:sz w:val="16"/>
                <w:szCs w:val="16"/>
                <w:lang w:eastAsia="ru-RU"/>
              </w:rPr>
              <w:t xml:space="preserve">флажков </w:t>
            </w:r>
            <w:proofErr w:type="gramStart"/>
            <w:r w:rsidRPr="001B3239">
              <w:rPr>
                <w:rFonts w:ascii="Times New Roman" w:eastAsia="Times New Roman" w:hAnsi="Times New Roman" w:cs="Times New Roman"/>
                <w:color w:val="000000"/>
                <w:sz w:val="16"/>
                <w:szCs w:val="16"/>
                <w:lang w:eastAsia="ru-RU"/>
              </w:rPr>
              <w:t>-л</w:t>
            </w:r>
            <w:proofErr w:type="gramEnd"/>
            <w:r w:rsidRPr="001B3239">
              <w:rPr>
                <w:rFonts w:ascii="Times New Roman" w:eastAsia="Times New Roman" w:hAnsi="Times New Roman" w:cs="Times New Roman"/>
                <w:color w:val="000000"/>
                <w:sz w:val="16"/>
                <w:szCs w:val="16"/>
                <w:lang w:eastAsia="ru-RU"/>
              </w:rPr>
              <w:t xml:space="preserve">ент – 200 п.м; </w:t>
            </w:r>
            <w:proofErr w:type="spellStart"/>
            <w:r w:rsidRPr="001B3239">
              <w:rPr>
                <w:rFonts w:ascii="Times New Roman" w:eastAsia="Times New Roman" w:hAnsi="Times New Roman" w:cs="Times New Roman"/>
                <w:color w:val="000000"/>
                <w:sz w:val="16"/>
                <w:szCs w:val="16"/>
                <w:lang w:eastAsia="ru-RU"/>
              </w:rPr>
              <w:t>баннерных</w:t>
            </w:r>
            <w:proofErr w:type="spellEnd"/>
            <w:r w:rsidRPr="001B3239">
              <w:rPr>
                <w:rFonts w:ascii="Times New Roman" w:eastAsia="Times New Roman" w:hAnsi="Times New Roman" w:cs="Times New Roman"/>
                <w:color w:val="000000"/>
                <w:sz w:val="16"/>
                <w:szCs w:val="16"/>
                <w:lang w:eastAsia="ru-RU"/>
              </w:rPr>
              <w:t xml:space="preserve"> растяжек «С Днем Победы»  - 2шт. ; </w:t>
            </w:r>
            <w:proofErr w:type="spellStart"/>
            <w:r w:rsidRPr="001B3239">
              <w:rPr>
                <w:rFonts w:ascii="Times New Roman" w:eastAsia="Times New Roman" w:hAnsi="Times New Roman" w:cs="Times New Roman"/>
                <w:color w:val="000000"/>
                <w:sz w:val="16"/>
                <w:szCs w:val="16"/>
                <w:lang w:eastAsia="ru-RU"/>
              </w:rPr>
              <w:t>баннерных</w:t>
            </w:r>
            <w:proofErr w:type="spellEnd"/>
            <w:r w:rsidRPr="001B3239">
              <w:rPr>
                <w:rFonts w:ascii="Times New Roman" w:eastAsia="Times New Roman" w:hAnsi="Times New Roman" w:cs="Times New Roman"/>
                <w:color w:val="000000"/>
                <w:sz w:val="16"/>
                <w:szCs w:val="16"/>
                <w:lang w:eastAsia="ru-RU"/>
              </w:rPr>
              <w:t xml:space="preserve"> растяжек  С Днем России/ С Днем Города – 2 шт. ;</w:t>
            </w:r>
            <w:proofErr w:type="spellStart"/>
            <w:r w:rsidRPr="001B3239">
              <w:rPr>
                <w:rFonts w:ascii="Times New Roman" w:eastAsia="Times New Roman" w:hAnsi="Times New Roman" w:cs="Times New Roman"/>
                <w:color w:val="000000"/>
                <w:sz w:val="16"/>
                <w:szCs w:val="16"/>
                <w:lang w:eastAsia="ru-RU"/>
              </w:rPr>
              <w:t>баннерных</w:t>
            </w:r>
            <w:proofErr w:type="spellEnd"/>
            <w:r w:rsidRPr="001B3239">
              <w:rPr>
                <w:rFonts w:ascii="Times New Roman" w:eastAsia="Times New Roman" w:hAnsi="Times New Roman" w:cs="Times New Roman"/>
                <w:color w:val="000000"/>
                <w:sz w:val="16"/>
                <w:szCs w:val="16"/>
                <w:lang w:eastAsia="ru-RU"/>
              </w:rPr>
              <w:t xml:space="preserve"> консолей «С Днем Победы»  – 30 </w:t>
            </w:r>
            <w:proofErr w:type="spellStart"/>
            <w:r w:rsidRPr="001B3239">
              <w:rPr>
                <w:rFonts w:ascii="Times New Roman" w:eastAsia="Times New Roman" w:hAnsi="Times New Roman" w:cs="Times New Roman"/>
                <w:color w:val="000000"/>
                <w:sz w:val="16"/>
                <w:szCs w:val="16"/>
                <w:lang w:eastAsia="ru-RU"/>
              </w:rPr>
              <w:t>шт</w:t>
            </w:r>
            <w:proofErr w:type="spellEnd"/>
            <w:r w:rsidRPr="001B3239">
              <w:rPr>
                <w:rFonts w:ascii="Times New Roman" w:eastAsia="Times New Roman" w:hAnsi="Times New Roman" w:cs="Times New Roman"/>
                <w:color w:val="000000"/>
                <w:sz w:val="16"/>
                <w:szCs w:val="16"/>
                <w:lang w:eastAsia="ru-RU"/>
              </w:rPr>
              <w:t xml:space="preserve">;  </w:t>
            </w:r>
            <w:proofErr w:type="spellStart"/>
            <w:r w:rsidRPr="001B3239">
              <w:rPr>
                <w:rFonts w:ascii="Times New Roman" w:eastAsia="Times New Roman" w:hAnsi="Times New Roman" w:cs="Times New Roman"/>
                <w:color w:val="000000"/>
                <w:sz w:val="16"/>
                <w:szCs w:val="16"/>
                <w:lang w:eastAsia="ru-RU"/>
              </w:rPr>
              <w:t>баннерных</w:t>
            </w:r>
            <w:proofErr w:type="spellEnd"/>
            <w:r w:rsidRPr="001B3239">
              <w:rPr>
                <w:rFonts w:ascii="Times New Roman" w:eastAsia="Times New Roman" w:hAnsi="Times New Roman" w:cs="Times New Roman"/>
                <w:color w:val="000000"/>
                <w:sz w:val="16"/>
                <w:szCs w:val="16"/>
                <w:lang w:eastAsia="ru-RU"/>
              </w:rPr>
              <w:t xml:space="preserve"> консолей  «9 мая» – 30 </w:t>
            </w:r>
            <w:proofErr w:type="spellStart"/>
            <w:r w:rsidRPr="001B3239">
              <w:rPr>
                <w:rFonts w:ascii="Times New Roman" w:eastAsia="Times New Roman" w:hAnsi="Times New Roman" w:cs="Times New Roman"/>
                <w:color w:val="000000"/>
                <w:sz w:val="16"/>
                <w:szCs w:val="16"/>
                <w:lang w:eastAsia="ru-RU"/>
              </w:rPr>
              <w:t>шт</w:t>
            </w:r>
            <w:proofErr w:type="spellEnd"/>
            <w:r w:rsidRPr="001B3239">
              <w:rPr>
                <w:rFonts w:ascii="Times New Roman" w:eastAsia="Times New Roman" w:hAnsi="Times New Roman" w:cs="Times New Roman"/>
                <w:color w:val="000000"/>
                <w:sz w:val="16"/>
                <w:szCs w:val="16"/>
                <w:lang w:eastAsia="ru-RU"/>
              </w:rPr>
              <w:t xml:space="preserve">; объемно-пространственной Композиции </w:t>
            </w:r>
            <w:proofErr w:type="spellStart"/>
            <w:r w:rsidRPr="001B3239">
              <w:rPr>
                <w:rFonts w:ascii="Times New Roman" w:eastAsia="Times New Roman" w:hAnsi="Times New Roman" w:cs="Times New Roman"/>
                <w:color w:val="000000"/>
                <w:sz w:val="16"/>
                <w:szCs w:val="16"/>
                <w:lang w:eastAsia="ru-RU"/>
              </w:rPr>
              <w:t>флаговой</w:t>
            </w:r>
            <w:proofErr w:type="spellEnd"/>
            <w:r w:rsidRPr="001B3239">
              <w:rPr>
                <w:rFonts w:ascii="Times New Roman" w:eastAsia="Times New Roman" w:hAnsi="Times New Roman" w:cs="Times New Roman"/>
                <w:color w:val="000000"/>
                <w:sz w:val="16"/>
                <w:szCs w:val="16"/>
                <w:lang w:eastAsia="ru-RU"/>
              </w:rPr>
              <w:t xml:space="preserve"> – 1 шт.</w:t>
            </w:r>
          </w:p>
          <w:p w:rsidR="008F695C" w:rsidRPr="001B3239" w:rsidRDefault="008F695C" w:rsidP="001F0CB0">
            <w:pPr>
              <w:widowControl w:val="0"/>
              <w:suppressAutoHyphens/>
              <w:spacing w:after="0" w:line="240" w:lineRule="auto"/>
              <w:jc w:val="both"/>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ОГХ</w:t>
            </w:r>
          </w:p>
        </w:tc>
      </w:tr>
      <w:tr w:rsidR="008F695C" w:rsidRPr="001B3239" w:rsidTr="009C5EE5">
        <w:trPr>
          <w:trHeight w:val="285"/>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right w:val="single" w:sz="4" w:space="0" w:color="auto"/>
            </w:tcBorders>
            <w:vAlign w:val="center"/>
            <w:hideMark/>
          </w:tcPr>
          <w:p w:rsidR="008F695C" w:rsidRPr="001B3239" w:rsidRDefault="008F695C"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Монтаж праздничной атрибутики </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Times New Roman" w:hAnsi="Times New Roman" w:cs="Times New Roman"/>
                <w:sz w:val="16"/>
                <w:szCs w:val="16"/>
                <w:lang w:eastAsia="ru-RU"/>
              </w:rPr>
              <w:t>218,000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Times New Roman" w:hAnsi="Times New Roman" w:cs="Times New Roman"/>
                <w:sz w:val="16"/>
                <w:szCs w:val="16"/>
                <w:lang w:eastAsia="ru-RU"/>
              </w:rPr>
              <w:t>218,000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МУ «БАХО»</w:t>
            </w:r>
          </w:p>
        </w:tc>
      </w:tr>
      <w:tr w:rsidR="008F695C" w:rsidRPr="001B3239" w:rsidTr="009C5EE5">
        <w:trPr>
          <w:trHeight w:val="291"/>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bookmarkStart w:id="58" w:name="_Hlk445250930" w:colFirst="2" w:colLast="6"/>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693,013</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064678">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693,013</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311"/>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bookmarkStart w:id="59" w:name="_Hlk445250911" w:colFirst="2" w:colLast="6"/>
            <w:bookmarkEnd w:id="58"/>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786D33"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468,228</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786D33"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468,228</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bookmarkEnd w:id="59"/>
      <w:tr w:rsidR="008F695C" w:rsidRPr="001B3239" w:rsidTr="009C5EE5">
        <w:trPr>
          <w:trHeight w:val="210"/>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450,000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450,000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198"/>
        </w:trPr>
        <w:tc>
          <w:tcPr>
            <w:tcW w:w="570"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450,000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450,000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337"/>
        </w:trPr>
        <w:tc>
          <w:tcPr>
            <w:tcW w:w="570" w:type="dxa"/>
            <w:vMerge w:val="restart"/>
            <w:tcBorders>
              <w:top w:val="single" w:sz="4" w:space="0" w:color="auto"/>
              <w:left w:val="single" w:sz="4" w:space="0" w:color="auto"/>
              <w:bottom w:val="nil"/>
              <w:right w:val="single" w:sz="4" w:space="0" w:color="auto"/>
            </w:tcBorders>
            <w:noWrap/>
            <w:vAlign w:val="center"/>
            <w:hideMark/>
          </w:tcPr>
          <w:p w:rsidR="008F695C" w:rsidRPr="001B3239" w:rsidRDefault="008F695C"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3.2.</w:t>
            </w:r>
          </w:p>
        </w:tc>
        <w:tc>
          <w:tcPr>
            <w:tcW w:w="3540" w:type="dxa"/>
            <w:vMerge w:val="restart"/>
            <w:tcBorders>
              <w:top w:val="single" w:sz="4" w:space="0" w:color="auto"/>
              <w:left w:val="single" w:sz="4" w:space="0" w:color="auto"/>
              <w:right w:val="single" w:sz="4" w:space="0" w:color="auto"/>
            </w:tcBorders>
            <w:vAlign w:val="center"/>
            <w:hideMark/>
          </w:tcPr>
          <w:p w:rsidR="008F695C" w:rsidRPr="001B3239" w:rsidRDefault="008F695C"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Поставка праздничной атрибутики ко Дню Победы и Дню города, Новому году </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634,725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634,725</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МУ «БАХО»</w:t>
            </w:r>
          </w:p>
        </w:tc>
      </w:tr>
      <w:tr w:rsidR="008F695C" w:rsidRPr="001B3239" w:rsidTr="009C5EE5">
        <w:trPr>
          <w:trHeight w:val="337"/>
        </w:trPr>
        <w:tc>
          <w:tcPr>
            <w:tcW w:w="570" w:type="dxa"/>
            <w:vMerge/>
            <w:tcBorders>
              <w:top w:val="single" w:sz="4" w:space="0" w:color="auto"/>
              <w:left w:val="single" w:sz="4" w:space="0" w:color="auto"/>
              <w:bottom w:val="nil"/>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293"/>
        </w:trPr>
        <w:tc>
          <w:tcPr>
            <w:tcW w:w="570" w:type="dxa"/>
            <w:vMerge/>
            <w:tcBorders>
              <w:top w:val="single" w:sz="4" w:space="0" w:color="auto"/>
              <w:left w:val="single" w:sz="4" w:space="0" w:color="auto"/>
              <w:bottom w:val="nil"/>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3D1ED3">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455,000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rPr>
              <w:t>455,000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307"/>
        </w:trPr>
        <w:tc>
          <w:tcPr>
            <w:tcW w:w="570" w:type="dxa"/>
            <w:vMerge w:val="restart"/>
            <w:tcBorders>
              <w:top w:val="nil"/>
              <w:left w:val="single" w:sz="4" w:space="0" w:color="auto"/>
              <w:right w:val="single" w:sz="4" w:space="0" w:color="auto"/>
            </w:tcBorders>
            <w:noWrap/>
            <w:vAlign w:val="center"/>
          </w:tcPr>
          <w:p w:rsidR="008F695C" w:rsidRPr="001B3239" w:rsidRDefault="008F695C" w:rsidP="001F0CB0">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C45B82"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571,200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C45B82"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571,200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183"/>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5E6DE4"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w:t>
            </w:r>
            <w:r w:rsidR="008F695C" w:rsidRPr="001B3239">
              <w:rPr>
                <w:rFonts w:ascii="Times New Roman" w:eastAsia="Times New Roman" w:hAnsi="Times New Roman" w:cs="Times New Roman"/>
                <w:sz w:val="16"/>
                <w:szCs w:val="16"/>
              </w:rPr>
              <w:t>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5E6DE4"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w:t>
            </w:r>
            <w:r w:rsidR="008F695C" w:rsidRPr="001B3239">
              <w:rPr>
                <w:rFonts w:ascii="Times New Roman" w:eastAsia="Times New Roman" w:hAnsi="Times New Roman" w:cs="Times New Roman"/>
                <w:sz w:val="16"/>
                <w:szCs w:val="16"/>
                <w:lang w:eastAsia="ru-RU"/>
              </w:rPr>
              <w:t>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225"/>
        </w:trPr>
        <w:tc>
          <w:tcPr>
            <w:tcW w:w="570"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259"/>
        </w:trPr>
        <w:tc>
          <w:tcPr>
            <w:tcW w:w="570" w:type="dxa"/>
            <w:vMerge w:val="restart"/>
            <w:tcBorders>
              <w:top w:val="single" w:sz="4" w:space="0" w:color="auto"/>
              <w:left w:val="single" w:sz="4" w:space="0" w:color="auto"/>
              <w:right w:val="single" w:sz="4" w:space="0" w:color="auto"/>
            </w:tcBorders>
            <w:noWrap/>
            <w:vAlign w:val="center"/>
            <w:hideMark/>
          </w:tcPr>
          <w:p w:rsidR="008F695C" w:rsidRPr="001B3239" w:rsidRDefault="008F695C"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3.3.</w:t>
            </w:r>
          </w:p>
        </w:tc>
        <w:tc>
          <w:tcPr>
            <w:tcW w:w="3540" w:type="dxa"/>
            <w:vMerge w:val="restart"/>
            <w:tcBorders>
              <w:top w:val="single" w:sz="4" w:space="0" w:color="auto"/>
              <w:left w:val="single" w:sz="4" w:space="0" w:color="auto"/>
              <w:right w:val="single" w:sz="4" w:space="0" w:color="auto"/>
            </w:tcBorders>
            <w:vAlign w:val="center"/>
            <w:hideMark/>
          </w:tcPr>
          <w:p w:rsidR="008F695C" w:rsidRPr="001B3239" w:rsidRDefault="008F695C"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Демонтаж праздничной атрибутики (Новогодней, ко Дню Победы и Дню города)  </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350,000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ОГХ</w:t>
            </w:r>
          </w:p>
        </w:tc>
      </w:tr>
      <w:tr w:rsidR="008F695C" w:rsidRPr="001B3239" w:rsidTr="009C5EE5">
        <w:trPr>
          <w:trHeight w:val="259"/>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479,999</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479,999</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МУ «БАХО»</w:t>
            </w:r>
          </w:p>
        </w:tc>
      </w:tr>
      <w:tr w:rsidR="008F695C" w:rsidRPr="001B3239" w:rsidTr="009C5EE5">
        <w:trPr>
          <w:trHeight w:val="325"/>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480,000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bookmarkStart w:id="60" w:name="OLE_LINK15"/>
            <w:r w:rsidRPr="001B3239">
              <w:rPr>
                <w:rFonts w:ascii="Times New Roman" w:eastAsia="Times New Roman" w:hAnsi="Times New Roman" w:cs="Times New Roman"/>
                <w:sz w:val="16"/>
                <w:szCs w:val="16"/>
                <w:lang w:eastAsia="ru-RU"/>
              </w:rPr>
              <w:t>480,000</w:t>
            </w:r>
            <w:bookmarkEnd w:id="60"/>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230"/>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168"/>
        </w:trPr>
        <w:tc>
          <w:tcPr>
            <w:tcW w:w="57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8F695C" w:rsidRPr="001B3239" w:rsidTr="009C5EE5">
        <w:trPr>
          <w:trHeight w:val="240"/>
        </w:trPr>
        <w:tc>
          <w:tcPr>
            <w:tcW w:w="570"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8F695C" w:rsidRPr="001B3239" w:rsidRDefault="008F695C"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8F695C" w:rsidRPr="001B3239" w:rsidRDefault="008F695C" w:rsidP="001F0CB0">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382"/>
        </w:trPr>
        <w:tc>
          <w:tcPr>
            <w:tcW w:w="570" w:type="dxa"/>
            <w:vMerge w:val="restart"/>
            <w:tcBorders>
              <w:top w:val="single" w:sz="4" w:space="0" w:color="auto"/>
              <w:left w:val="single" w:sz="4" w:space="0" w:color="auto"/>
              <w:right w:val="single" w:sz="4" w:space="0" w:color="auto"/>
            </w:tcBorders>
            <w:noWrap/>
            <w:vAlign w:val="center"/>
            <w:hideMark/>
          </w:tcPr>
          <w:p w:rsidR="00A411C5" w:rsidRPr="001B3239" w:rsidRDefault="00A411C5"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3.4.</w:t>
            </w:r>
          </w:p>
        </w:tc>
        <w:tc>
          <w:tcPr>
            <w:tcW w:w="3540"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Приобретение краски, для покраски малых архитектурных форм (скамеек) в городском парке</w:t>
            </w:r>
          </w:p>
        </w:tc>
        <w:tc>
          <w:tcPr>
            <w:tcW w:w="994" w:type="dxa"/>
            <w:vMerge w:val="restart"/>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36,370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36,370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hideMark/>
          </w:tcPr>
          <w:p w:rsidR="00A411C5" w:rsidRPr="001B3239" w:rsidRDefault="00A411C5" w:rsidP="001F0CB0">
            <w:pPr>
              <w:tabs>
                <w:tab w:val="left" w:pos="262"/>
              </w:tabs>
              <w:spacing w:after="0" w:line="240" w:lineRule="auto"/>
              <w:jc w:val="both"/>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Покраска  119 скамеек и замена 72 ламп уличного освещения в городском парке.</w:t>
            </w:r>
          </w:p>
        </w:tc>
        <w:tc>
          <w:tcPr>
            <w:tcW w:w="1557"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ОГХ </w:t>
            </w:r>
          </w:p>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МУ «БАХО»</w:t>
            </w:r>
          </w:p>
        </w:tc>
      </w:tr>
      <w:tr w:rsidR="00A411C5" w:rsidRPr="001B3239" w:rsidTr="009C5EE5">
        <w:trPr>
          <w:trHeight w:val="371"/>
        </w:trPr>
        <w:tc>
          <w:tcPr>
            <w:tcW w:w="57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Приобретение и замена ламп уличного освещения в городском парке </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43,760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43,760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94"/>
        </w:trPr>
        <w:tc>
          <w:tcPr>
            <w:tcW w:w="57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Услуги спецтехники (автовышки) для праздничного оформления территории МО ко дню Победы и Дню города</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val="en-US" w:eastAsia="ru-RU"/>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273"/>
        </w:trPr>
        <w:tc>
          <w:tcPr>
            <w:tcW w:w="57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bookmarkStart w:id="61" w:name="_Hlk445853912" w:colFirst="1" w:colLast="9"/>
          </w:p>
        </w:tc>
        <w:tc>
          <w:tcPr>
            <w:tcW w:w="3540"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Благоустройство и содержание парка (воинских захоронений,  детских площадок)</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955,600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955,600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p>
        </w:tc>
      </w:tr>
      <w:bookmarkEnd w:id="61"/>
      <w:tr w:rsidR="00A411C5" w:rsidRPr="001B3239" w:rsidTr="009C5EE5">
        <w:trPr>
          <w:trHeight w:val="270"/>
        </w:trPr>
        <w:tc>
          <w:tcPr>
            <w:tcW w:w="57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right w:val="single" w:sz="4" w:space="0" w:color="auto"/>
            </w:tcBorders>
            <w:vAlign w:val="center"/>
            <w:hideMark/>
          </w:tcPr>
          <w:p w:rsidR="00A411C5" w:rsidRPr="001B3239" w:rsidRDefault="00A411C5"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Подготовка к пуску фонтана в городском парке </w:t>
            </w:r>
            <w:r w:rsidRPr="001B3239">
              <w:rPr>
                <w:rFonts w:ascii="Times New Roman" w:eastAsia="Times New Roman" w:hAnsi="Times New Roman" w:cs="Times New Roman"/>
                <w:sz w:val="16"/>
                <w:szCs w:val="16"/>
                <w:lang w:eastAsia="ru-RU"/>
              </w:rPr>
              <w:lastRenderedPageBreak/>
              <w:t>г</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ветогорска</w:t>
            </w:r>
          </w:p>
        </w:tc>
        <w:tc>
          <w:tcPr>
            <w:tcW w:w="994" w:type="dxa"/>
            <w:vMerge w:val="restart"/>
            <w:tcBorders>
              <w:top w:val="single" w:sz="4" w:space="0" w:color="auto"/>
              <w:left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lastRenderedPageBreak/>
              <w:t>2016</w:t>
            </w:r>
          </w:p>
        </w:tc>
        <w:tc>
          <w:tcPr>
            <w:tcW w:w="1274" w:type="dxa"/>
            <w:tcBorders>
              <w:top w:val="single" w:sz="4" w:space="0" w:color="auto"/>
              <w:left w:val="single" w:sz="4" w:space="0" w:color="auto"/>
              <w:right w:val="single" w:sz="4" w:space="0" w:color="auto"/>
            </w:tcBorders>
            <w:vAlign w:val="center"/>
            <w:hideMark/>
          </w:tcPr>
          <w:p w:rsidR="00A411C5" w:rsidRPr="001B3239" w:rsidRDefault="00A411C5" w:rsidP="0043664A">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478,879</w:t>
            </w:r>
          </w:p>
        </w:tc>
        <w:tc>
          <w:tcPr>
            <w:tcW w:w="992" w:type="dxa"/>
            <w:tcBorders>
              <w:top w:val="single" w:sz="4" w:space="0" w:color="auto"/>
              <w:left w:val="single" w:sz="4" w:space="0" w:color="auto"/>
              <w:right w:val="single" w:sz="4" w:space="0" w:color="auto"/>
            </w:tcBorders>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right w:val="single" w:sz="4" w:space="0" w:color="auto"/>
            </w:tcBorders>
            <w:vAlign w:val="center"/>
            <w:hideMark/>
          </w:tcPr>
          <w:p w:rsidR="00A411C5" w:rsidRPr="001B3239" w:rsidRDefault="00A411C5" w:rsidP="0043664A">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478,879</w:t>
            </w:r>
          </w:p>
        </w:tc>
        <w:tc>
          <w:tcPr>
            <w:tcW w:w="855" w:type="dxa"/>
            <w:tcBorders>
              <w:top w:val="single" w:sz="4" w:space="0" w:color="auto"/>
              <w:left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184"/>
        </w:trPr>
        <w:tc>
          <w:tcPr>
            <w:tcW w:w="570" w:type="dxa"/>
            <w:vMerge/>
            <w:tcBorders>
              <w:left w:val="single" w:sz="4" w:space="0" w:color="auto"/>
              <w:right w:val="single" w:sz="4" w:space="0" w:color="auto"/>
            </w:tcBorders>
            <w:vAlign w:val="center"/>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tcPr>
          <w:p w:rsidR="00A411C5" w:rsidRPr="001B3239" w:rsidRDefault="00A411C5" w:rsidP="001F0CB0">
            <w:pPr>
              <w:widowControl w:val="0"/>
              <w:suppressAutoHyphens/>
              <w:spacing w:after="0"/>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right w:val="single" w:sz="4" w:space="0" w:color="auto"/>
            </w:tcBorders>
            <w:noWrap/>
            <w:vAlign w:val="center"/>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p>
        </w:tc>
        <w:tc>
          <w:tcPr>
            <w:tcW w:w="1274" w:type="dxa"/>
            <w:vMerge w:val="restart"/>
            <w:tcBorders>
              <w:top w:val="single" w:sz="4" w:space="0" w:color="auto"/>
              <w:left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25,727</w:t>
            </w:r>
          </w:p>
        </w:tc>
        <w:tc>
          <w:tcPr>
            <w:tcW w:w="992" w:type="dxa"/>
            <w:vMerge w:val="restart"/>
            <w:tcBorders>
              <w:top w:val="single" w:sz="4" w:space="0" w:color="auto"/>
              <w:left w:val="single" w:sz="4" w:space="0" w:color="auto"/>
              <w:right w:val="single" w:sz="4" w:space="0" w:color="auto"/>
            </w:tcBorders>
            <w:vAlign w:val="center"/>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vMerge w:val="restart"/>
            <w:tcBorders>
              <w:top w:val="single" w:sz="4" w:space="0" w:color="auto"/>
              <w:left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25,727</w:t>
            </w:r>
          </w:p>
        </w:tc>
        <w:tc>
          <w:tcPr>
            <w:tcW w:w="855" w:type="dxa"/>
            <w:vMerge w:val="restart"/>
            <w:tcBorders>
              <w:top w:val="single" w:sz="4" w:space="0" w:color="auto"/>
              <w:left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p>
        </w:tc>
        <w:tc>
          <w:tcPr>
            <w:tcW w:w="2264" w:type="dxa"/>
            <w:vMerge/>
            <w:tcBorders>
              <w:left w:val="single" w:sz="4" w:space="0" w:color="auto"/>
              <w:right w:val="single" w:sz="4" w:space="0" w:color="auto"/>
            </w:tcBorders>
            <w:vAlign w:val="center"/>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90"/>
        </w:trPr>
        <w:tc>
          <w:tcPr>
            <w:tcW w:w="570" w:type="dxa"/>
            <w:vMerge/>
            <w:tcBorders>
              <w:left w:val="single" w:sz="4" w:space="0" w:color="auto"/>
              <w:right w:val="single" w:sz="4" w:space="0" w:color="auto"/>
            </w:tcBorders>
            <w:vAlign w:val="center"/>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Электроизмерительные работы сетей фонтана (г</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ветогорск, ул.Лесная) 0,4 кВ</w:t>
            </w:r>
          </w:p>
        </w:tc>
        <w:tc>
          <w:tcPr>
            <w:tcW w:w="994" w:type="dxa"/>
            <w:vMerge/>
            <w:tcBorders>
              <w:left w:val="single" w:sz="4" w:space="0" w:color="auto"/>
              <w:right w:val="single" w:sz="4" w:space="0" w:color="auto"/>
            </w:tcBorders>
            <w:noWrap/>
            <w:vAlign w:val="center"/>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p>
        </w:tc>
        <w:tc>
          <w:tcPr>
            <w:tcW w:w="992" w:type="dxa"/>
            <w:vMerge/>
            <w:tcBorders>
              <w:left w:val="single" w:sz="4" w:space="0" w:color="auto"/>
              <w:right w:val="single" w:sz="4" w:space="0" w:color="auto"/>
            </w:tcBorders>
            <w:vAlign w:val="center"/>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p>
        </w:tc>
        <w:tc>
          <w:tcPr>
            <w:tcW w:w="1139" w:type="dxa"/>
            <w:vMerge/>
            <w:tcBorders>
              <w:left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p>
        </w:tc>
        <w:tc>
          <w:tcPr>
            <w:tcW w:w="855" w:type="dxa"/>
            <w:vMerge/>
            <w:tcBorders>
              <w:left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p>
        </w:tc>
        <w:tc>
          <w:tcPr>
            <w:tcW w:w="2264" w:type="dxa"/>
            <w:vMerge/>
            <w:tcBorders>
              <w:left w:val="single" w:sz="4" w:space="0" w:color="auto"/>
              <w:bottom w:val="single" w:sz="4" w:space="0" w:color="auto"/>
              <w:right w:val="single" w:sz="4" w:space="0" w:color="auto"/>
            </w:tcBorders>
            <w:vAlign w:val="center"/>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bottom w:val="single" w:sz="4" w:space="0" w:color="auto"/>
              <w:right w:val="single" w:sz="4" w:space="0" w:color="auto"/>
            </w:tcBorders>
            <w:vAlign w:val="center"/>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222"/>
        </w:trPr>
        <w:tc>
          <w:tcPr>
            <w:tcW w:w="570" w:type="dxa"/>
            <w:vMerge/>
            <w:tcBorders>
              <w:left w:val="single" w:sz="4" w:space="0" w:color="auto"/>
              <w:right w:val="single" w:sz="4" w:space="0" w:color="auto"/>
            </w:tcBorders>
            <w:vAlign w:val="center"/>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right w:val="single" w:sz="4" w:space="0" w:color="auto"/>
            </w:tcBorders>
            <w:vAlign w:val="center"/>
          </w:tcPr>
          <w:p w:rsidR="00A411C5" w:rsidRPr="001B3239" w:rsidRDefault="009524C6" w:rsidP="001F0CB0">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Содержание парка (вывоз мусора)</w:t>
            </w:r>
          </w:p>
        </w:tc>
        <w:tc>
          <w:tcPr>
            <w:tcW w:w="994" w:type="dxa"/>
            <w:tcBorders>
              <w:top w:val="nil"/>
              <w:left w:val="single" w:sz="4" w:space="0" w:color="auto"/>
              <w:bottom w:val="single" w:sz="4" w:space="0" w:color="auto"/>
              <w:right w:val="single" w:sz="4" w:space="0" w:color="auto"/>
            </w:tcBorders>
            <w:noWrap/>
            <w:vAlign w:val="center"/>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val="restart"/>
            <w:tcBorders>
              <w:top w:val="single" w:sz="4" w:space="0" w:color="auto"/>
              <w:left w:val="single" w:sz="4" w:space="0" w:color="auto"/>
              <w:right w:val="single" w:sz="4" w:space="0" w:color="auto"/>
            </w:tcBorders>
            <w:vAlign w:val="center"/>
          </w:tcPr>
          <w:p w:rsidR="00A411C5" w:rsidRPr="001B3239" w:rsidRDefault="00A411C5" w:rsidP="001F0CB0">
            <w:pPr>
              <w:tabs>
                <w:tab w:val="left" w:pos="262"/>
              </w:tabs>
              <w:spacing w:after="0" w:line="240" w:lineRule="auto"/>
              <w:jc w:val="both"/>
              <w:rPr>
                <w:rFonts w:ascii="Times New Roman" w:eastAsia="Bitstream Vera Sans" w:hAnsi="Times New Roman" w:cs="Times New Roman"/>
                <w:kern w:val="2"/>
                <w:sz w:val="16"/>
                <w:szCs w:val="16"/>
                <w:lang w:eastAsia="hi-IN" w:bidi="hi-IN"/>
              </w:rPr>
            </w:pPr>
          </w:p>
        </w:tc>
        <w:tc>
          <w:tcPr>
            <w:tcW w:w="1557" w:type="dxa"/>
            <w:vMerge w:val="restart"/>
            <w:tcBorders>
              <w:top w:val="single" w:sz="4" w:space="0" w:color="auto"/>
              <w:left w:val="single" w:sz="4" w:space="0" w:color="auto"/>
              <w:right w:val="single" w:sz="4" w:space="0" w:color="auto"/>
            </w:tcBorders>
            <w:vAlign w:val="center"/>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vAlign w:val="center"/>
          </w:tcPr>
          <w:p w:rsidR="00A411C5" w:rsidRPr="001B3239" w:rsidRDefault="009524C6"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ОУИ</w:t>
            </w:r>
          </w:p>
        </w:tc>
      </w:tr>
      <w:tr w:rsidR="00A411C5" w:rsidRPr="001B3239" w:rsidTr="009C5EE5">
        <w:trPr>
          <w:trHeight w:val="270"/>
        </w:trPr>
        <w:tc>
          <w:tcPr>
            <w:tcW w:w="57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EA1548"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97,565</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EA1548"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97,565</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168"/>
        </w:trPr>
        <w:tc>
          <w:tcPr>
            <w:tcW w:w="57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240"/>
        </w:trPr>
        <w:tc>
          <w:tcPr>
            <w:tcW w:w="570" w:type="dxa"/>
            <w:vMerge/>
            <w:tcBorders>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55"/>
        </w:trPr>
        <w:tc>
          <w:tcPr>
            <w:tcW w:w="570" w:type="dxa"/>
            <w:vMerge w:val="restart"/>
            <w:tcBorders>
              <w:top w:val="single" w:sz="4" w:space="0" w:color="auto"/>
              <w:left w:val="single" w:sz="4" w:space="0" w:color="auto"/>
              <w:right w:val="single" w:sz="4" w:space="0" w:color="auto"/>
            </w:tcBorders>
            <w:noWrap/>
            <w:vAlign w:val="center"/>
            <w:hideMark/>
          </w:tcPr>
          <w:p w:rsidR="002426E0" w:rsidRPr="001B3239" w:rsidRDefault="002426E0"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3.5.</w:t>
            </w:r>
          </w:p>
        </w:tc>
        <w:tc>
          <w:tcPr>
            <w:tcW w:w="3540" w:type="dxa"/>
            <w:vMerge w:val="restart"/>
            <w:tcBorders>
              <w:top w:val="single" w:sz="4" w:space="0" w:color="auto"/>
              <w:left w:val="single" w:sz="4" w:space="0" w:color="auto"/>
              <w:right w:val="single" w:sz="4" w:space="0" w:color="auto"/>
            </w:tcBorders>
            <w:vAlign w:val="center"/>
            <w:hideMark/>
          </w:tcPr>
          <w:p w:rsidR="002426E0" w:rsidRPr="001B3239" w:rsidRDefault="002426E0" w:rsidP="001F0CB0">
            <w:pPr>
              <w:widowControl w:val="0"/>
              <w:suppressAutoHyphens/>
              <w:spacing w:after="0"/>
              <w:rPr>
                <w:rFonts w:ascii="Times New Roman" w:eastAsia="Times New Roman" w:hAnsi="Times New Roman" w:cs="Times New Roman"/>
                <w:sz w:val="16"/>
                <w:szCs w:val="16"/>
                <w:lang w:eastAsia="ru-RU"/>
              </w:rPr>
            </w:pPr>
            <w:bookmarkStart w:id="62" w:name="OLE_LINK2"/>
            <w:bookmarkStart w:id="63" w:name="OLE_LINK3"/>
            <w:r w:rsidRPr="001B3239">
              <w:rPr>
                <w:rFonts w:ascii="Times New Roman" w:eastAsia="Times New Roman" w:hAnsi="Times New Roman" w:cs="Times New Roman"/>
                <w:sz w:val="16"/>
                <w:szCs w:val="16"/>
                <w:lang w:eastAsia="ru-RU"/>
              </w:rPr>
              <w:t>Мероприятие по борьбе с борщевиком</w:t>
            </w:r>
            <w:bookmarkEnd w:id="62"/>
            <w:bookmarkEnd w:id="63"/>
            <w:r w:rsidRPr="001B3239">
              <w:rPr>
                <w:rFonts w:ascii="Times New Roman" w:eastAsia="Times New Roman" w:hAnsi="Times New Roman" w:cs="Times New Roman"/>
                <w:sz w:val="16"/>
                <w:szCs w:val="16"/>
                <w:lang w:eastAsia="ru-RU"/>
              </w:rPr>
              <w:br/>
            </w: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hideMark/>
          </w:tcPr>
          <w:p w:rsidR="002426E0" w:rsidRPr="001B3239" w:rsidRDefault="002426E0" w:rsidP="001F0CB0">
            <w:pPr>
              <w:widowControl w:val="0"/>
              <w:suppressAutoHyphens/>
              <w:spacing w:after="0"/>
              <w:ind w:lef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Химическая обработка территории занятой борщевиком Сосновского</w:t>
            </w:r>
            <w:r w:rsidRPr="001B3239">
              <w:rPr>
                <w:rFonts w:ascii="Times New Roman" w:eastAsia="Times New Roman" w:hAnsi="Times New Roman" w:cs="Times New Roman"/>
                <w:sz w:val="16"/>
                <w:szCs w:val="16"/>
                <w:lang w:eastAsia="ru-RU"/>
              </w:rPr>
              <w:br/>
              <w:t xml:space="preserve"> 7,6 Га</w:t>
            </w: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lang w:eastAsia="ru-RU"/>
              </w:rPr>
              <w:t>99,000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99,000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84"/>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bookmarkStart w:id="64" w:name="OLE_LINK16"/>
            <w:bookmarkStart w:id="65" w:name="OLE_LINK17"/>
            <w:r w:rsidRPr="001B3239">
              <w:rPr>
                <w:rFonts w:ascii="Times New Roman" w:eastAsia="Times New Roman" w:hAnsi="Times New Roman" w:cs="Times New Roman"/>
                <w:sz w:val="16"/>
                <w:szCs w:val="16"/>
              </w:rPr>
              <w:t>100,000</w:t>
            </w:r>
            <w:bookmarkEnd w:id="64"/>
            <w:bookmarkEnd w:id="65"/>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5E6DE4"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w:t>
            </w:r>
            <w:r w:rsidR="002426E0" w:rsidRPr="001B3239">
              <w:rPr>
                <w:rFonts w:ascii="Times New Roman" w:eastAsia="Times New Roman" w:hAnsi="Times New Roman" w:cs="Times New Roman"/>
                <w:sz w:val="16"/>
                <w:szCs w:val="16"/>
              </w:rPr>
              <w:t>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5E6DE4"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w:t>
            </w:r>
            <w:r w:rsidR="002426E0" w:rsidRPr="001B3239">
              <w:rPr>
                <w:rFonts w:ascii="Times New Roman" w:eastAsia="Times New Roman" w:hAnsi="Times New Roman" w:cs="Times New Roman"/>
                <w:sz w:val="16"/>
                <w:szCs w:val="16"/>
                <w:lang w:eastAsia="ru-RU"/>
              </w:rPr>
              <w:t>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40"/>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168"/>
        </w:trPr>
        <w:tc>
          <w:tcPr>
            <w:tcW w:w="570"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55"/>
        </w:trPr>
        <w:tc>
          <w:tcPr>
            <w:tcW w:w="570" w:type="dxa"/>
            <w:vMerge w:val="restart"/>
            <w:tcBorders>
              <w:top w:val="single" w:sz="4" w:space="0" w:color="auto"/>
              <w:left w:val="single" w:sz="4" w:space="0" w:color="auto"/>
              <w:right w:val="single" w:sz="4" w:space="0" w:color="auto"/>
            </w:tcBorders>
            <w:noWrap/>
            <w:vAlign w:val="center"/>
            <w:hideMark/>
          </w:tcPr>
          <w:p w:rsidR="002426E0" w:rsidRPr="001B3239" w:rsidRDefault="002426E0"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3.6.</w:t>
            </w:r>
          </w:p>
        </w:tc>
        <w:tc>
          <w:tcPr>
            <w:tcW w:w="3540" w:type="dxa"/>
            <w:vMerge w:val="restart"/>
            <w:tcBorders>
              <w:top w:val="single" w:sz="4" w:space="0" w:color="auto"/>
              <w:left w:val="single" w:sz="4" w:space="0" w:color="auto"/>
              <w:right w:val="single" w:sz="4" w:space="0" w:color="auto"/>
            </w:tcBorders>
            <w:vAlign w:val="center"/>
            <w:hideMark/>
          </w:tcPr>
          <w:p w:rsidR="002426E0" w:rsidRPr="001B3239" w:rsidRDefault="002426E0"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Выкашивание газонов на территории </w:t>
            </w:r>
          </w:p>
          <w:p w:rsidR="002426E0" w:rsidRPr="001B3239" w:rsidRDefault="002426E0"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МО «Светогорское городское поселение»</w:t>
            </w:r>
            <w:r w:rsidRPr="001B3239">
              <w:rPr>
                <w:rFonts w:ascii="Times New Roman" w:eastAsia="Times New Roman" w:hAnsi="Times New Roman" w:cs="Times New Roman"/>
                <w:sz w:val="16"/>
                <w:szCs w:val="16"/>
                <w:lang w:eastAsia="ru-RU"/>
              </w:rPr>
              <w:br/>
            </w: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709,221</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709,221</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tcPr>
          <w:p w:rsidR="002426E0" w:rsidRPr="001B3239" w:rsidRDefault="002426E0" w:rsidP="001F0CB0">
            <w:pPr>
              <w:widowControl w:val="0"/>
              <w:suppressAutoHyphens/>
              <w:spacing w:after="0" w:line="240" w:lineRule="auto"/>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lang w:eastAsia="ru-RU"/>
              </w:rPr>
              <w:t xml:space="preserve">Ежегодное выкашивание </w:t>
            </w:r>
            <w:r w:rsidRPr="001B3239">
              <w:rPr>
                <w:rFonts w:ascii="Times New Roman" w:eastAsia="Times New Roman" w:hAnsi="Times New Roman" w:cs="Times New Roman"/>
                <w:sz w:val="16"/>
                <w:szCs w:val="16"/>
              </w:rPr>
              <w:t>357985 м</w:t>
            </w:r>
            <w:proofErr w:type="gramStart"/>
            <w:r w:rsidRPr="001B3239">
              <w:rPr>
                <w:rFonts w:ascii="Times New Roman" w:eastAsia="Times New Roman" w:hAnsi="Times New Roman" w:cs="Times New Roman"/>
                <w:sz w:val="16"/>
                <w:szCs w:val="16"/>
              </w:rPr>
              <w:t>2</w:t>
            </w:r>
            <w:proofErr w:type="gramEnd"/>
            <w:r w:rsidRPr="001B3239">
              <w:rPr>
                <w:rFonts w:ascii="Times New Roman" w:eastAsia="Times New Roman" w:hAnsi="Times New Roman" w:cs="Times New Roman"/>
                <w:sz w:val="16"/>
                <w:szCs w:val="16"/>
              </w:rPr>
              <w:t xml:space="preserve"> газонов</w:t>
            </w:r>
          </w:p>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МУ «БАХО»</w:t>
            </w:r>
          </w:p>
        </w:tc>
      </w:tr>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bookmarkStart w:id="66" w:name="_Hlk445637706" w:colFirst="2" w:colLast="6"/>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455,000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455,000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bookmarkEnd w:id="66"/>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rPr>
              <w:t>500,000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bookmarkStart w:id="67" w:name="OLE_LINK18"/>
            <w:bookmarkStart w:id="68" w:name="OLE_LINK19"/>
            <w:r w:rsidRPr="001B3239">
              <w:rPr>
                <w:rFonts w:ascii="Times New Roman" w:eastAsia="Times New Roman" w:hAnsi="Times New Roman" w:cs="Times New Roman"/>
                <w:sz w:val="16"/>
                <w:szCs w:val="16"/>
              </w:rPr>
              <w:t>500,000</w:t>
            </w:r>
            <w:bookmarkEnd w:id="67"/>
            <w:bookmarkEnd w:id="68"/>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C93F5F" w:rsidP="001F0CB0">
            <w:pPr>
              <w:widowControl w:val="0"/>
              <w:suppressAutoHyphens/>
              <w:spacing w:after="0"/>
              <w:ind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eastAsia="ru-RU"/>
              </w:rPr>
              <w:t>700,230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C93F5F"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700,230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168"/>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eastAsia="ru-RU"/>
              </w:rPr>
              <w:t>700,000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bookmarkStart w:id="69" w:name="OLE_LINK20"/>
            <w:r w:rsidRPr="001B3239">
              <w:rPr>
                <w:rFonts w:ascii="Times New Roman" w:eastAsia="Times New Roman" w:hAnsi="Times New Roman" w:cs="Times New Roman"/>
                <w:sz w:val="16"/>
                <w:szCs w:val="16"/>
                <w:lang w:eastAsia="ru-RU"/>
              </w:rPr>
              <w:t>700,000</w:t>
            </w:r>
            <w:bookmarkEnd w:id="69"/>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40"/>
        </w:trPr>
        <w:tc>
          <w:tcPr>
            <w:tcW w:w="570"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55"/>
        </w:trPr>
        <w:tc>
          <w:tcPr>
            <w:tcW w:w="570" w:type="dxa"/>
            <w:vMerge w:val="restart"/>
            <w:tcBorders>
              <w:top w:val="single" w:sz="4" w:space="0" w:color="auto"/>
              <w:left w:val="single" w:sz="4" w:space="0" w:color="auto"/>
              <w:right w:val="single" w:sz="4" w:space="0" w:color="auto"/>
            </w:tcBorders>
            <w:noWrap/>
            <w:vAlign w:val="center"/>
            <w:hideMark/>
          </w:tcPr>
          <w:p w:rsidR="002426E0" w:rsidRPr="001B3239" w:rsidRDefault="002426E0"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3.7.</w:t>
            </w:r>
          </w:p>
        </w:tc>
        <w:tc>
          <w:tcPr>
            <w:tcW w:w="3540" w:type="dxa"/>
            <w:vMerge w:val="restart"/>
            <w:tcBorders>
              <w:top w:val="single" w:sz="4" w:space="0" w:color="auto"/>
              <w:left w:val="single" w:sz="4" w:space="0" w:color="auto"/>
              <w:right w:val="single" w:sz="4" w:space="0" w:color="auto"/>
            </w:tcBorders>
            <w:vAlign w:val="center"/>
            <w:hideMark/>
          </w:tcPr>
          <w:p w:rsidR="002426E0" w:rsidRPr="001B3239" w:rsidRDefault="002426E0" w:rsidP="002426E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Поставка и установка скамеек и урн (12 </w:t>
            </w:r>
            <w:proofErr w:type="spellStart"/>
            <w:r w:rsidRPr="001B3239">
              <w:rPr>
                <w:rFonts w:ascii="Times New Roman" w:eastAsia="Times New Roman" w:hAnsi="Times New Roman" w:cs="Times New Roman"/>
                <w:sz w:val="16"/>
                <w:szCs w:val="16"/>
                <w:lang w:eastAsia="ru-RU"/>
              </w:rPr>
              <w:t>щт</w:t>
            </w:r>
            <w:proofErr w:type="spellEnd"/>
            <w:r w:rsidRPr="001B3239">
              <w:rPr>
                <w:rFonts w:ascii="Times New Roman" w:eastAsia="Times New Roman" w:hAnsi="Times New Roman" w:cs="Times New Roman"/>
                <w:sz w:val="16"/>
                <w:szCs w:val="16"/>
                <w:lang w:eastAsia="ru-RU"/>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Поставка и установка скамеек и урн не менее 12 </w:t>
            </w:r>
            <w:proofErr w:type="spellStart"/>
            <w:r w:rsidRPr="001B3239">
              <w:rPr>
                <w:rFonts w:ascii="Times New Roman" w:eastAsia="Times New Roman" w:hAnsi="Times New Roman" w:cs="Times New Roman"/>
                <w:sz w:val="16"/>
                <w:szCs w:val="16"/>
                <w:lang w:eastAsia="ru-RU"/>
              </w:rPr>
              <w:t>щт</w:t>
            </w:r>
            <w:proofErr w:type="spellEnd"/>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130,000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130,000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197,024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197,024</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10"/>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1A61C1"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487,900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1A61C1"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487,900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198"/>
        </w:trPr>
        <w:tc>
          <w:tcPr>
            <w:tcW w:w="570"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1A61C1"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1A61C1"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2426E0" w:rsidRPr="001B3239" w:rsidRDefault="002426E0"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55"/>
        </w:trPr>
        <w:tc>
          <w:tcPr>
            <w:tcW w:w="570" w:type="dxa"/>
            <w:vMerge w:val="restart"/>
            <w:tcBorders>
              <w:top w:val="single" w:sz="4" w:space="0" w:color="auto"/>
              <w:left w:val="single" w:sz="4" w:space="0" w:color="auto"/>
              <w:right w:val="single" w:sz="4" w:space="0" w:color="auto"/>
            </w:tcBorders>
            <w:noWrap/>
            <w:vAlign w:val="center"/>
            <w:hideMark/>
          </w:tcPr>
          <w:p w:rsidR="002426E0" w:rsidRPr="001B3239" w:rsidRDefault="002426E0"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3.8</w:t>
            </w:r>
          </w:p>
        </w:tc>
        <w:tc>
          <w:tcPr>
            <w:tcW w:w="3540" w:type="dxa"/>
            <w:vMerge w:val="restart"/>
            <w:tcBorders>
              <w:top w:val="single" w:sz="4" w:space="0" w:color="auto"/>
              <w:left w:val="single" w:sz="4" w:space="0" w:color="auto"/>
              <w:right w:val="single" w:sz="4" w:space="0" w:color="auto"/>
            </w:tcBorders>
            <w:vAlign w:val="center"/>
            <w:hideMark/>
          </w:tcPr>
          <w:p w:rsidR="002426E0" w:rsidRPr="001B3239" w:rsidRDefault="002426E0"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Приобретение уличных вазонов</w:t>
            </w:r>
          </w:p>
        </w:tc>
        <w:tc>
          <w:tcPr>
            <w:tcW w:w="994"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855"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Приобретение уличных вазонов не менее 7 </w:t>
            </w:r>
            <w:proofErr w:type="spellStart"/>
            <w:proofErr w:type="gramStart"/>
            <w:r w:rsidRPr="001B3239">
              <w:rPr>
                <w:rFonts w:ascii="Times New Roman" w:eastAsia="Times New Roman" w:hAnsi="Times New Roman" w:cs="Times New Roman"/>
                <w:sz w:val="16"/>
                <w:szCs w:val="16"/>
                <w:lang w:eastAsia="ru-RU"/>
              </w:rPr>
              <w:t>шт</w:t>
            </w:r>
            <w:proofErr w:type="spellEnd"/>
            <w:proofErr w:type="gramEnd"/>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r w:rsidR="00E110FC" w:rsidRPr="001B3239">
              <w:rPr>
                <w:rFonts w:ascii="Times New Roman" w:eastAsia="Times New Roman" w:hAnsi="Times New Roman" w:cs="Times New Roman"/>
                <w:sz w:val="16"/>
                <w:szCs w:val="16"/>
                <w:lang w:eastAsia="ru-RU"/>
              </w:rPr>
              <w:t>, БАХО</w:t>
            </w:r>
          </w:p>
        </w:tc>
      </w:tr>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bookmarkStart w:id="70" w:name="_Hlk445854418" w:colFirst="2" w:colLast="6"/>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bookmarkStart w:id="71" w:name="_Hlk445503415" w:colFirst="2" w:colLast="6"/>
            <w:bookmarkEnd w:id="70"/>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59,64</w:t>
            </w:r>
          </w:p>
        </w:tc>
        <w:tc>
          <w:tcPr>
            <w:tcW w:w="992"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59,64</w:t>
            </w:r>
          </w:p>
        </w:tc>
        <w:tc>
          <w:tcPr>
            <w:tcW w:w="855"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bookmarkEnd w:id="71"/>
      <w:tr w:rsidR="002426E0" w:rsidRPr="001B3239" w:rsidTr="009C5EE5">
        <w:trPr>
          <w:trHeight w:val="255"/>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hideMark/>
          </w:tcPr>
          <w:p w:rsidR="002426E0" w:rsidRPr="001B3239" w:rsidRDefault="00C93F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799,914</w:t>
            </w:r>
          </w:p>
        </w:tc>
        <w:tc>
          <w:tcPr>
            <w:tcW w:w="992"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2426E0" w:rsidRPr="001B3239" w:rsidRDefault="00C93F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799,914</w:t>
            </w:r>
          </w:p>
        </w:tc>
        <w:tc>
          <w:tcPr>
            <w:tcW w:w="855"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198"/>
        </w:trPr>
        <w:tc>
          <w:tcPr>
            <w:tcW w:w="57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2426E0" w:rsidRPr="001B3239" w:rsidRDefault="002426E0" w:rsidP="00410823">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hideMark/>
          </w:tcPr>
          <w:p w:rsidR="002426E0" w:rsidRPr="001B3239" w:rsidRDefault="005E6DE4"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w:t>
            </w:r>
            <w:r w:rsidR="002426E0" w:rsidRPr="001B3239">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2426E0" w:rsidRPr="001B3239" w:rsidRDefault="005E6DE4"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w:t>
            </w:r>
            <w:r w:rsidR="002426E0" w:rsidRPr="001B3239">
              <w:rPr>
                <w:rFonts w:ascii="Times New Roman" w:eastAsia="Times New Roman" w:hAnsi="Times New Roman" w:cs="Times New Roman"/>
                <w:sz w:val="16"/>
                <w:szCs w:val="16"/>
                <w:lang w:eastAsia="ru-RU"/>
              </w:rPr>
              <w:t>00,000</w:t>
            </w:r>
          </w:p>
        </w:tc>
        <w:tc>
          <w:tcPr>
            <w:tcW w:w="855"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2426E0" w:rsidRPr="001B3239" w:rsidTr="009C5EE5">
        <w:trPr>
          <w:trHeight w:val="269"/>
        </w:trPr>
        <w:tc>
          <w:tcPr>
            <w:tcW w:w="570"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2426E0" w:rsidRPr="001B3239" w:rsidRDefault="002426E0" w:rsidP="00410823">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hideMark/>
          </w:tcPr>
          <w:p w:rsidR="002426E0" w:rsidRPr="001B3239" w:rsidRDefault="001A61C1"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958,600</w:t>
            </w:r>
          </w:p>
        </w:tc>
        <w:tc>
          <w:tcPr>
            <w:tcW w:w="992"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2426E0" w:rsidRPr="001B3239" w:rsidRDefault="001A61C1"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958,600</w:t>
            </w:r>
          </w:p>
        </w:tc>
        <w:tc>
          <w:tcPr>
            <w:tcW w:w="855" w:type="dxa"/>
            <w:tcBorders>
              <w:top w:val="single" w:sz="4" w:space="0" w:color="auto"/>
              <w:left w:val="single" w:sz="4" w:space="0" w:color="auto"/>
              <w:bottom w:val="single" w:sz="4" w:space="0" w:color="auto"/>
              <w:right w:val="single" w:sz="4" w:space="0" w:color="auto"/>
            </w:tcBorders>
            <w:hideMark/>
          </w:tcPr>
          <w:p w:rsidR="002426E0" w:rsidRPr="001B3239" w:rsidRDefault="002426E0"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2426E0" w:rsidRPr="001B3239" w:rsidRDefault="002426E0" w:rsidP="001F0CB0">
            <w:pPr>
              <w:spacing w:after="0" w:line="240" w:lineRule="auto"/>
              <w:rPr>
                <w:rFonts w:ascii="Times New Roman" w:eastAsia="Times New Roman" w:hAnsi="Times New Roman" w:cs="Times New Roman"/>
                <w:sz w:val="16"/>
                <w:szCs w:val="16"/>
                <w:lang w:eastAsia="ru-RU"/>
              </w:rPr>
            </w:pPr>
          </w:p>
        </w:tc>
      </w:tr>
      <w:tr w:rsidR="00CC3C7A" w:rsidRPr="001B3239" w:rsidTr="009C5EE5">
        <w:trPr>
          <w:trHeight w:val="240"/>
        </w:trPr>
        <w:tc>
          <w:tcPr>
            <w:tcW w:w="570" w:type="dxa"/>
            <w:vMerge w:val="restart"/>
            <w:tcBorders>
              <w:top w:val="single" w:sz="4" w:space="0" w:color="auto"/>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3.9</w:t>
            </w:r>
          </w:p>
        </w:tc>
        <w:tc>
          <w:tcPr>
            <w:tcW w:w="3540" w:type="dxa"/>
            <w:tcBorders>
              <w:top w:val="single" w:sz="4" w:space="0" w:color="auto"/>
              <w:left w:val="single" w:sz="4" w:space="0" w:color="auto"/>
              <w:right w:val="single" w:sz="4" w:space="0" w:color="auto"/>
            </w:tcBorders>
            <w:vAlign w:val="center"/>
            <w:hideMark/>
          </w:tcPr>
          <w:p w:rsidR="00CC3C7A" w:rsidRPr="001B3239" w:rsidRDefault="005E6DE4" w:rsidP="00C2002A">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Выполнение работ по обустройству детской площадки (поставка и установка детского игрового и детского спортивного оборудования, комплексов; устройство основания под площадку, завоз песка для детской песочницы) в городском парке </w:t>
            </w:r>
            <w:proofErr w:type="gramStart"/>
            <w:r w:rsidRPr="001B3239">
              <w:rPr>
                <w:rFonts w:ascii="Times New Roman" w:eastAsia="Times New Roman" w:hAnsi="Times New Roman" w:cs="Times New Roman"/>
                <w:sz w:val="16"/>
                <w:szCs w:val="16"/>
                <w:lang w:eastAsia="ru-RU"/>
              </w:rPr>
              <w:t>г</w:t>
            </w:r>
            <w:proofErr w:type="gramEnd"/>
            <w:r w:rsidRPr="001B3239">
              <w:rPr>
                <w:rFonts w:ascii="Times New Roman" w:eastAsia="Times New Roman" w:hAnsi="Times New Roman" w:cs="Times New Roman"/>
                <w:sz w:val="16"/>
                <w:szCs w:val="16"/>
                <w:lang w:eastAsia="ru-RU"/>
              </w:rPr>
              <w:t>. Светогорска.</w:t>
            </w:r>
          </w:p>
        </w:tc>
        <w:tc>
          <w:tcPr>
            <w:tcW w:w="994" w:type="dxa"/>
            <w:vMerge w:val="restart"/>
            <w:tcBorders>
              <w:top w:val="single" w:sz="4" w:space="0" w:color="auto"/>
              <w:left w:val="single" w:sz="4" w:space="0" w:color="auto"/>
              <w:right w:val="single" w:sz="4" w:space="0" w:color="auto"/>
            </w:tcBorders>
            <w:vAlign w:val="center"/>
            <w:hideMark/>
          </w:tcPr>
          <w:p w:rsidR="00CC3C7A" w:rsidRPr="001B3239" w:rsidRDefault="00CC3C7A" w:rsidP="00CC3C7A">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hideMark/>
          </w:tcPr>
          <w:p w:rsidR="00CC3C7A" w:rsidRPr="001B3239" w:rsidRDefault="00CC3C7A" w:rsidP="009762B6">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w:t>
            </w:r>
            <w:r w:rsidR="009762B6" w:rsidRPr="001B3239">
              <w:rPr>
                <w:rFonts w:ascii="Times New Roman" w:eastAsia="Times New Roman" w:hAnsi="Times New Roman" w:cs="Times New Roman"/>
                <w:sz w:val="16"/>
                <w:szCs w:val="16"/>
                <w:lang w:eastAsia="ru-RU"/>
              </w:rPr>
              <w:t> 620,780</w:t>
            </w:r>
          </w:p>
        </w:tc>
        <w:tc>
          <w:tcPr>
            <w:tcW w:w="992" w:type="dxa"/>
            <w:tcBorders>
              <w:top w:val="single" w:sz="4" w:space="0" w:color="auto"/>
              <w:left w:val="single" w:sz="4" w:space="0" w:color="auto"/>
              <w:bottom w:val="single" w:sz="4" w:space="0" w:color="auto"/>
              <w:right w:val="single" w:sz="4" w:space="0" w:color="auto"/>
            </w:tcBorders>
            <w:hideMark/>
          </w:tcPr>
          <w:p w:rsidR="00CC3C7A" w:rsidRPr="001B3239" w:rsidRDefault="00CC3C7A"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2 000,000</w:t>
            </w:r>
          </w:p>
        </w:tc>
        <w:tc>
          <w:tcPr>
            <w:tcW w:w="1139" w:type="dxa"/>
            <w:tcBorders>
              <w:top w:val="single" w:sz="4" w:space="0" w:color="auto"/>
              <w:left w:val="single" w:sz="4" w:space="0" w:color="auto"/>
              <w:bottom w:val="single" w:sz="4" w:space="0" w:color="auto"/>
              <w:right w:val="single" w:sz="4" w:space="0" w:color="auto"/>
            </w:tcBorders>
            <w:hideMark/>
          </w:tcPr>
          <w:p w:rsidR="00CC3C7A" w:rsidRPr="001B3239" w:rsidRDefault="005E6DE4"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620,780</w:t>
            </w:r>
          </w:p>
        </w:tc>
        <w:tc>
          <w:tcPr>
            <w:tcW w:w="855" w:type="dxa"/>
            <w:tcBorders>
              <w:top w:val="single" w:sz="4" w:space="0" w:color="auto"/>
              <w:left w:val="single" w:sz="4" w:space="0" w:color="auto"/>
              <w:bottom w:val="single" w:sz="4" w:space="0" w:color="auto"/>
              <w:right w:val="single" w:sz="4" w:space="0" w:color="auto"/>
            </w:tcBorders>
            <w:hideMark/>
          </w:tcPr>
          <w:p w:rsidR="00CC3C7A" w:rsidRPr="001B3239" w:rsidRDefault="00CC3C7A"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val="restart"/>
            <w:tcBorders>
              <w:top w:val="single" w:sz="4" w:space="0" w:color="auto"/>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Устройство детских </w:t>
            </w:r>
            <w:proofErr w:type="spellStart"/>
            <w:r w:rsidRPr="001B3239">
              <w:rPr>
                <w:rFonts w:ascii="Times New Roman" w:eastAsia="Times New Roman" w:hAnsi="Times New Roman" w:cs="Times New Roman"/>
                <w:sz w:val="16"/>
                <w:szCs w:val="16"/>
                <w:lang w:eastAsia="ru-RU"/>
              </w:rPr>
              <w:t>городсков</w:t>
            </w:r>
            <w:proofErr w:type="spellEnd"/>
            <w:r w:rsidRPr="001B3239">
              <w:rPr>
                <w:rFonts w:ascii="Times New Roman" w:eastAsia="Times New Roman" w:hAnsi="Times New Roman" w:cs="Times New Roman"/>
                <w:sz w:val="16"/>
                <w:szCs w:val="16"/>
                <w:lang w:eastAsia="ru-RU"/>
              </w:rPr>
              <w:t xml:space="preserve"> не менее 5 </w:t>
            </w:r>
            <w:proofErr w:type="spellStart"/>
            <w:proofErr w:type="gramStart"/>
            <w:r w:rsidRPr="001B3239">
              <w:rPr>
                <w:rFonts w:ascii="Times New Roman" w:eastAsia="Times New Roman" w:hAnsi="Times New Roman" w:cs="Times New Roman"/>
                <w:sz w:val="16"/>
                <w:szCs w:val="16"/>
                <w:lang w:eastAsia="ru-RU"/>
              </w:rPr>
              <w:t>шт</w:t>
            </w:r>
            <w:proofErr w:type="spellEnd"/>
            <w:proofErr w:type="gramEnd"/>
          </w:p>
        </w:tc>
        <w:tc>
          <w:tcPr>
            <w:tcW w:w="1557" w:type="dxa"/>
            <w:vMerge w:val="restart"/>
            <w:tcBorders>
              <w:top w:val="single" w:sz="4" w:space="0" w:color="auto"/>
              <w:left w:val="single" w:sz="4" w:space="0" w:color="auto"/>
              <w:right w:val="single" w:sz="4" w:space="0" w:color="auto"/>
            </w:tcBorders>
            <w:vAlign w:val="center"/>
            <w:hideMark/>
          </w:tcPr>
          <w:p w:rsidR="00CC3C7A" w:rsidRPr="001B3239" w:rsidRDefault="00CC3C7A"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CC3C7A" w:rsidRPr="001B3239" w:rsidTr="009C5EE5">
        <w:trPr>
          <w:trHeight w:val="168"/>
        </w:trPr>
        <w:tc>
          <w:tcPr>
            <w:tcW w:w="570" w:type="dxa"/>
            <w:vMerge/>
            <w:tcBorders>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right w:val="single" w:sz="4" w:space="0" w:color="auto"/>
            </w:tcBorders>
            <w:vAlign w:val="center"/>
            <w:hideMark/>
          </w:tcPr>
          <w:p w:rsidR="00CC3C7A" w:rsidRPr="001B3239" w:rsidRDefault="005E6DE4" w:rsidP="00C2002A">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Выполнение работ по обустройству детской </w:t>
            </w:r>
            <w:r w:rsidRPr="001B3239">
              <w:rPr>
                <w:rFonts w:ascii="Times New Roman" w:eastAsia="Times New Roman" w:hAnsi="Times New Roman" w:cs="Times New Roman"/>
                <w:sz w:val="16"/>
                <w:szCs w:val="16"/>
                <w:lang w:eastAsia="ru-RU"/>
              </w:rPr>
              <w:lastRenderedPageBreak/>
              <w:t>площадки (поставка и установка детского игрового оборудования, комплексов; устройство основания под площадку, завоз песка для песочницы) по адресу: пгт Лесогорский ул. Гагарина д. 13</w:t>
            </w:r>
          </w:p>
        </w:tc>
        <w:tc>
          <w:tcPr>
            <w:tcW w:w="994" w:type="dxa"/>
            <w:vMerge/>
            <w:tcBorders>
              <w:left w:val="single" w:sz="4" w:space="0" w:color="auto"/>
              <w:right w:val="single" w:sz="4" w:space="0" w:color="auto"/>
            </w:tcBorders>
            <w:hideMark/>
          </w:tcPr>
          <w:p w:rsidR="00CC3C7A" w:rsidRPr="001B3239" w:rsidRDefault="00CC3C7A" w:rsidP="00410823">
            <w:pPr>
              <w:widowControl w:val="0"/>
              <w:suppressAutoHyphens/>
              <w:spacing w:after="0"/>
              <w:jc w:val="center"/>
              <w:rPr>
                <w:rFonts w:ascii="Times New Roman" w:eastAsia="Times New Roman" w:hAnsi="Times New Roman" w:cs="Times New Roman"/>
                <w:sz w:val="16"/>
                <w:szCs w:val="16"/>
                <w:lang w:eastAsia="ru-RU"/>
              </w:rPr>
            </w:pPr>
          </w:p>
        </w:tc>
        <w:tc>
          <w:tcPr>
            <w:tcW w:w="1274" w:type="dxa"/>
            <w:tcBorders>
              <w:top w:val="single" w:sz="4" w:space="0" w:color="auto"/>
              <w:left w:val="single" w:sz="4" w:space="0" w:color="auto"/>
              <w:bottom w:val="single" w:sz="4" w:space="0" w:color="auto"/>
              <w:right w:val="single" w:sz="4" w:space="0" w:color="auto"/>
            </w:tcBorders>
            <w:hideMark/>
          </w:tcPr>
          <w:p w:rsidR="00CC3C7A" w:rsidRPr="001B3239" w:rsidRDefault="005E6DE4" w:rsidP="009762B6">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w:t>
            </w:r>
            <w:r w:rsidR="009762B6" w:rsidRPr="001B3239">
              <w:rPr>
                <w:rFonts w:ascii="Times New Roman" w:eastAsia="Times New Roman" w:hAnsi="Times New Roman" w:cs="Times New Roman"/>
                <w:sz w:val="16"/>
                <w:szCs w:val="16"/>
                <w:lang w:eastAsia="ru-RU"/>
              </w:rPr>
              <w:t> 450,000</w:t>
            </w:r>
          </w:p>
        </w:tc>
        <w:tc>
          <w:tcPr>
            <w:tcW w:w="992" w:type="dxa"/>
            <w:tcBorders>
              <w:top w:val="single" w:sz="4" w:space="0" w:color="auto"/>
              <w:left w:val="single" w:sz="4" w:space="0" w:color="auto"/>
              <w:bottom w:val="single" w:sz="4" w:space="0" w:color="auto"/>
              <w:right w:val="single" w:sz="4" w:space="0" w:color="auto"/>
            </w:tcBorders>
            <w:hideMark/>
          </w:tcPr>
          <w:p w:rsidR="00CC3C7A" w:rsidRPr="001B3239" w:rsidRDefault="005E6DE4" w:rsidP="005E6DE4">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1 0</w:t>
            </w:r>
            <w:r w:rsidR="003D3002" w:rsidRPr="001B3239">
              <w:rPr>
                <w:rFonts w:ascii="Times New Roman" w:eastAsia="Times New Roman" w:hAnsi="Times New Roman" w:cs="Times New Roman"/>
                <w:sz w:val="16"/>
                <w:szCs w:val="16"/>
                <w:lang w:eastAsia="ru-RU"/>
              </w:rPr>
              <w:t>00,000</w:t>
            </w:r>
          </w:p>
        </w:tc>
        <w:tc>
          <w:tcPr>
            <w:tcW w:w="1139" w:type="dxa"/>
            <w:tcBorders>
              <w:top w:val="single" w:sz="4" w:space="0" w:color="auto"/>
              <w:left w:val="single" w:sz="4" w:space="0" w:color="auto"/>
              <w:bottom w:val="single" w:sz="4" w:space="0" w:color="auto"/>
              <w:right w:val="single" w:sz="4" w:space="0" w:color="auto"/>
            </w:tcBorders>
            <w:hideMark/>
          </w:tcPr>
          <w:p w:rsidR="00CC3C7A" w:rsidRPr="001B3239" w:rsidRDefault="005E6DE4"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450,000</w:t>
            </w:r>
          </w:p>
        </w:tc>
        <w:tc>
          <w:tcPr>
            <w:tcW w:w="855" w:type="dxa"/>
            <w:tcBorders>
              <w:top w:val="single" w:sz="4" w:space="0" w:color="auto"/>
              <w:left w:val="single" w:sz="4" w:space="0" w:color="auto"/>
              <w:bottom w:val="single" w:sz="4" w:space="0" w:color="auto"/>
              <w:right w:val="single" w:sz="4" w:space="0" w:color="auto"/>
            </w:tcBorders>
            <w:hideMark/>
          </w:tcPr>
          <w:p w:rsidR="00CC3C7A" w:rsidRPr="001B3239" w:rsidRDefault="003D3002"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top w:val="single" w:sz="4" w:space="0" w:color="auto"/>
              <w:left w:val="single" w:sz="4" w:space="0" w:color="auto"/>
              <w:right w:val="single" w:sz="4" w:space="0" w:color="auto"/>
            </w:tcBorders>
            <w:vAlign w:val="center"/>
            <w:hideMark/>
          </w:tcPr>
          <w:p w:rsidR="00CC3C7A" w:rsidRPr="001B3239" w:rsidRDefault="00CC3C7A"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p>
        </w:tc>
      </w:tr>
      <w:tr w:rsidR="00CC3C7A" w:rsidRPr="001B3239" w:rsidTr="009C5EE5">
        <w:trPr>
          <w:trHeight w:val="254"/>
        </w:trPr>
        <w:tc>
          <w:tcPr>
            <w:tcW w:w="570" w:type="dxa"/>
            <w:vMerge/>
            <w:tcBorders>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right w:val="single" w:sz="4" w:space="0" w:color="auto"/>
            </w:tcBorders>
            <w:vAlign w:val="center"/>
            <w:hideMark/>
          </w:tcPr>
          <w:p w:rsidR="00CC3C7A" w:rsidRPr="001B3239" w:rsidRDefault="00CC3C7A" w:rsidP="00C2002A">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Устройство детских городков </w:t>
            </w:r>
          </w:p>
        </w:tc>
        <w:tc>
          <w:tcPr>
            <w:tcW w:w="994" w:type="dxa"/>
            <w:tcBorders>
              <w:left w:val="single" w:sz="4" w:space="0" w:color="auto"/>
              <w:bottom w:val="single" w:sz="4" w:space="0" w:color="auto"/>
              <w:right w:val="single" w:sz="4" w:space="0" w:color="auto"/>
            </w:tcBorders>
            <w:hideMark/>
          </w:tcPr>
          <w:p w:rsidR="00CC3C7A" w:rsidRPr="001B3239" w:rsidRDefault="001C5200"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hideMark/>
          </w:tcPr>
          <w:p w:rsidR="00CC3C7A" w:rsidRPr="001B3239" w:rsidRDefault="009524C6"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CC3C7A" w:rsidRPr="001B3239" w:rsidRDefault="001C5200"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CC3C7A" w:rsidRPr="001B3239" w:rsidRDefault="009524C6"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hideMark/>
          </w:tcPr>
          <w:p w:rsidR="00CC3C7A" w:rsidRPr="001B3239" w:rsidRDefault="001C5200" w:rsidP="00410823">
            <w:pPr>
              <w:widowControl w:val="0"/>
              <w:suppressAutoHyphens/>
              <w:spacing w:after="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val="restart"/>
            <w:tcBorders>
              <w:top w:val="single" w:sz="4" w:space="0" w:color="auto"/>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val="restart"/>
            <w:tcBorders>
              <w:top w:val="single" w:sz="4" w:space="0" w:color="auto"/>
              <w:left w:val="single" w:sz="4" w:space="0" w:color="auto"/>
              <w:right w:val="single" w:sz="4" w:space="0" w:color="auto"/>
            </w:tcBorders>
            <w:vAlign w:val="center"/>
            <w:hideMark/>
          </w:tcPr>
          <w:p w:rsidR="00CC3C7A" w:rsidRPr="001B3239" w:rsidRDefault="00CC3C7A"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p>
        </w:tc>
      </w:tr>
      <w:tr w:rsidR="00CC3C7A" w:rsidRPr="001B3239" w:rsidTr="009C5EE5">
        <w:trPr>
          <w:trHeight w:val="261"/>
        </w:trPr>
        <w:tc>
          <w:tcPr>
            <w:tcW w:w="570" w:type="dxa"/>
            <w:vMerge/>
            <w:tcBorders>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CC3C7A" w:rsidRPr="001B3239" w:rsidRDefault="00CC3C7A"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p>
        </w:tc>
      </w:tr>
      <w:tr w:rsidR="00CC3C7A" w:rsidRPr="001B3239" w:rsidTr="009C5EE5">
        <w:trPr>
          <w:trHeight w:val="227"/>
        </w:trPr>
        <w:tc>
          <w:tcPr>
            <w:tcW w:w="570" w:type="dxa"/>
            <w:vMerge/>
            <w:tcBorders>
              <w:left w:val="single" w:sz="4" w:space="0" w:color="auto"/>
              <w:bottom w:val="single" w:sz="4" w:space="0" w:color="auto"/>
              <w:right w:val="single" w:sz="4" w:space="0" w:color="auto"/>
            </w:tcBorders>
            <w:vAlign w:val="center"/>
            <w:hideMark/>
          </w:tcPr>
          <w:p w:rsidR="00CC3C7A" w:rsidRPr="001B3239" w:rsidRDefault="00CC3C7A" w:rsidP="001F0CB0">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CC3C7A" w:rsidRPr="001B3239" w:rsidRDefault="00CC3C7A" w:rsidP="001F0CB0">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hideMark/>
          </w:tcPr>
          <w:p w:rsidR="00CC3C7A" w:rsidRPr="001B3239" w:rsidRDefault="00CC3C7A"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CC3C7A" w:rsidRPr="001B3239" w:rsidRDefault="00CC3C7A" w:rsidP="001F0CB0">
            <w:pPr>
              <w:widowControl w:val="0"/>
              <w:suppressAutoHyphens/>
              <w:spacing w:after="0"/>
              <w:ind w:right="-108"/>
              <w:jc w:val="center"/>
              <w:rPr>
                <w:rFonts w:ascii="Times New Roman" w:eastAsia="Times New Roman" w:hAnsi="Times New Roman" w:cs="Times New Roman"/>
                <w:sz w:val="16"/>
                <w:szCs w:val="16"/>
                <w:lang w:eastAsia="ru-RU"/>
              </w:rPr>
            </w:pPr>
          </w:p>
        </w:tc>
      </w:tr>
      <w:tr w:rsidR="00410823" w:rsidRPr="001B3239" w:rsidTr="009C5EE5">
        <w:trPr>
          <w:trHeight w:val="191"/>
        </w:trPr>
        <w:tc>
          <w:tcPr>
            <w:tcW w:w="570" w:type="dxa"/>
            <w:vMerge w:val="restart"/>
            <w:tcBorders>
              <w:left w:val="single" w:sz="4" w:space="0" w:color="auto"/>
              <w:right w:val="single" w:sz="4" w:space="0" w:color="auto"/>
            </w:tcBorders>
            <w:vAlign w:val="center"/>
            <w:hideMark/>
          </w:tcPr>
          <w:p w:rsidR="00410823" w:rsidRPr="001B3239" w:rsidRDefault="00410823" w:rsidP="00410823">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3.10</w:t>
            </w:r>
          </w:p>
        </w:tc>
        <w:tc>
          <w:tcPr>
            <w:tcW w:w="3540" w:type="dxa"/>
            <w:vMerge w:val="restart"/>
            <w:tcBorders>
              <w:left w:val="single" w:sz="4" w:space="0" w:color="auto"/>
              <w:right w:val="single" w:sz="4" w:space="0" w:color="auto"/>
            </w:tcBorders>
            <w:vAlign w:val="center"/>
            <w:hideMark/>
          </w:tcPr>
          <w:p w:rsidR="00410823" w:rsidRPr="001B3239" w:rsidRDefault="00410823"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Подготовка к пуску фонтана в городском парке</w:t>
            </w:r>
          </w:p>
        </w:tc>
        <w:tc>
          <w:tcPr>
            <w:tcW w:w="994"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A61C1">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w:t>
            </w:r>
            <w:r w:rsidR="001A61C1" w:rsidRPr="001B3239">
              <w:rPr>
                <w:rFonts w:ascii="Times New Roman" w:eastAsia="Times New Roman" w:hAnsi="Times New Roman" w:cs="Times New Roman"/>
                <w:sz w:val="16"/>
                <w:szCs w:val="16"/>
                <w:lang w:eastAsia="ru-RU"/>
              </w:rPr>
              <w:t>3</w:t>
            </w:r>
            <w:r w:rsidRPr="001B3239">
              <w:rPr>
                <w:rFonts w:ascii="Times New Roman" w:eastAsia="Times New Roman" w:hAnsi="Times New Roman" w:cs="Times New Roman"/>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A61C1">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w:t>
            </w:r>
            <w:r w:rsidR="001A61C1" w:rsidRPr="001B3239">
              <w:rPr>
                <w:rFonts w:ascii="Times New Roman" w:eastAsia="Times New Roman" w:hAnsi="Times New Roman" w:cs="Times New Roman"/>
                <w:sz w:val="16"/>
                <w:szCs w:val="16"/>
                <w:lang w:eastAsia="ru-RU"/>
              </w:rPr>
              <w:t>3</w:t>
            </w:r>
            <w:r w:rsidRPr="001B3239">
              <w:rPr>
                <w:rFonts w:ascii="Times New Roman" w:eastAsia="Times New Roman" w:hAnsi="Times New Roman" w:cs="Times New Roman"/>
                <w:sz w:val="16"/>
                <w:szCs w:val="16"/>
                <w:lang w:eastAsia="ru-RU"/>
              </w:rPr>
              <w:t>0,000</w:t>
            </w:r>
          </w:p>
        </w:tc>
        <w:tc>
          <w:tcPr>
            <w:tcW w:w="855"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val="restart"/>
            <w:tcBorders>
              <w:left w:val="single" w:sz="4" w:space="0" w:color="auto"/>
              <w:right w:val="single" w:sz="4" w:space="0" w:color="auto"/>
            </w:tcBorders>
            <w:vAlign w:val="center"/>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val="restart"/>
            <w:tcBorders>
              <w:left w:val="single" w:sz="4" w:space="0" w:color="auto"/>
              <w:right w:val="single" w:sz="4" w:space="0" w:color="auto"/>
            </w:tcBorders>
            <w:vAlign w:val="center"/>
            <w:hideMark/>
          </w:tcPr>
          <w:p w:rsidR="00410823" w:rsidRPr="001B3239" w:rsidRDefault="00410823"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left w:val="single" w:sz="4" w:space="0" w:color="auto"/>
              <w:right w:val="single" w:sz="4" w:space="0" w:color="auto"/>
            </w:tcBorders>
            <w:vAlign w:val="center"/>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p>
        </w:tc>
      </w:tr>
      <w:tr w:rsidR="00410823" w:rsidRPr="001B3239" w:rsidTr="009C5EE5">
        <w:trPr>
          <w:trHeight w:val="240"/>
        </w:trPr>
        <w:tc>
          <w:tcPr>
            <w:tcW w:w="570" w:type="dxa"/>
            <w:vMerge/>
            <w:tcBorders>
              <w:left w:val="single" w:sz="4" w:space="0" w:color="auto"/>
              <w:right w:val="single" w:sz="4" w:space="0" w:color="auto"/>
            </w:tcBorders>
            <w:vAlign w:val="center"/>
            <w:hideMark/>
          </w:tcPr>
          <w:p w:rsidR="00410823" w:rsidRPr="001B3239" w:rsidRDefault="00410823" w:rsidP="00410823">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410823" w:rsidRPr="001B3239" w:rsidRDefault="00410823" w:rsidP="001F0CB0">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992"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855"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410823" w:rsidRPr="001B3239" w:rsidRDefault="00410823"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p>
        </w:tc>
      </w:tr>
      <w:tr w:rsidR="00410823" w:rsidRPr="001B3239" w:rsidTr="009C5EE5">
        <w:trPr>
          <w:trHeight w:val="210"/>
        </w:trPr>
        <w:tc>
          <w:tcPr>
            <w:tcW w:w="570" w:type="dxa"/>
            <w:vMerge/>
            <w:tcBorders>
              <w:left w:val="single" w:sz="4" w:space="0" w:color="auto"/>
              <w:bottom w:val="single" w:sz="4" w:space="0" w:color="auto"/>
              <w:right w:val="single" w:sz="4" w:space="0" w:color="auto"/>
            </w:tcBorders>
            <w:vAlign w:val="center"/>
            <w:hideMark/>
          </w:tcPr>
          <w:p w:rsidR="00410823" w:rsidRPr="001B3239" w:rsidRDefault="00410823" w:rsidP="00410823">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410823" w:rsidRPr="001B3239" w:rsidRDefault="00410823" w:rsidP="001F0CB0">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43065F" w:rsidRPr="001B3239" w:rsidRDefault="00410823" w:rsidP="00410823">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992"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500,000</w:t>
            </w:r>
          </w:p>
        </w:tc>
        <w:tc>
          <w:tcPr>
            <w:tcW w:w="855" w:type="dxa"/>
            <w:tcBorders>
              <w:top w:val="single" w:sz="4" w:space="0" w:color="auto"/>
              <w:left w:val="single" w:sz="4" w:space="0" w:color="auto"/>
              <w:bottom w:val="single" w:sz="4" w:space="0" w:color="auto"/>
              <w:right w:val="single" w:sz="4" w:space="0" w:color="auto"/>
            </w:tcBorders>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hideMark/>
          </w:tcPr>
          <w:p w:rsidR="00410823" w:rsidRPr="001B3239" w:rsidRDefault="00410823"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410823" w:rsidRPr="001B3239" w:rsidRDefault="00410823" w:rsidP="001F0CB0">
            <w:pPr>
              <w:widowControl w:val="0"/>
              <w:suppressAutoHyphens/>
              <w:spacing w:after="0"/>
              <w:ind w:right="-108"/>
              <w:jc w:val="center"/>
              <w:rPr>
                <w:rFonts w:ascii="Times New Roman" w:eastAsia="Times New Roman" w:hAnsi="Times New Roman" w:cs="Times New Roman"/>
                <w:sz w:val="16"/>
                <w:szCs w:val="16"/>
                <w:lang w:eastAsia="ru-RU"/>
              </w:rPr>
            </w:pPr>
          </w:p>
        </w:tc>
      </w:tr>
      <w:tr w:rsidR="0043065F" w:rsidRPr="001B3239" w:rsidTr="009C5EE5">
        <w:trPr>
          <w:trHeight w:val="261"/>
        </w:trPr>
        <w:tc>
          <w:tcPr>
            <w:tcW w:w="570" w:type="dxa"/>
            <w:vMerge w:val="restart"/>
            <w:tcBorders>
              <w:left w:val="single" w:sz="4" w:space="0" w:color="auto"/>
              <w:right w:val="single" w:sz="4" w:space="0" w:color="auto"/>
            </w:tcBorders>
            <w:vAlign w:val="center"/>
            <w:hideMark/>
          </w:tcPr>
          <w:p w:rsidR="0043065F" w:rsidRPr="001B3239" w:rsidRDefault="0043065F" w:rsidP="00410823">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3.11</w:t>
            </w:r>
          </w:p>
        </w:tc>
        <w:tc>
          <w:tcPr>
            <w:tcW w:w="3540" w:type="dxa"/>
            <w:vMerge w:val="restart"/>
            <w:tcBorders>
              <w:left w:val="single" w:sz="4" w:space="0" w:color="auto"/>
              <w:right w:val="single" w:sz="4" w:space="0" w:color="auto"/>
            </w:tcBorders>
            <w:vAlign w:val="center"/>
            <w:hideMark/>
          </w:tcPr>
          <w:p w:rsidR="0043065F" w:rsidRPr="001B3239" w:rsidRDefault="0043065F"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Обустройство площадки по установку уличных вазонов по адресу: </w:t>
            </w:r>
            <w:proofErr w:type="gramStart"/>
            <w:r w:rsidRPr="001B3239">
              <w:rPr>
                <w:rFonts w:ascii="Times New Roman" w:eastAsia="Times New Roman" w:hAnsi="Times New Roman" w:cs="Times New Roman"/>
                <w:sz w:val="16"/>
                <w:szCs w:val="16"/>
                <w:lang w:eastAsia="ru-RU"/>
              </w:rPr>
              <w:t>г</w:t>
            </w:r>
            <w:proofErr w:type="gramEnd"/>
            <w:r w:rsidRPr="001B3239">
              <w:rPr>
                <w:rFonts w:ascii="Times New Roman" w:eastAsia="Times New Roman" w:hAnsi="Times New Roman" w:cs="Times New Roman"/>
                <w:sz w:val="16"/>
                <w:szCs w:val="16"/>
                <w:lang w:eastAsia="ru-RU"/>
              </w:rPr>
              <w:t>. Светогорск ул. Победы</w:t>
            </w:r>
          </w:p>
        </w:tc>
        <w:tc>
          <w:tcPr>
            <w:tcW w:w="994" w:type="dxa"/>
            <w:tcBorders>
              <w:top w:val="single" w:sz="4" w:space="0" w:color="auto"/>
              <w:left w:val="single" w:sz="4" w:space="0" w:color="auto"/>
              <w:bottom w:val="single" w:sz="4" w:space="0" w:color="auto"/>
              <w:right w:val="single" w:sz="4" w:space="0" w:color="auto"/>
            </w:tcBorders>
            <w:hideMark/>
          </w:tcPr>
          <w:p w:rsidR="0043065F" w:rsidRPr="001B3239" w:rsidRDefault="0043065F" w:rsidP="00410823">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hideMark/>
          </w:tcPr>
          <w:p w:rsidR="002053E2" w:rsidRPr="001B3239" w:rsidRDefault="005E6DE4" w:rsidP="001C520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475,025</w:t>
            </w:r>
          </w:p>
        </w:tc>
        <w:tc>
          <w:tcPr>
            <w:tcW w:w="992" w:type="dxa"/>
            <w:tcBorders>
              <w:top w:val="single" w:sz="4" w:space="0" w:color="auto"/>
              <w:left w:val="single" w:sz="4" w:space="0" w:color="auto"/>
              <w:bottom w:val="single" w:sz="4" w:space="0" w:color="auto"/>
              <w:right w:val="single" w:sz="4" w:space="0" w:color="auto"/>
            </w:tcBorders>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2053E2" w:rsidRPr="001B3239" w:rsidRDefault="005E6DE4" w:rsidP="001C520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475,025</w:t>
            </w:r>
          </w:p>
        </w:tc>
        <w:tc>
          <w:tcPr>
            <w:tcW w:w="855" w:type="dxa"/>
            <w:tcBorders>
              <w:top w:val="single" w:sz="4" w:space="0" w:color="auto"/>
              <w:left w:val="single" w:sz="4" w:space="0" w:color="auto"/>
              <w:bottom w:val="single" w:sz="4" w:space="0" w:color="auto"/>
              <w:right w:val="single" w:sz="4" w:space="0" w:color="auto"/>
            </w:tcBorders>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val="restart"/>
            <w:tcBorders>
              <w:left w:val="single" w:sz="4" w:space="0" w:color="auto"/>
              <w:right w:val="single" w:sz="4" w:space="0" w:color="auto"/>
            </w:tcBorders>
            <w:vAlign w:val="center"/>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val="restart"/>
            <w:tcBorders>
              <w:left w:val="single" w:sz="4" w:space="0" w:color="auto"/>
              <w:right w:val="single" w:sz="4" w:space="0" w:color="auto"/>
            </w:tcBorders>
            <w:vAlign w:val="center"/>
            <w:hideMark/>
          </w:tcPr>
          <w:p w:rsidR="0043065F" w:rsidRPr="001B3239" w:rsidRDefault="0043065F"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left w:val="single" w:sz="4" w:space="0" w:color="auto"/>
              <w:right w:val="single" w:sz="4" w:space="0" w:color="auto"/>
            </w:tcBorders>
            <w:vAlign w:val="center"/>
            <w:hideMark/>
          </w:tcPr>
          <w:p w:rsidR="0043065F" w:rsidRPr="001B3239" w:rsidRDefault="00977019"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43065F" w:rsidRPr="001B3239" w:rsidTr="009C5EE5">
        <w:trPr>
          <w:trHeight w:val="279"/>
        </w:trPr>
        <w:tc>
          <w:tcPr>
            <w:tcW w:w="570" w:type="dxa"/>
            <w:vMerge/>
            <w:tcBorders>
              <w:left w:val="single" w:sz="4" w:space="0" w:color="auto"/>
              <w:right w:val="single" w:sz="4" w:space="0" w:color="auto"/>
            </w:tcBorders>
            <w:vAlign w:val="center"/>
            <w:hideMark/>
          </w:tcPr>
          <w:p w:rsidR="0043065F" w:rsidRPr="001B3239" w:rsidRDefault="0043065F" w:rsidP="00410823">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43065F" w:rsidRPr="001B3239" w:rsidRDefault="0043065F" w:rsidP="001F0CB0">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43065F" w:rsidRPr="001B3239" w:rsidRDefault="0043065F" w:rsidP="00410823">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43065F" w:rsidRPr="001B3239" w:rsidRDefault="0043065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p>
        </w:tc>
      </w:tr>
      <w:tr w:rsidR="0043065F" w:rsidRPr="001B3239" w:rsidTr="009C5EE5">
        <w:trPr>
          <w:trHeight w:val="270"/>
        </w:trPr>
        <w:tc>
          <w:tcPr>
            <w:tcW w:w="570" w:type="dxa"/>
            <w:vMerge/>
            <w:tcBorders>
              <w:left w:val="single" w:sz="4" w:space="0" w:color="auto"/>
              <w:bottom w:val="single" w:sz="4" w:space="0" w:color="auto"/>
              <w:right w:val="single" w:sz="4" w:space="0" w:color="auto"/>
            </w:tcBorders>
            <w:vAlign w:val="center"/>
            <w:hideMark/>
          </w:tcPr>
          <w:p w:rsidR="0043065F" w:rsidRPr="001B3239" w:rsidRDefault="0043065F" w:rsidP="00410823">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43065F" w:rsidRPr="001B3239" w:rsidRDefault="0043065F" w:rsidP="001F0CB0">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43065F" w:rsidRPr="001B3239" w:rsidRDefault="0043065F" w:rsidP="0043065F">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hideMark/>
          </w:tcPr>
          <w:p w:rsidR="0043065F" w:rsidRPr="001B3239" w:rsidRDefault="0043065F" w:rsidP="0043065F">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hideMark/>
          </w:tcPr>
          <w:p w:rsidR="0043065F" w:rsidRPr="001B3239" w:rsidRDefault="0043065F"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43065F" w:rsidRPr="001B3239" w:rsidRDefault="0043065F" w:rsidP="001F0CB0">
            <w:pPr>
              <w:widowControl w:val="0"/>
              <w:suppressAutoHyphens/>
              <w:spacing w:after="0"/>
              <w:ind w:right="-108"/>
              <w:jc w:val="center"/>
              <w:rPr>
                <w:rFonts w:ascii="Times New Roman" w:eastAsia="Times New Roman" w:hAnsi="Times New Roman" w:cs="Times New Roman"/>
                <w:sz w:val="16"/>
                <w:szCs w:val="16"/>
                <w:lang w:eastAsia="ru-RU"/>
              </w:rPr>
            </w:pPr>
          </w:p>
        </w:tc>
      </w:tr>
      <w:tr w:rsidR="007E70D6" w:rsidRPr="001B3239" w:rsidTr="009C5EE5">
        <w:trPr>
          <w:trHeight w:val="271"/>
        </w:trPr>
        <w:tc>
          <w:tcPr>
            <w:tcW w:w="570" w:type="dxa"/>
            <w:vMerge w:val="restart"/>
            <w:tcBorders>
              <w:top w:val="single" w:sz="4" w:space="0" w:color="auto"/>
              <w:left w:val="single" w:sz="4" w:space="0" w:color="auto"/>
              <w:right w:val="single" w:sz="4" w:space="0" w:color="auto"/>
            </w:tcBorders>
            <w:noWrap/>
            <w:vAlign w:val="center"/>
            <w:hideMark/>
          </w:tcPr>
          <w:p w:rsidR="007E70D6" w:rsidRPr="001B3239" w:rsidRDefault="007E70D6" w:rsidP="001F0CB0">
            <w:pPr>
              <w:widowControl w:val="0"/>
              <w:suppressAutoHyphens/>
              <w:spacing w:after="0"/>
              <w:ind w:right="-108"/>
              <w:rPr>
                <w:rFonts w:ascii="Times New Roman" w:eastAsia="Times New Roman" w:hAnsi="Times New Roman" w:cs="Times New Roman"/>
                <w:bCs/>
                <w:sz w:val="16"/>
                <w:szCs w:val="16"/>
                <w:lang w:eastAsia="ru-RU"/>
              </w:rPr>
            </w:pPr>
            <w:bookmarkStart w:id="72" w:name="_Hlk446021002"/>
            <w:r w:rsidRPr="001B3239">
              <w:rPr>
                <w:rFonts w:ascii="Times New Roman" w:eastAsia="Times New Roman" w:hAnsi="Times New Roman" w:cs="Times New Roman"/>
                <w:bCs/>
                <w:sz w:val="16"/>
                <w:szCs w:val="16"/>
                <w:lang w:eastAsia="ru-RU"/>
              </w:rPr>
              <w:t>4.</w:t>
            </w:r>
          </w:p>
        </w:tc>
        <w:tc>
          <w:tcPr>
            <w:tcW w:w="3540" w:type="dxa"/>
            <w:vMerge w:val="restart"/>
            <w:tcBorders>
              <w:top w:val="single" w:sz="4" w:space="0" w:color="auto"/>
              <w:left w:val="single" w:sz="4" w:space="0" w:color="auto"/>
              <w:right w:val="single" w:sz="4" w:space="0" w:color="auto"/>
            </w:tcBorders>
            <w:vAlign w:val="center"/>
            <w:hideMark/>
          </w:tcPr>
          <w:p w:rsidR="007E70D6" w:rsidRPr="001B3239" w:rsidRDefault="007E70D6" w:rsidP="001F0CB0">
            <w:pPr>
              <w:widowControl w:val="0"/>
              <w:suppressAutoHyphens/>
              <w:spacing w:after="0"/>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 xml:space="preserve">Обеспечение безопасности дорожного движения на территории МО "Светогорское городское поселение" </w:t>
            </w:r>
          </w:p>
        </w:tc>
        <w:tc>
          <w:tcPr>
            <w:tcW w:w="99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right="-140"/>
              <w:jc w:val="center"/>
              <w:rPr>
                <w:rFonts w:ascii="Times New Roman" w:eastAsia="Bitstream Vera Sans" w:hAnsi="Times New Roman" w:cs="Times New Roman"/>
                <w:bCs/>
                <w:kern w:val="2"/>
                <w:sz w:val="16"/>
                <w:szCs w:val="16"/>
                <w:lang w:val="en-US" w:eastAsia="hi-IN" w:bidi="hi-IN"/>
              </w:rPr>
            </w:pPr>
            <w:r w:rsidRPr="001B3239">
              <w:rPr>
                <w:rFonts w:ascii="Times New Roman" w:eastAsia="Bitstream Vera Sans" w:hAnsi="Times New Roman" w:cs="Times New Roman"/>
                <w:bCs/>
                <w:kern w:val="2"/>
                <w:sz w:val="16"/>
                <w:szCs w:val="16"/>
                <w:lang w:eastAsia="hi-IN" w:bidi="hi-IN"/>
              </w:rPr>
              <w:t>201</w:t>
            </w:r>
            <w:r w:rsidRPr="001B3239">
              <w:rPr>
                <w:rFonts w:ascii="Times New Roman" w:eastAsia="Bitstream Vera Sans" w:hAnsi="Times New Roman" w:cs="Times New Roman"/>
                <w:bCs/>
                <w:kern w:val="2"/>
                <w:sz w:val="16"/>
                <w:szCs w:val="16"/>
                <w:lang w:val="en-US" w:eastAsia="hi-IN" w:bidi="hi-IN"/>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5 049,630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val="en-US"/>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5 049,630</w:t>
            </w:r>
          </w:p>
        </w:tc>
        <w:tc>
          <w:tcPr>
            <w:tcW w:w="855"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val="en-US"/>
              </w:rPr>
              <w:t>0</w:t>
            </w:r>
          </w:p>
        </w:tc>
        <w:tc>
          <w:tcPr>
            <w:tcW w:w="2264" w:type="dxa"/>
            <w:vMerge w:val="restart"/>
            <w:tcBorders>
              <w:top w:val="single" w:sz="4" w:space="0" w:color="auto"/>
              <w:left w:val="single" w:sz="4" w:space="0" w:color="auto"/>
              <w:right w:val="single" w:sz="4" w:space="0" w:color="auto"/>
            </w:tcBorders>
            <w:vAlign w:val="center"/>
          </w:tcPr>
          <w:p w:rsidR="007E70D6" w:rsidRPr="001B3239" w:rsidRDefault="007E70D6" w:rsidP="001F0CB0">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7E70D6" w:rsidRPr="001B3239" w:rsidRDefault="007E70D6" w:rsidP="001F0CB0">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ОГХ, ОУИ</w:t>
            </w:r>
          </w:p>
        </w:tc>
      </w:tr>
      <w:tr w:rsidR="007E70D6" w:rsidRPr="001B3239" w:rsidTr="009C5EE5">
        <w:trPr>
          <w:trHeight w:val="271"/>
        </w:trPr>
        <w:tc>
          <w:tcPr>
            <w:tcW w:w="570"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bookmarkStart w:id="73" w:name="_Hlk445640152" w:colFirst="2" w:colLast="6"/>
            <w:bookmarkEnd w:id="72"/>
          </w:p>
        </w:tc>
        <w:tc>
          <w:tcPr>
            <w:tcW w:w="3540"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9 158,856</w:t>
            </w:r>
          </w:p>
        </w:tc>
        <w:tc>
          <w:tcPr>
            <w:tcW w:w="992"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9 158,856</w:t>
            </w:r>
          </w:p>
        </w:tc>
        <w:tc>
          <w:tcPr>
            <w:tcW w:w="855"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r>
      <w:tr w:rsidR="007E70D6" w:rsidRPr="001B3239" w:rsidTr="009C5EE5">
        <w:trPr>
          <w:trHeight w:val="276"/>
        </w:trPr>
        <w:tc>
          <w:tcPr>
            <w:tcW w:w="570"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bookmarkStart w:id="74" w:name="_Hlk445503626" w:colFirst="2" w:colLast="6"/>
            <w:bookmarkEnd w:id="73"/>
          </w:p>
        </w:tc>
        <w:tc>
          <w:tcPr>
            <w:tcW w:w="3540"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8127EC">
            <w:pPr>
              <w:widowControl w:val="0"/>
              <w:suppressAutoHyphens/>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8 866,752</w:t>
            </w:r>
          </w:p>
        </w:tc>
        <w:tc>
          <w:tcPr>
            <w:tcW w:w="992"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7437AB">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Times New Roman" w:hAnsi="Times New Roman" w:cs="Times New Roman"/>
                <w:bCs/>
                <w:sz w:val="16"/>
                <w:szCs w:val="16"/>
                <w:lang w:eastAsia="ru-RU"/>
              </w:rPr>
              <w:t>8 866,752</w:t>
            </w:r>
          </w:p>
        </w:tc>
        <w:tc>
          <w:tcPr>
            <w:tcW w:w="855"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r>
      <w:bookmarkEnd w:id="74"/>
      <w:tr w:rsidR="007E70D6" w:rsidRPr="001B3239" w:rsidTr="009C5EE5">
        <w:trPr>
          <w:trHeight w:val="265"/>
        </w:trPr>
        <w:tc>
          <w:tcPr>
            <w:tcW w:w="570"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611535" w:rsidP="00B208A0">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Bitstream Vera Sans" w:hAnsi="Times New Roman" w:cs="Times New Roman"/>
                <w:bCs/>
                <w:kern w:val="2"/>
                <w:sz w:val="16"/>
                <w:szCs w:val="16"/>
                <w:lang w:eastAsia="hi-IN" w:bidi="hi-IN"/>
              </w:rPr>
              <w:t>9</w:t>
            </w:r>
            <w:r w:rsidR="00D022D1" w:rsidRPr="001B3239">
              <w:rPr>
                <w:rFonts w:ascii="Times New Roman" w:eastAsia="Bitstream Vera Sans" w:hAnsi="Times New Roman" w:cs="Times New Roman"/>
                <w:bCs/>
                <w:kern w:val="2"/>
                <w:sz w:val="16"/>
                <w:szCs w:val="16"/>
                <w:lang w:eastAsia="hi-IN" w:bidi="hi-IN"/>
              </w:rPr>
              <w:t> 413,6</w:t>
            </w:r>
            <w:r w:rsidR="004F0651" w:rsidRPr="001B3239">
              <w:rPr>
                <w:rFonts w:ascii="Times New Roman" w:eastAsia="Bitstream Vera Sans" w:hAnsi="Times New Roman" w:cs="Times New Roman"/>
                <w:bCs/>
                <w:kern w:val="2"/>
                <w:sz w:val="16"/>
                <w:szCs w:val="16"/>
                <w:lang w:eastAsia="hi-IN" w:bidi="hi-IN"/>
              </w:rPr>
              <w:t>0</w:t>
            </w:r>
            <w:r w:rsidR="00B208A0" w:rsidRPr="001B3239">
              <w:rPr>
                <w:rFonts w:ascii="Times New Roman" w:eastAsia="Bitstream Vera Sans" w:hAnsi="Times New Roman" w:cs="Times New Roman"/>
                <w:bCs/>
                <w:kern w:val="2"/>
                <w:sz w:val="16"/>
                <w:szCs w:val="16"/>
                <w:lang w:eastAsia="hi-IN" w:bidi="hi-I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611535" w:rsidP="00B208A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Bitstream Vera Sans" w:hAnsi="Times New Roman" w:cs="Times New Roman"/>
                <w:bCs/>
                <w:kern w:val="2"/>
                <w:sz w:val="16"/>
                <w:szCs w:val="16"/>
                <w:lang w:eastAsia="hi-IN" w:bidi="hi-IN"/>
              </w:rPr>
              <w:t>9</w:t>
            </w:r>
            <w:r w:rsidR="00D022D1" w:rsidRPr="001B3239">
              <w:rPr>
                <w:rFonts w:ascii="Times New Roman" w:eastAsia="Bitstream Vera Sans" w:hAnsi="Times New Roman" w:cs="Times New Roman"/>
                <w:bCs/>
                <w:kern w:val="2"/>
                <w:sz w:val="16"/>
                <w:szCs w:val="16"/>
                <w:lang w:eastAsia="hi-IN" w:bidi="hi-IN"/>
              </w:rPr>
              <w:t> 413,6</w:t>
            </w:r>
            <w:r w:rsidR="004F0651" w:rsidRPr="001B3239">
              <w:rPr>
                <w:rFonts w:ascii="Times New Roman" w:eastAsia="Bitstream Vera Sans" w:hAnsi="Times New Roman" w:cs="Times New Roman"/>
                <w:bCs/>
                <w:kern w:val="2"/>
                <w:sz w:val="16"/>
                <w:szCs w:val="16"/>
                <w:lang w:eastAsia="hi-IN" w:bidi="hi-IN"/>
              </w:rPr>
              <w:t>0</w:t>
            </w:r>
            <w:r w:rsidR="00B208A0" w:rsidRPr="001B3239">
              <w:rPr>
                <w:rFonts w:ascii="Times New Roman" w:eastAsia="Bitstream Vera Sans" w:hAnsi="Times New Roman" w:cs="Times New Roman"/>
                <w:bCs/>
                <w:kern w:val="2"/>
                <w:sz w:val="16"/>
                <w:szCs w:val="16"/>
                <w:lang w:eastAsia="hi-IN" w:bidi="hi-IN"/>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r>
      <w:tr w:rsidR="007E70D6" w:rsidRPr="001B3239" w:rsidTr="009C5EE5">
        <w:trPr>
          <w:trHeight w:val="210"/>
        </w:trPr>
        <w:tc>
          <w:tcPr>
            <w:tcW w:w="570"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1A61C1" w:rsidP="001F0CB0">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Bitstream Vera Sans" w:hAnsi="Times New Roman" w:cs="Times New Roman"/>
                <w:bCs/>
                <w:kern w:val="2"/>
                <w:sz w:val="16"/>
                <w:szCs w:val="16"/>
                <w:lang w:eastAsia="hi-IN" w:bidi="hi-IN"/>
              </w:rPr>
              <w:t>9 218,000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1A61C1"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Bitstream Vera Sans" w:hAnsi="Times New Roman" w:cs="Times New Roman"/>
                <w:bCs/>
                <w:kern w:val="2"/>
                <w:sz w:val="16"/>
                <w:szCs w:val="16"/>
                <w:lang w:eastAsia="hi-IN" w:bidi="hi-IN"/>
              </w:rPr>
              <w:t>9 218,000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r>
      <w:tr w:rsidR="007E70D6" w:rsidRPr="001B3239" w:rsidTr="009C5EE5">
        <w:trPr>
          <w:trHeight w:val="198"/>
        </w:trPr>
        <w:tc>
          <w:tcPr>
            <w:tcW w:w="570" w:type="dxa"/>
            <w:vMerge/>
            <w:tcBorders>
              <w:left w:val="single" w:sz="4" w:space="0" w:color="auto"/>
              <w:bottom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1A61C1" w:rsidP="001F0CB0">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9 196,800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1A61C1" w:rsidP="001F0CB0">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9 196,800</w:t>
            </w:r>
          </w:p>
        </w:tc>
        <w:tc>
          <w:tcPr>
            <w:tcW w:w="855" w:type="dxa"/>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bottom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7E70D6" w:rsidRPr="001B3239" w:rsidRDefault="007E70D6" w:rsidP="001F0CB0">
            <w:pPr>
              <w:spacing w:after="0" w:line="240" w:lineRule="auto"/>
              <w:rPr>
                <w:rFonts w:ascii="Times New Roman" w:eastAsia="Bitstream Vera Sans" w:hAnsi="Times New Roman" w:cs="Times New Roman"/>
                <w:bCs/>
                <w:kern w:val="2"/>
                <w:sz w:val="16"/>
                <w:szCs w:val="16"/>
                <w:lang w:eastAsia="hi-IN" w:bidi="hi-IN"/>
              </w:rPr>
            </w:pPr>
          </w:p>
        </w:tc>
      </w:tr>
      <w:tr w:rsidR="00A411C5" w:rsidRPr="001B3239" w:rsidTr="009C5EE5">
        <w:trPr>
          <w:trHeight w:val="294"/>
        </w:trPr>
        <w:tc>
          <w:tcPr>
            <w:tcW w:w="570" w:type="dxa"/>
            <w:vMerge w:val="restart"/>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4.1.</w:t>
            </w:r>
          </w:p>
        </w:tc>
        <w:tc>
          <w:tcPr>
            <w:tcW w:w="3540" w:type="dxa"/>
            <w:vMerge w:val="restart"/>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Осуществление регулярных перевозок пассажиров и багажа автомобильным транспортом общего пользования на территории МО «Светогорского городского поселения» и в пригородном  (межмуниципальном) сообщении</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0</w:t>
            </w:r>
          </w:p>
        </w:tc>
        <w:tc>
          <w:tcPr>
            <w:tcW w:w="2264" w:type="dxa"/>
            <w:vMerge w:val="restart"/>
            <w:tcBorders>
              <w:top w:val="single" w:sz="4" w:space="0" w:color="auto"/>
              <w:left w:val="single" w:sz="4" w:space="0" w:color="auto"/>
              <w:right w:val="single" w:sz="4" w:space="0" w:color="auto"/>
            </w:tcBorders>
            <w:vAlign w:val="center"/>
            <w:hideMark/>
          </w:tcPr>
          <w:p w:rsidR="00A411C5" w:rsidRPr="001B3239" w:rsidRDefault="00A411C5"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Осуществлено регулярных перевозок пассажиров: </w:t>
            </w:r>
            <w:r w:rsidRPr="001B3239">
              <w:rPr>
                <w:rFonts w:ascii="Times New Roman" w:eastAsia="Times New Roman" w:hAnsi="Times New Roman" w:cs="Times New Roman"/>
                <w:sz w:val="16"/>
                <w:szCs w:val="16"/>
                <w:lang w:eastAsia="ru-RU"/>
              </w:rPr>
              <w:br/>
              <w:t>по маршруту № 15 -7059 рейсов; по маршруту № 126-4344 рейсов; по маршруту № 183-2172 рейсов; по маршруту № 184-1026 рейсов;</w:t>
            </w:r>
          </w:p>
          <w:p w:rsidR="00A411C5" w:rsidRPr="001B3239" w:rsidRDefault="00A411C5" w:rsidP="001F0CB0">
            <w:pPr>
              <w:widowControl w:val="0"/>
              <w:suppressAutoHyphens/>
              <w:spacing w:after="0"/>
              <w:ind w:left="-108"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по маршруту №182/185-9774 рейсов.</w:t>
            </w: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ОГХ</w:t>
            </w:r>
          </w:p>
        </w:tc>
      </w:tr>
      <w:tr w:rsidR="00A411C5" w:rsidRPr="001B3239" w:rsidTr="009C5EE5">
        <w:trPr>
          <w:trHeight w:val="271"/>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Times New Roman" w:hAnsi="Times New Roman" w:cs="Times New Roman"/>
                <w:sz w:val="16"/>
                <w:szCs w:val="16"/>
                <w:lang w:eastAsia="ru-RU"/>
              </w:rPr>
              <w:t>3 572,250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3 572,250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r>
      <w:tr w:rsidR="00A411C5" w:rsidRPr="001B3239" w:rsidTr="009C5EE5">
        <w:trPr>
          <w:trHeight w:val="277"/>
        </w:trPr>
        <w:tc>
          <w:tcPr>
            <w:tcW w:w="570" w:type="dxa"/>
            <w:vMerge w:val="restart"/>
            <w:tcBorders>
              <w:top w:val="single" w:sz="4" w:space="0" w:color="auto"/>
              <w:left w:val="single" w:sz="4" w:space="0" w:color="auto"/>
              <w:right w:val="single" w:sz="4" w:space="0" w:color="auto"/>
            </w:tcBorders>
            <w:vAlign w:val="center"/>
            <w:hideMark/>
          </w:tcPr>
          <w:p w:rsidR="00A411C5" w:rsidRPr="001B3239" w:rsidRDefault="00A411C5"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4.1.1.</w:t>
            </w:r>
          </w:p>
        </w:tc>
        <w:tc>
          <w:tcPr>
            <w:tcW w:w="3540" w:type="dxa"/>
            <w:vMerge w:val="restart"/>
            <w:tcBorders>
              <w:top w:val="single" w:sz="4" w:space="0" w:color="auto"/>
              <w:left w:val="single" w:sz="4" w:space="0" w:color="auto"/>
              <w:right w:val="single" w:sz="4" w:space="0" w:color="auto"/>
            </w:tcBorders>
            <w:vAlign w:val="center"/>
            <w:hideMark/>
          </w:tcPr>
          <w:p w:rsidR="00A411C5" w:rsidRPr="001B3239" w:rsidRDefault="00A411C5" w:rsidP="001F0CB0">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Приобретение бланков карты маршрута регулярных перевозок и бланков свидетельства об осуществлении перевозок по маршруту регулярных перевозок</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0,36</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0,36</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r>
      <w:tr w:rsidR="00A411C5" w:rsidRPr="001B3239" w:rsidTr="009C5EE5">
        <w:trPr>
          <w:trHeight w:val="254"/>
        </w:trPr>
        <w:tc>
          <w:tcPr>
            <w:tcW w:w="57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r>
      <w:tr w:rsidR="00A411C5" w:rsidRPr="001B3239" w:rsidTr="009C5EE5">
        <w:trPr>
          <w:trHeight w:val="225"/>
        </w:trPr>
        <w:tc>
          <w:tcPr>
            <w:tcW w:w="57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r>
      <w:tr w:rsidR="00A411C5" w:rsidRPr="001B3239" w:rsidTr="009C5EE5">
        <w:trPr>
          <w:trHeight w:val="183"/>
        </w:trPr>
        <w:tc>
          <w:tcPr>
            <w:tcW w:w="570" w:type="dxa"/>
            <w:vMerge/>
            <w:tcBorders>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A411C5" w:rsidRPr="001B3239" w:rsidRDefault="00A411C5" w:rsidP="001F0CB0">
            <w:pPr>
              <w:spacing w:after="0" w:line="240" w:lineRule="auto"/>
              <w:rPr>
                <w:rFonts w:ascii="Times New Roman" w:eastAsia="Bitstream Vera Sans" w:hAnsi="Times New Roman" w:cs="Times New Roman"/>
                <w:kern w:val="2"/>
                <w:sz w:val="16"/>
                <w:szCs w:val="16"/>
                <w:lang w:eastAsia="hi-IN" w:bidi="hi-IN"/>
              </w:rPr>
            </w:pPr>
          </w:p>
        </w:tc>
      </w:tr>
      <w:tr w:rsidR="004702AF" w:rsidRPr="001B3239" w:rsidTr="009C5EE5">
        <w:trPr>
          <w:trHeight w:val="420"/>
        </w:trPr>
        <w:tc>
          <w:tcPr>
            <w:tcW w:w="570" w:type="dxa"/>
            <w:vMerge w:val="restart"/>
            <w:tcBorders>
              <w:top w:val="single" w:sz="4" w:space="0" w:color="auto"/>
              <w:left w:val="single" w:sz="4" w:space="0" w:color="auto"/>
              <w:bottom w:val="single" w:sz="4" w:space="0" w:color="auto"/>
              <w:right w:val="single" w:sz="4" w:space="0" w:color="auto"/>
            </w:tcBorders>
            <w:noWrap/>
            <w:vAlign w:val="center"/>
            <w:hideMark/>
          </w:tcPr>
          <w:p w:rsidR="004702AF" w:rsidRPr="001B3239" w:rsidRDefault="004702AF" w:rsidP="001F0CB0">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4.2</w:t>
            </w:r>
          </w:p>
        </w:tc>
        <w:tc>
          <w:tcPr>
            <w:tcW w:w="3540" w:type="dxa"/>
            <w:vMerge w:val="restart"/>
            <w:tcBorders>
              <w:top w:val="single" w:sz="4" w:space="0" w:color="auto"/>
              <w:left w:val="single" w:sz="4" w:space="0" w:color="auto"/>
              <w:right w:val="single" w:sz="4" w:space="0" w:color="auto"/>
            </w:tcBorders>
            <w:noWrap/>
            <w:vAlign w:val="center"/>
            <w:hideMark/>
          </w:tcPr>
          <w:p w:rsidR="004702AF" w:rsidRPr="001B3239" w:rsidRDefault="004702AF" w:rsidP="007D38FC">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Уличное освещение (потребление </w:t>
            </w:r>
            <w:proofErr w:type="spellStart"/>
            <w:r w:rsidRPr="001B3239">
              <w:rPr>
                <w:rFonts w:ascii="Times New Roman" w:eastAsia="Times New Roman" w:hAnsi="Times New Roman" w:cs="Times New Roman"/>
                <w:sz w:val="16"/>
                <w:szCs w:val="16"/>
                <w:lang w:eastAsia="ru-RU"/>
              </w:rPr>
              <w:t>эл</w:t>
            </w:r>
            <w:proofErr w:type="gramStart"/>
            <w:r w:rsidRPr="001B3239">
              <w:rPr>
                <w:rFonts w:ascii="Times New Roman" w:eastAsia="Times New Roman" w:hAnsi="Times New Roman" w:cs="Times New Roman"/>
                <w:sz w:val="16"/>
                <w:szCs w:val="16"/>
                <w:lang w:eastAsia="ru-RU"/>
              </w:rPr>
              <w:t>.э</w:t>
            </w:r>
            <w:proofErr w:type="gramEnd"/>
            <w:r w:rsidRPr="001B3239">
              <w:rPr>
                <w:rFonts w:ascii="Times New Roman" w:eastAsia="Times New Roman" w:hAnsi="Times New Roman" w:cs="Times New Roman"/>
                <w:sz w:val="16"/>
                <w:szCs w:val="16"/>
                <w:lang w:eastAsia="ru-RU"/>
              </w:rPr>
              <w:t>нергии</w:t>
            </w:r>
            <w:proofErr w:type="spellEnd"/>
            <w:r w:rsidRPr="001B3239">
              <w:rPr>
                <w:rFonts w:ascii="Times New Roman" w:eastAsia="Times New Roman" w:hAnsi="Times New Roman" w:cs="Times New Roman"/>
                <w:sz w:val="16"/>
                <w:szCs w:val="16"/>
                <w:lang w:eastAsia="ru-RU"/>
              </w:rPr>
              <w:t xml:space="preserve">, штрафы, пени, пусконаладочные работы, обслуживание, присоединение </w:t>
            </w:r>
            <w:proofErr w:type="spellStart"/>
            <w:r w:rsidRPr="001B3239">
              <w:rPr>
                <w:rFonts w:ascii="Times New Roman" w:eastAsia="Times New Roman" w:hAnsi="Times New Roman" w:cs="Times New Roman"/>
                <w:sz w:val="16"/>
                <w:szCs w:val="16"/>
                <w:lang w:eastAsia="ru-RU"/>
              </w:rPr>
              <w:t>эл.сетей</w:t>
            </w:r>
            <w:proofErr w:type="spellEnd"/>
            <w:r w:rsidRPr="001B3239">
              <w:rPr>
                <w:rFonts w:ascii="Times New Roman" w:eastAsia="Times New Roman" w:hAnsi="Times New Roman" w:cs="Times New Roman"/>
                <w:sz w:val="16"/>
                <w:szCs w:val="16"/>
                <w:lang w:eastAsia="ru-RU"/>
              </w:rPr>
              <w:t xml:space="preserve"> при увеличении мощностей), оформление/переоформление актов о технологическом присоединении в т.ч.</w:t>
            </w:r>
          </w:p>
          <w:p w:rsidR="004702AF" w:rsidRPr="001B3239" w:rsidRDefault="004702AF" w:rsidP="007D38FC">
            <w:pPr>
              <w:widowControl w:val="0"/>
              <w:suppressAutoHyphens/>
              <w:spacing w:after="0"/>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4702AF" w:rsidRPr="001B3239" w:rsidRDefault="004702AF" w:rsidP="001F0CB0">
            <w:pPr>
              <w:widowControl w:val="0"/>
              <w:suppressAutoHyphens/>
              <w:spacing w:after="0"/>
              <w:ind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4 027,105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4 027,105</w:t>
            </w:r>
          </w:p>
        </w:tc>
        <w:tc>
          <w:tcPr>
            <w:tcW w:w="855"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Bitstream Vera Sans" w:hAnsi="Times New Roman" w:cs="Times New Roman"/>
                <w:kern w:val="2"/>
                <w:sz w:val="16"/>
                <w:szCs w:val="16"/>
                <w:lang w:val="en-US" w:eastAsia="hi-IN" w:bidi="hi-IN"/>
              </w:rPr>
            </w:pPr>
            <w:r w:rsidRPr="001B3239">
              <w:rPr>
                <w:rFonts w:ascii="Times New Roman" w:eastAsia="Bitstream Vera Sans" w:hAnsi="Times New Roman" w:cs="Times New Roman"/>
                <w:kern w:val="2"/>
                <w:sz w:val="16"/>
                <w:szCs w:val="16"/>
                <w:lang w:val="en-US" w:eastAsia="hi-IN" w:bidi="hi-IN"/>
              </w:rPr>
              <w:t>0</w:t>
            </w:r>
          </w:p>
        </w:tc>
        <w:tc>
          <w:tcPr>
            <w:tcW w:w="2264" w:type="dxa"/>
            <w:vMerge w:val="restart"/>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line="240" w:lineRule="auto"/>
              <w:jc w:val="both"/>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-Ежегодное содержание и техническое обслуживание объектов наружного уличного освещения (пгт Лесогорский, Светогорск)</w:t>
            </w:r>
            <w:proofErr w:type="gramStart"/>
            <w:r w:rsidRPr="001B3239">
              <w:rPr>
                <w:rFonts w:ascii="Times New Roman" w:eastAsia="Bitstream Vera Sans" w:hAnsi="Times New Roman" w:cs="Times New Roman"/>
                <w:kern w:val="2"/>
                <w:sz w:val="16"/>
                <w:szCs w:val="16"/>
                <w:lang w:eastAsia="hi-IN" w:bidi="hi-IN"/>
              </w:rPr>
              <w:t>,п</w:t>
            </w:r>
            <w:proofErr w:type="gramEnd"/>
            <w:r w:rsidRPr="001B3239">
              <w:rPr>
                <w:rFonts w:ascii="Times New Roman" w:eastAsia="Bitstream Vera Sans" w:hAnsi="Times New Roman" w:cs="Times New Roman"/>
                <w:kern w:val="2"/>
                <w:sz w:val="16"/>
                <w:szCs w:val="16"/>
                <w:lang w:eastAsia="hi-IN" w:bidi="hi-IN"/>
              </w:rPr>
              <w:t>ротяженностью 35,170 км, а также 23 ТП и столбов наружного освещения со светильниками в количестве  - 921 шт.</w:t>
            </w: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4702AF" w:rsidRPr="001B3239" w:rsidRDefault="004702AF"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ОГХ</w:t>
            </w:r>
            <w:r w:rsidR="00C2002A" w:rsidRPr="001B3239">
              <w:rPr>
                <w:rFonts w:ascii="Times New Roman" w:eastAsia="Bitstream Vera Sans" w:hAnsi="Times New Roman" w:cs="Times New Roman"/>
                <w:kern w:val="2"/>
                <w:sz w:val="16"/>
                <w:szCs w:val="16"/>
                <w:lang w:eastAsia="hi-IN" w:bidi="hi-IN"/>
              </w:rPr>
              <w:t>, ОУИ</w:t>
            </w:r>
          </w:p>
        </w:tc>
      </w:tr>
      <w:tr w:rsidR="004702AF" w:rsidRPr="001B3239" w:rsidTr="009C5EE5">
        <w:trPr>
          <w:trHeight w:val="566"/>
        </w:trPr>
        <w:tc>
          <w:tcPr>
            <w:tcW w:w="570"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4702AF" w:rsidRPr="001B3239" w:rsidRDefault="004702AF" w:rsidP="007D38FC">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7D38FC">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Times New Roman" w:hAnsi="Times New Roman" w:cs="Times New Roman"/>
                <w:sz w:val="16"/>
                <w:szCs w:val="16"/>
              </w:rPr>
              <w:t>5 069</w:t>
            </w:r>
            <w:r w:rsidRPr="001B3239">
              <w:rPr>
                <w:rFonts w:ascii="Times New Roman" w:eastAsia="Times New Roman" w:hAnsi="Times New Roman" w:cs="Times New Roman"/>
                <w:sz w:val="16"/>
                <w:szCs w:val="16"/>
                <w:lang w:eastAsia="ru-RU"/>
              </w:rPr>
              <w:t>,926</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7D38FC">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Times New Roman" w:hAnsi="Times New Roman" w:cs="Times New Roman"/>
                <w:sz w:val="16"/>
                <w:szCs w:val="16"/>
              </w:rPr>
              <w:t>5 069</w:t>
            </w:r>
            <w:r w:rsidRPr="001B3239">
              <w:rPr>
                <w:rFonts w:ascii="Times New Roman" w:eastAsia="Times New Roman" w:hAnsi="Times New Roman" w:cs="Times New Roman"/>
                <w:sz w:val="16"/>
                <w:szCs w:val="16"/>
                <w:lang w:eastAsia="ru-RU"/>
              </w:rPr>
              <w:t>,926</w:t>
            </w:r>
          </w:p>
        </w:tc>
        <w:tc>
          <w:tcPr>
            <w:tcW w:w="855"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r>
      <w:tr w:rsidR="004702AF" w:rsidRPr="001B3239" w:rsidTr="009C5EE5">
        <w:trPr>
          <w:trHeight w:val="495"/>
        </w:trPr>
        <w:tc>
          <w:tcPr>
            <w:tcW w:w="570" w:type="dxa"/>
            <w:vMerge/>
            <w:tcBorders>
              <w:top w:val="single" w:sz="4" w:space="0" w:color="auto"/>
              <w:left w:val="single" w:sz="4" w:space="0" w:color="auto"/>
              <w:bottom w:val="nil"/>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right w:val="single" w:sz="4" w:space="0" w:color="auto"/>
            </w:tcBorders>
            <w:noWrap/>
            <w:vAlign w:val="center"/>
            <w:hideMark/>
          </w:tcPr>
          <w:p w:rsidR="004702AF" w:rsidRPr="001B3239" w:rsidRDefault="004702AF" w:rsidP="00CB22E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8127EC">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7 226,187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8127EC">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7 226,187</w:t>
            </w:r>
          </w:p>
        </w:tc>
        <w:tc>
          <w:tcPr>
            <w:tcW w:w="855"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r>
      <w:tr w:rsidR="004702AF" w:rsidRPr="001B3239" w:rsidTr="009C5EE5">
        <w:trPr>
          <w:trHeight w:val="168"/>
        </w:trPr>
        <w:tc>
          <w:tcPr>
            <w:tcW w:w="570" w:type="dxa"/>
            <w:vMerge w:val="restart"/>
            <w:tcBorders>
              <w:top w:val="nil"/>
              <w:left w:val="single" w:sz="4" w:space="0" w:color="auto"/>
              <w:right w:val="single" w:sz="4" w:space="0" w:color="auto"/>
            </w:tcBorders>
            <w:vAlign w:val="center"/>
            <w:hideMark/>
          </w:tcPr>
          <w:p w:rsidR="004702AF" w:rsidRPr="001B3239" w:rsidRDefault="004702AF" w:rsidP="007D38FC">
            <w:pPr>
              <w:widowControl w:val="0"/>
              <w:suppressAutoHyphens/>
              <w:spacing w:after="0"/>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tcPr>
          <w:p w:rsidR="004702AF" w:rsidRPr="001B3239" w:rsidRDefault="004702AF" w:rsidP="007D38FC">
            <w:pPr>
              <w:widowControl w:val="0"/>
              <w:suppressAutoHyphens/>
              <w:spacing w:after="0"/>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right w:val="single" w:sz="4" w:space="0" w:color="auto"/>
            </w:tcBorders>
            <w:noWrap/>
            <w:vAlign w:val="center"/>
            <w:hideMark/>
          </w:tcPr>
          <w:p w:rsidR="004702AF" w:rsidRPr="001B3239" w:rsidRDefault="004702AF" w:rsidP="00CB22E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611535" w:rsidP="004F0651">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w:t>
            </w:r>
            <w:r w:rsidR="00D022D1" w:rsidRPr="001B3239">
              <w:rPr>
                <w:rFonts w:ascii="Times New Roman" w:eastAsia="Times New Roman" w:hAnsi="Times New Roman" w:cs="Times New Roman"/>
                <w:sz w:val="16"/>
                <w:szCs w:val="16"/>
                <w:lang w:eastAsia="ru-RU"/>
              </w:rPr>
              <w:t> 373,</w:t>
            </w:r>
            <w:r w:rsidR="004F0651" w:rsidRPr="001B3239">
              <w:rPr>
                <w:rFonts w:ascii="Times New Roman" w:eastAsia="Times New Roman" w:hAnsi="Times New Roman" w:cs="Times New Roman"/>
                <w:sz w:val="16"/>
                <w:szCs w:val="16"/>
                <w:lang w:eastAsia="ru-RU"/>
              </w:rPr>
              <w:t>695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611535" w:rsidP="004F0651">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w:t>
            </w:r>
            <w:r w:rsidR="00D022D1" w:rsidRPr="001B3239">
              <w:rPr>
                <w:rFonts w:ascii="Times New Roman" w:eastAsia="Times New Roman" w:hAnsi="Times New Roman" w:cs="Times New Roman"/>
                <w:sz w:val="16"/>
                <w:szCs w:val="16"/>
                <w:lang w:eastAsia="ru-RU"/>
              </w:rPr>
              <w:t> 373,</w:t>
            </w:r>
            <w:r w:rsidR="004F0651" w:rsidRPr="001B3239">
              <w:rPr>
                <w:rFonts w:ascii="Times New Roman" w:eastAsia="Times New Roman" w:hAnsi="Times New Roman" w:cs="Times New Roman"/>
                <w:sz w:val="16"/>
                <w:szCs w:val="16"/>
                <w:lang w:eastAsia="ru-RU"/>
              </w:rPr>
              <w:t>695</w:t>
            </w:r>
          </w:p>
        </w:tc>
        <w:tc>
          <w:tcPr>
            <w:tcW w:w="855"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r>
      <w:tr w:rsidR="004702AF" w:rsidRPr="001B3239" w:rsidTr="009C5EE5">
        <w:trPr>
          <w:trHeight w:val="198"/>
        </w:trPr>
        <w:tc>
          <w:tcPr>
            <w:tcW w:w="570" w:type="dxa"/>
            <w:vMerge/>
            <w:tcBorders>
              <w:left w:val="single" w:sz="4" w:space="0" w:color="auto"/>
              <w:right w:val="single" w:sz="4" w:space="0" w:color="auto"/>
            </w:tcBorders>
            <w:vAlign w:val="center"/>
            <w:hideMark/>
          </w:tcPr>
          <w:p w:rsidR="004702AF" w:rsidRPr="001B3239" w:rsidRDefault="004702AF" w:rsidP="007D38FC">
            <w:pPr>
              <w:widowControl w:val="0"/>
              <w:suppressAutoHyphens/>
              <w:spacing w:after="0"/>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tcPr>
          <w:p w:rsidR="004702AF" w:rsidRPr="001B3239" w:rsidRDefault="004702AF" w:rsidP="007D38FC">
            <w:pPr>
              <w:widowControl w:val="0"/>
              <w:suppressAutoHyphens/>
              <w:spacing w:after="0"/>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right w:val="single" w:sz="4" w:space="0" w:color="auto"/>
            </w:tcBorders>
            <w:noWrap/>
            <w:vAlign w:val="center"/>
            <w:hideMark/>
          </w:tcPr>
          <w:p w:rsidR="004702AF" w:rsidRPr="001B3239" w:rsidRDefault="004702AF" w:rsidP="00CB22E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7D38FC">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8 000,000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7D38FC">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8 000,000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r>
      <w:tr w:rsidR="004702AF" w:rsidRPr="001B3239" w:rsidTr="009C5EE5">
        <w:trPr>
          <w:trHeight w:val="210"/>
        </w:trPr>
        <w:tc>
          <w:tcPr>
            <w:tcW w:w="570" w:type="dxa"/>
            <w:vMerge/>
            <w:tcBorders>
              <w:left w:val="single" w:sz="4" w:space="0" w:color="auto"/>
              <w:bottom w:val="single" w:sz="4" w:space="0" w:color="auto"/>
              <w:right w:val="single" w:sz="4" w:space="0" w:color="auto"/>
            </w:tcBorders>
            <w:vAlign w:val="center"/>
            <w:hideMark/>
          </w:tcPr>
          <w:p w:rsidR="004702AF" w:rsidRPr="001B3239" w:rsidRDefault="004702AF" w:rsidP="007D38FC">
            <w:pPr>
              <w:widowControl w:val="0"/>
              <w:suppressAutoHyphens/>
              <w:spacing w:after="0"/>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tcPr>
          <w:p w:rsidR="004702AF" w:rsidRPr="001B3239" w:rsidRDefault="004702AF" w:rsidP="007D38FC">
            <w:pPr>
              <w:widowControl w:val="0"/>
              <w:suppressAutoHyphens/>
              <w:spacing w:after="0"/>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right w:val="single" w:sz="4" w:space="0" w:color="auto"/>
            </w:tcBorders>
            <w:noWrap/>
            <w:vAlign w:val="center"/>
            <w:hideMark/>
          </w:tcPr>
          <w:p w:rsidR="004702AF" w:rsidRPr="001B3239" w:rsidRDefault="004702AF" w:rsidP="00CB22E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7D38FC">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8 000,000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7D38FC">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8 000,000 </w:t>
            </w:r>
          </w:p>
        </w:tc>
        <w:tc>
          <w:tcPr>
            <w:tcW w:w="855" w:type="dxa"/>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02AF" w:rsidRPr="001B3239" w:rsidRDefault="004702AF" w:rsidP="001F0CB0">
            <w:pPr>
              <w:spacing w:after="0" w:line="240" w:lineRule="auto"/>
              <w:rPr>
                <w:rFonts w:ascii="Times New Roman" w:eastAsia="Bitstream Vera Sans" w:hAnsi="Times New Roman" w:cs="Times New Roman"/>
                <w:kern w:val="2"/>
                <w:sz w:val="16"/>
                <w:szCs w:val="16"/>
                <w:lang w:eastAsia="hi-IN" w:bidi="hi-IN"/>
              </w:rPr>
            </w:pPr>
          </w:p>
        </w:tc>
      </w:tr>
      <w:tr w:rsidR="00D16ED9" w:rsidRPr="001B3239" w:rsidTr="009C5EE5">
        <w:trPr>
          <w:trHeight w:val="1110"/>
        </w:trPr>
        <w:tc>
          <w:tcPr>
            <w:tcW w:w="570" w:type="dxa"/>
            <w:vMerge w:val="restart"/>
            <w:tcBorders>
              <w:top w:val="single" w:sz="4" w:space="0" w:color="auto"/>
              <w:left w:val="single" w:sz="4" w:space="0" w:color="auto"/>
              <w:right w:val="single" w:sz="4" w:space="0" w:color="auto"/>
            </w:tcBorders>
            <w:vAlign w:val="center"/>
            <w:hideMark/>
          </w:tcPr>
          <w:p w:rsidR="00D16ED9" w:rsidRPr="001B3239" w:rsidRDefault="00D16ED9" w:rsidP="001F0CB0">
            <w:pPr>
              <w:widowControl w:val="0"/>
              <w:suppressAutoHyphens/>
              <w:spacing w:after="0"/>
              <w:ind w:right="-108"/>
              <w:rPr>
                <w:rFonts w:ascii="Times New Roman" w:eastAsia="Times New Roman" w:hAnsi="Times New Roman" w:cs="Times New Roman"/>
                <w:sz w:val="16"/>
                <w:szCs w:val="16"/>
                <w:lang w:eastAsia="ru-RU"/>
              </w:rPr>
            </w:pPr>
            <w:bookmarkStart w:id="75" w:name="_Hlk445503960" w:colFirst="2" w:colLast="6"/>
            <w:r w:rsidRPr="001B3239">
              <w:rPr>
                <w:rFonts w:ascii="Times New Roman" w:eastAsia="Times New Roman" w:hAnsi="Times New Roman" w:cs="Times New Roman"/>
                <w:sz w:val="16"/>
                <w:szCs w:val="16"/>
                <w:lang w:eastAsia="ru-RU"/>
              </w:rPr>
              <w:t>4.2.1.</w:t>
            </w:r>
          </w:p>
        </w:tc>
        <w:tc>
          <w:tcPr>
            <w:tcW w:w="3540" w:type="dxa"/>
            <w:vMerge w:val="restart"/>
            <w:tcBorders>
              <w:top w:val="single" w:sz="4" w:space="0" w:color="auto"/>
              <w:left w:val="single" w:sz="4" w:space="0" w:color="auto"/>
              <w:right w:val="single" w:sz="4" w:space="0" w:color="auto"/>
            </w:tcBorders>
            <w:vAlign w:val="center"/>
            <w:hideMark/>
          </w:tcPr>
          <w:p w:rsidR="00D16ED9" w:rsidRPr="001B3239" w:rsidRDefault="00D16ED9" w:rsidP="007D38FC">
            <w:pPr>
              <w:widowControl w:val="0"/>
              <w:suppressAutoHyphens/>
              <w:spacing w:after="0"/>
              <w:rPr>
                <w:rFonts w:ascii="Times New Roman" w:eastAsia="Times New Roman" w:hAnsi="Times New Roman" w:cs="Times New Roman"/>
                <w:sz w:val="16"/>
                <w:szCs w:val="16"/>
                <w:lang w:eastAsia="ru-RU"/>
              </w:rPr>
            </w:pPr>
          </w:p>
          <w:p w:rsidR="00D16ED9" w:rsidRPr="001B3239" w:rsidRDefault="00D16ED9" w:rsidP="007D38FC">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Уличное освещение (потребление </w:t>
            </w:r>
            <w:proofErr w:type="spellStart"/>
            <w:r w:rsidRPr="001B3239">
              <w:rPr>
                <w:rFonts w:ascii="Times New Roman" w:eastAsia="Times New Roman" w:hAnsi="Times New Roman" w:cs="Times New Roman"/>
                <w:sz w:val="16"/>
                <w:szCs w:val="16"/>
                <w:lang w:eastAsia="ru-RU"/>
              </w:rPr>
              <w:t>эл</w:t>
            </w:r>
            <w:proofErr w:type="gramStart"/>
            <w:r w:rsidRPr="001B3239">
              <w:rPr>
                <w:rFonts w:ascii="Times New Roman" w:eastAsia="Times New Roman" w:hAnsi="Times New Roman" w:cs="Times New Roman"/>
                <w:sz w:val="16"/>
                <w:szCs w:val="16"/>
                <w:lang w:eastAsia="ru-RU"/>
              </w:rPr>
              <w:t>.э</w:t>
            </w:r>
            <w:proofErr w:type="gramEnd"/>
            <w:r w:rsidRPr="001B3239">
              <w:rPr>
                <w:rFonts w:ascii="Times New Roman" w:eastAsia="Times New Roman" w:hAnsi="Times New Roman" w:cs="Times New Roman"/>
                <w:sz w:val="16"/>
                <w:szCs w:val="16"/>
                <w:lang w:eastAsia="ru-RU"/>
              </w:rPr>
              <w:t>нергии</w:t>
            </w:r>
            <w:proofErr w:type="spellEnd"/>
            <w:r w:rsidRPr="001B3239">
              <w:rPr>
                <w:rFonts w:ascii="Times New Roman" w:eastAsia="Times New Roman" w:hAnsi="Times New Roman" w:cs="Times New Roman"/>
                <w:sz w:val="16"/>
                <w:szCs w:val="16"/>
                <w:lang w:eastAsia="ru-RU"/>
              </w:rPr>
              <w:t xml:space="preserve">, штрафы, пени, пусконаладочные работы, обслуживание, присоединение </w:t>
            </w:r>
            <w:proofErr w:type="spellStart"/>
            <w:r w:rsidRPr="001B3239">
              <w:rPr>
                <w:rFonts w:ascii="Times New Roman" w:eastAsia="Times New Roman" w:hAnsi="Times New Roman" w:cs="Times New Roman"/>
                <w:sz w:val="16"/>
                <w:szCs w:val="16"/>
                <w:lang w:eastAsia="ru-RU"/>
              </w:rPr>
              <w:t>эл.сетей</w:t>
            </w:r>
            <w:proofErr w:type="spellEnd"/>
            <w:r w:rsidRPr="001B3239">
              <w:rPr>
                <w:rFonts w:ascii="Times New Roman" w:eastAsia="Times New Roman" w:hAnsi="Times New Roman" w:cs="Times New Roman"/>
                <w:sz w:val="16"/>
                <w:szCs w:val="16"/>
                <w:lang w:eastAsia="ru-RU"/>
              </w:rPr>
              <w:t xml:space="preserve"> при увеличении мощностей), оформление/переоформление актов о технологическом присоединении</w:t>
            </w:r>
          </w:p>
          <w:p w:rsidR="00D16ED9" w:rsidRPr="001B3239" w:rsidRDefault="00D16ED9" w:rsidP="007D38FC">
            <w:pPr>
              <w:widowControl w:val="0"/>
              <w:suppressAutoHyphens/>
              <w:spacing w:after="0"/>
              <w:rPr>
                <w:rFonts w:ascii="Times New Roman" w:eastAsia="Times New Roman" w:hAnsi="Times New Roman" w:cs="Times New Roman"/>
                <w:sz w:val="16"/>
                <w:szCs w:val="16"/>
                <w:lang w:eastAsia="ru-RU"/>
              </w:rPr>
            </w:pPr>
          </w:p>
          <w:p w:rsidR="00D16ED9" w:rsidRPr="001B3239" w:rsidRDefault="00D16ED9" w:rsidP="007D38FC">
            <w:pPr>
              <w:widowControl w:val="0"/>
              <w:suppressAutoHyphens/>
              <w:spacing w:after="0"/>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right w:val="single" w:sz="4" w:space="0" w:color="auto"/>
            </w:tcBorders>
            <w:noWrap/>
            <w:vAlign w:val="center"/>
            <w:hideMark/>
          </w:tcPr>
          <w:p w:rsidR="00D16ED9" w:rsidRPr="001B3239" w:rsidRDefault="00D16ED9"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2016</w:t>
            </w:r>
          </w:p>
        </w:tc>
        <w:tc>
          <w:tcPr>
            <w:tcW w:w="1274" w:type="dxa"/>
            <w:tcBorders>
              <w:top w:val="single" w:sz="4" w:space="0" w:color="auto"/>
              <w:left w:val="single" w:sz="4" w:space="0" w:color="auto"/>
              <w:right w:val="single" w:sz="4" w:space="0" w:color="auto"/>
            </w:tcBorders>
            <w:vAlign w:val="center"/>
            <w:hideMark/>
          </w:tcPr>
          <w:p w:rsidR="00D16ED9" w:rsidRPr="001B3239" w:rsidRDefault="00D16ED9"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6 723,437</w:t>
            </w:r>
          </w:p>
        </w:tc>
        <w:tc>
          <w:tcPr>
            <w:tcW w:w="992" w:type="dxa"/>
            <w:tcBorders>
              <w:top w:val="single" w:sz="4" w:space="0" w:color="auto"/>
              <w:left w:val="single" w:sz="4" w:space="0" w:color="auto"/>
              <w:right w:val="single" w:sz="4" w:space="0" w:color="auto"/>
            </w:tcBorders>
            <w:vAlign w:val="center"/>
            <w:hideMark/>
          </w:tcPr>
          <w:p w:rsidR="00D16ED9" w:rsidRPr="001B3239" w:rsidRDefault="00D16ED9"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right w:val="single" w:sz="4" w:space="0" w:color="auto"/>
            </w:tcBorders>
            <w:vAlign w:val="center"/>
            <w:hideMark/>
          </w:tcPr>
          <w:p w:rsidR="00D16ED9" w:rsidRPr="001B3239" w:rsidRDefault="00D16ED9" w:rsidP="003D1ED3">
            <w:pPr>
              <w:widowControl w:val="0"/>
              <w:suppressAutoHyphens/>
              <w:spacing w:after="0"/>
              <w:ind w:left="-108" w:right="-140"/>
              <w:jc w:val="center"/>
              <w:rPr>
                <w:rFonts w:ascii="Times New Roman" w:eastAsia="Times New Roman" w:hAnsi="Times New Roman" w:cs="Times New Roman"/>
                <w:color w:val="FF0000"/>
                <w:sz w:val="16"/>
                <w:szCs w:val="16"/>
                <w:lang w:eastAsia="ru-RU"/>
              </w:rPr>
            </w:pPr>
            <w:r w:rsidRPr="001B3239">
              <w:rPr>
                <w:rFonts w:ascii="Times New Roman" w:eastAsia="Times New Roman" w:hAnsi="Times New Roman" w:cs="Times New Roman"/>
                <w:sz w:val="16"/>
                <w:szCs w:val="16"/>
                <w:lang w:eastAsia="ru-RU"/>
              </w:rPr>
              <w:t>6 723,437</w:t>
            </w:r>
          </w:p>
        </w:tc>
        <w:tc>
          <w:tcPr>
            <w:tcW w:w="855" w:type="dxa"/>
            <w:tcBorders>
              <w:top w:val="single" w:sz="4" w:space="0" w:color="auto"/>
              <w:left w:val="single" w:sz="4" w:space="0" w:color="auto"/>
              <w:right w:val="single" w:sz="4" w:space="0" w:color="auto"/>
            </w:tcBorders>
            <w:vAlign w:val="center"/>
            <w:hideMark/>
          </w:tcPr>
          <w:p w:rsidR="00D16ED9" w:rsidRPr="001B3239" w:rsidRDefault="00D16ED9"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Bitstream Vera Sans" w:hAnsi="Times New Roman" w:cs="Times New Roman"/>
                <w:kern w:val="2"/>
                <w:sz w:val="16"/>
                <w:szCs w:val="16"/>
                <w:lang w:eastAsia="hi-IN" w:bidi="hi-IN"/>
              </w:rPr>
            </w:pPr>
          </w:p>
        </w:tc>
      </w:tr>
      <w:tr w:rsidR="00D16ED9" w:rsidRPr="001B3239" w:rsidTr="009C5EE5">
        <w:trPr>
          <w:trHeight w:val="480"/>
        </w:trPr>
        <w:tc>
          <w:tcPr>
            <w:tcW w:w="570" w:type="dxa"/>
            <w:vMerge/>
            <w:tcBorders>
              <w:left w:val="single" w:sz="4" w:space="0" w:color="auto"/>
              <w:right w:val="single" w:sz="4" w:space="0" w:color="auto"/>
            </w:tcBorders>
            <w:vAlign w:val="center"/>
            <w:hideMark/>
          </w:tcPr>
          <w:p w:rsidR="00D16ED9" w:rsidRPr="001B3239" w:rsidRDefault="00D16ED9" w:rsidP="001F0CB0">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D16ED9" w:rsidRPr="001B3239" w:rsidRDefault="00D16ED9" w:rsidP="007D38FC">
            <w:pPr>
              <w:widowControl w:val="0"/>
              <w:suppressAutoHyphens/>
              <w:spacing w:after="0"/>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right w:val="single" w:sz="4" w:space="0" w:color="auto"/>
            </w:tcBorders>
            <w:noWrap/>
            <w:vAlign w:val="center"/>
            <w:hideMark/>
          </w:tcPr>
          <w:p w:rsidR="00D16ED9" w:rsidRPr="001B3239" w:rsidRDefault="00D16ED9"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2017</w:t>
            </w:r>
          </w:p>
        </w:tc>
        <w:tc>
          <w:tcPr>
            <w:tcW w:w="1274" w:type="dxa"/>
            <w:tcBorders>
              <w:top w:val="single" w:sz="4" w:space="0" w:color="auto"/>
              <w:left w:val="single" w:sz="4" w:space="0" w:color="auto"/>
              <w:right w:val="single" w:sz="4" w:space="0" w:color="auto"/>
            </w:tcBorders>
            <w:vAlign w:val="center"/>
            <w:hideMark/>
          </w:tcPr>
          <w:p w:rsidR="00D16ED9" w:rsidRPr="001B3239" w:rsidRDefault="00C45B82" w:rsidP="004F0651">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w:t>
            </w:r>
            <w:r w:rsidR="00D022D1" w:rsidRPr="001B3239">
              <w:rPr>
                <w:rFonts w:ascii="Times New Roman" w:eastAsia="Times New Roman" w:hAnsi="Times New Roman" w:cs="Times New Roman"/>
                <w:sz w:val="16"/>
                <w:szCs w:val="16"/>
                <w:lang w:eastAsia="ru-RU"/>
              </w:rPr>
              <w:t> 619,8</w:t>
            </w:r>
            <w:r w:rsidR="004F0651" w:rsidRPr="001B3239">
              <w:rPr>
                <w:rFonts w:ascii="Times New Roman" w:eastAsia="Times New Roman" w:hAnsi="Times New Roman" w:cs="Times New Roman"/>
                <w:sz w:val="16"/>
                <w:szCs w:val="16"/>
                <w:lang w:eastAsia="ru-RU"/>
              </w:rPr>
              <w:t>80</w:t>
            </w:r>
          </w:p>
        </w:tc>
        <w:tc>
          <w:tcPr>
            <w:tcW w:w="992" w:type="dxa"/>
            <w:tcBorders>
              <w:top w:val="single" w:sz="4" w:space="0" w:color="auto"/>
              <w:left w:val="single" w:sz="4" w:space="0" w:color="auto"/>
              <w:right w:val="single" w:sz="4" w:space="0" w:color="auto"/>
            </w:tcBorders>
            <w:vAlign w:val="center"/>
            <w:hideMark/>
          </w:tcPr>
          <w:p w:rsidR="00D16ED9" w:rsidRPr="001B3239" w:rsidRDefault="00D16ED9"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right w:val="single" w:sz="4" w:space="0" w:color="auto"/>
            </w:tcBorders>
            <w:vAlign w:val="center"/>
            <w:hideMark/>
          </w:tcPr>
          <w:p w:rsidR="00D16ED9" w:rsidRPr="001B3239" w:rsidRDefault="00C45B82" w:rsidP="004F0651">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w:t>
            </w:r>
            <w:r w:rsidR="00D022D1" w:rsidRPr="001B3239">
              <w:rPr>
                <w:rFonts w:ascii="Times New Roman" w:eastAsia="Times New Roman" w:hAnsi="Times New Roman" w:cs="Times New Roman"/>
                <w:sz w:val="16"/>
                <w:szCs w:val="16"/>
                <w:lang w:eastAsia="ru-RU"/>
              </w:rPr>
              <w:t> 619,8</w:t>
            </w:r>
            <w:r w:rsidR="004F0651" w:rsidRPr="001B3239">
              <w:rPr>
                <w:rFonts w:ascii="Times New Roman" w:eastAsia="Times New Roman" w:hAnsi="Times New Roman" w:cs="Times New Roman"/>
                <w:sz w:val="16"/>
                <w:szCs w:val="16"/>
                <w:lang w:eastAsia="ru-RU"/>
              </w:rPr>
              <w:t>80</w:t>
            </w:r>
          </w:p>
        </w:tc>
        <w:tc>
          <w:tcPr>
            <w:tcW w:w="855" w:type="dxa"/>
            <w:tcBorders>
              <w:top w:val="single" w:sz="4" w:space="0" w:color="auto"/>
              <w:left w:val="single" w:sz="4" w:space="0" w:color="auto"/>
              <w:right w:val="single" w:sz="4" w:space="0" w:color="auto"/>
            </w:tcBorders>
            <w:vAlign w:val="center"/>
            <w:hideMark/>
          </w:tcPr>
          <w:p w:rsidR="00D16ED9" w:rsidRPr="001B3239" w:rsidRDefault="00D16ED9"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Bitstream Vera Sans" w:hAnsi="Times New Roman" w:cs="Times New Roman"/>
                <w:kern w:val="2"/>
                <w:sz w:val="16"/>
                <w:szCs w:val="16"/>
                <w:lang w:eastAsia="hi-IN" w:bidi="hi-IN"/>
              </w:rPr>
            </w:pPr>
          </w:p>
        </w:tc>
      </w:tr>
      <w:tr w:rsidR="00D16ED9" w:rsidRPr="001B3239" w:rsidTr="009C5EE5">
        <w:trPr>
          <w:trHeight w:val="105"/>
        </w:trPr>
        <w:tc>
          <w:tcPr>
            <w:tcW w:w="570" w:type="dxa"/>
            <w:vMerge/>
            <w:tcBorders>
              <w:left w:val="single" w:sz="4" w:space="0" w:color="auto"/>
              <w:right w:val="single" w:sz="4" w:space="0" w:color="auto"/>
            </w:tcBorders>
            <w:vAlign w:val="center"/>
            <w:hideMark/>
          </w:tcPr>
          <w:p w:rsidR="00D16ED9" w:rsidRPr="001B3239" w:rsidRDefault="00D16ED9" w:rsidP="001F0CB0">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D16ED9" w:rsidRPr="001B3239" w:rsidRDefault="00D16ED9" w:rsidP="007D38FC">
            <w:pPr>
              <w:widowControl w:val="0"/>
              <w:suppressAutoHyphens/>
              <w:spacing w:after="0"/>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right w:val="single" w:sz="4" w:space="0" w:color="auto"/>
            </w:tcBorders>
            <w:noWrap/>
            <w:vAlign w:val="center"/>
            <w:hideMark/>
          </w:tcPr>
          <w:p w:rsidR="00D16ED9" w:rsidRPr="001B3239" w:rsidRDefault="00D16ED9"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2018</w:t>
            </w:r>
          </w:p>
        </w:tc>
        <w:tc>
          <w:tcPr>
            <w:tcW w:w="1274" w:type="dxa"/>
            <w:tcBorders>
              <w:top w:val="single" w:sz="4" w:space="0" w:color="auto"/>
              <w:left w:val="single" w:sz="4" w:space="0" w:color="auto"/>
              <w:right w:val="single" w:sz="4" w:space="0" w:color="auto"/>
            </w:tcBorders>
            <w:vAlign w:val="center"/>
            <w:hideMark/>
          </w:tcPr>
          <w:p w:rsidR="00D16ED9" w:rsidRPr="001B3239" w:rsidRDefault="00D16ED9"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7 960,000</w:t>
            </w:r>
          </w:p>
        </w:tc>
        <w:tc>
          <w:tcPr>
            <w:tcW w:w="992" w:type="dxa"/>
            <w:tcBorders>
              <w:top w:val="single" w:sz="4" w:space="0" w:color="auto"/>
              <w:left w:val="single" w:sz="4" w:space="0" w:color="auto"/>
              <w:right w:val="single" w:sz="4" w:space="0" w:color="auto"/>
            </w:tcBorders>
            <w:vAlign w:val="center"/>
            <w:hideMark/>
          </w:tcPr>
          <w:p w:rsidR="00D16ED9" w:rsidRPr="001B3239" w:rsidRDefault="00D16ED9"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right w:val="single" w:sz="4" w:space="0" w:color="auto"/>
            </w:tcBorders>
            <w:vAlign w:val="center"/>
            <w:hideMark/>
          </w:tcPr>
          <w:p w:rsidR="00D16ED9" w:rsidRPr="001B3239" w:rsidRDefault="00D16ED9" w:rsidP="003D1ED3">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7 960,000</w:t>
            </w:r>
          </w:p>
        </w:tc>
        <w:tc>
          <w:tcPr>
            <w:tcW w:w="855" w:type="dxa"/>
            <w:tcBorders>
              <w:top w:val="single" w:sz="4" w:space="0" w:color="auto"/>
              <w:left w:val="single" w:sz="4" w:space="0" w:color="auto"/>
              <w:right w:val="single" w:sz="4" w:space="0" w:color="auto"/>
            </w:tcBorders>
            <w:vAlign w:val="center"/>
            <w:hideMark/>
          </w:tcPr>
          <w:p w:rsidR="00D16ED9" w:rsidRPr="001B3239" w:rsidRDefault="00D16ED9"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Bitstream Vera Sans" w:hAnsi="Times New Roman" w:cs="Times New Roman"/>
                <w:kern w:val="2"/>
                <w:sz w:val="16"/>
                <w:szCs w:val="16"/>
                <w:lang w:eastAsia="hi-IN" w:bidi="hi-IN"/>
              </w:rPr>
            </w:pPr>
          </w:p>
        </w:tc>
      </w:tr>
      <w:tr w:rsidR="00D16ED9" w:rsidRPr="001B3239" w:rsidTr="009C5EE5">
        <w:trPr>
          <w:trHeight w:val="195"/>
        </w:trPr>
        <w:tc>
          <w:tcPr>
            <w:tcW w:w="570" w:type="dxa"/>
            <w:vMerge/>
            <w:tcBorders>
              <w:left w:val="single" w:sz="4" w:space="0" w:color="auto"/>
              <w:bottom w:val="single" w:sz="4" w:space="0" w:color="auto"/>
              <w:right w:val="single" w:sz="4" w:space="0" w:color="auto"/>
            </w:tcBorders>
            <w:vAlign w:val="center"/>
            <w:hideMark/>
          </w:tcPr>
          <w:p w:rsidR="00D16ED9" w:rsidRPr="001B3239" w:rsidRDefault="00D16ED9" w:rsidP="001F0CB0">
            <w:pPr>
              <w:widowControl w:val="0"/>
              <w:suppressAutoHyphens/>
              <w:spacing w:after="0"/>
              <w:ind w:right="-108"/>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D16ED9" w:rsidRPr="001B3239" w:rsidRDefault="00D16ED9" w:rsidP="007D38FC">
            <w:pPr>
              <w:widowControl w:val="0"/>
              <w:suppressAutoHyphens/>
              <w:spacing w:after="0"/>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right w:val="single" w:sz="4" w:space="0" w:color="auto"/>
            </w:tcBorders>
            <w:noWrap/>
            <w:vAlign w:val="center"/>
            <w:hideMark/>
          </w:tcPr>
          <w:p w:rsidR="00D16ED9" w:rsidRPr="001B3239" w:rsidRDefault="00D16ED9" w:rsidP="001F0CB0">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2019</w:t>
            </w:r>
          </w:p>
        </w:tc>
        <w:tc>
          <w:tcPr>
            <w:tcW w:w="1274" w:type="dxa"/>
            <w:tcBorders>
              <w:top w:val="single" w:sz="4" w:space="0" w:color="auto"/>
              <w:left w:val="single" w:sz="4" w:space="0" w:color="auto"/>
              <w:right w:val="single" w:sz="4" w:space="0" w:color="auto"/>
            </w:tcBorders>
            <w:vAlign w:val="center"/>
            <w:hideMark/>
          </w:tcPr>
          <w:p w:rsidR="00D16ED9" w:rsidRPr="001B3239" w:rsidRDefault="00D16ED9"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7 960,000</w:t>
            </w:r>
          </w:p>
        </w:tc>
        <w:tc>
          <w:tcPr>
            <w:tcW w:w="992" w:type="dxa"/>
            <w:tcBorders>
              <w:top w:val="single" w:sz="4" w:space="0" w:color="auto"/>
              <w:left w:val="single" w:sz="4" w:space="0" w:color="auto"/>
              <w:right w:val="single" w:sz="4" w:space="0" w:color="auto"/>
            </w:tcBorders>
            <w:vAlign w:val="center"/>
            <w:hideMark/>
          </w:tcPr>
          <w:p w:rsidR="00D16ED9" w:rsidRPr="001B3239" w:rsidRDefault="00D16ED9" w:rsidP="001F0CB0">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right w:val="single" w:sz="4" w:space="0" w:color="auto"/>
            </w:tcBorders>
            <w:vAlign w:val="center"/>
            <w:hideMark/>
          </w:tcPr>
          <w:p w:rsidR="00D16ED9" w:rsidRPr="001B3239" w:rsidRDefault="00D16ED9" w:rsidP="003D1ED3">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7 960,000</w:t>
            </w:r>
          </w:p>
        </w:tc>
        <w:tc>
          <w:tcPr>
            <w:tcW w:w="855" w:type="dxa"/>
            <w:tcBorders>
              <w:top w:val="single" w:sz="4" w:space="0" w:color="auto"/>
              <w:left w:val="single" w:sz="4" w:space="0" w:color="auto"/>
              <w:right w:val="single" w:sz="4" w:space="0" w:color="auto"/>
            </w:tcBorders>
            <w:vAlign w:val="center"/>
            <w:hideMark/>
          </w:tcPr>
          <w:p w:rsidR="00D16ED9" w:rsidRPr="001B3239" w:rsidRDefault="00D16ED9" w:rsidP="001F0CB0">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6ED9" w:rsidRPr="001B3239" w:rsidRDefault="00D16ED9" w:rsidP="001F0CB0">
            <w:pPr>
              <w:spacing w:after="0" w:line="240" w:lineRule="auto"/>
              <w:rPr>
                <w:rFonts w:ascii="Times New Roman" w:eastAsia="Bitstream Vera Sans" w:hAnsi="Times New Roman" w:cs="Times New Roman"/>
                <w:kern w:val="2"/>
                <w:sz w:val="16"/>
                <w:szCs w:val="16"/>
                <w:lang w:eastAsia="hi-IN" w:bidi="hi-IN"/>
              </w:rPr>
            </w:pPr>
          </w:p>
        </w:tc>
      </w:tr>
      <w:bookmarkEnd w:id="75"/>
      <w:tr w:rsidR="007D38FC" w:rsidRPr="001B3239" w:rsidTr="009C5EE5">
        <w:trPr>
          <w:trHeight w:val="227"/>
        </w:trPr>
        <w:tc>
          <w:tcPr>
            <w:tcW w:w="570" w:type="dxa"/>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4.2.2</w:t>
            </w:r>
          </w:p>
        </w:tc>
        <w:tc>
          <w:tcPr>
            <w:tcW w:w="3540" w:type="dxa"/>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Восстановление ВЛ-0,4 кВт сетей наружного освещения ул</w:t>
            </w:r>
            <w:proofErr w:type="gramStart"/>
            <w:r w:rsidRPr="001B3239">
              <w:rPr>
                <w:rFonts w:ascii="Times New Roman" w:eastAsia="Times New Roman" w:hAnsi="Times New Roman" w:cs="Times New Roman"/>
                <w:sz w:val="16"/>
                <w:szCs w:val="16"/>
                <w:lang w:eastAsia="ru-RU"/>
              </w:rPr>
              <w:t>.М</w:t>
            </w:r>
            <w:proofErr w:type="gramEnd"/>
            <w:r w:rsidRPr="001B3239">
              <w:rPr>
                <w:rFonts w:ascii="Times New Roman" w:eastAsia="Times New Roman" w:hAnsi="Times New Roman" w:cs="Times New Roman"/>
                <w:sz w:val="16"/>
                <w:szCs w:val="16"/>
                <w:lang w:eastAsia="ru-RU"/>
              </w:rPr>
              <w:t>осковская      пгт Лесогорский</w:t>
            </w:r>
          </w:p>
          <w:p w:rsidR="007D38FC" w:rsidRPr="001B3239" w:rsidRDefault="007D38FC" w:rsidP="00A827B5">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Общая протяженность:1,1 км</w:t>
            </w:r>
          </w:p>
        </w:tc>
        <w:tc>
          <w:tcPr>
            <w:tcW w:w="994" w:type="dxa"/>
            <w:vMerge w:val="restart"/>
            <w:tcBorders>
              <w:left w:val="single" w:sz="4" w:space="0" w:color="auto"/>
              <w:right w:val="single" w:sz="4" w:space="0" w:color="auto"/>
            </w:tcBorders>
            <w:noWrap/>
            <w:vAlign w:val="center"/>
          </w:tcPr>
          <w:p w:rsidR="007D38FC" w:rsidRPr="001B3239" w:rsidRDefault="007D38FC"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2016</w:t>
            </w:r>
          </w:p>
        </w:tc>
        <w:tc>
          <w:tcPr>
            <w:tcW w:w="1274" w:type="dxa"/>
            <w:tcBorders>
              <w:left w:val="single" w:sz="4" w:space="0" w:color="auto"/>
              <w:bottom w:val="single" w:sz="4" w:space="0" w:color="auto"/>
              <w:right w:val="single" w:sz="4" w:space="0" w:color="auto"/>
            </w:tcBorders>
            <w:vAlign w:val="center"/>
          </w:tcPr>
          <w:p w:rsidR="007D38FC" w:rsidRPr="001B3239" w:rsidRDefault="007D38FC"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421,850</w:t>
            </w:r>
          </w:p>
        </w:tc>
        <w:tc>
          <w:tcPr>
            <w:tcW w:w="992" w:type="dxa"/>
            <w:tcBorders>
              <w:left w:val="single" w:sz="4" w:space="0" w:color="auto"/>
              <w:bottom w:val="single" w:sz="4" w:space="0" w:color="auto"/>
              <w:right w:val="single" w:sz="4" w:space="0" w:color="auto"/>
            </w:tcBorders>
            <w:vAlign w:val="center"/>
          </w:tcPr>
          <w:p w:rsidR="007D38FC" w:rsidRPr="001B3239" w:rsidRDefault="007D38FC"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left w:val="single" w:sz="4" w:space="0" w:color="auto"/>
              <w:bottom w:val="single" w:sz="4" w:space="0" w:color="auto"/>
              <w:right w:val="single" w:sz="4" w:space="0" w:color="auto"/>
            </w:tcBorders>
            <w:vAlign w:val="center"/>
          </w:tcPr>
          <w:p w:rsidR="007D38FC" w:rsidRPr="001B3239" w:rsidRDefault="007D38FC"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421,850</w:t>
            </w:r>
          </w:p>
        </w:tc>
        <w:tc>
          <w:tcPr>
            <w:tcW w:w="855" w:type="dxa"/>
            <w:tcBorders>
              <w:left w:val="single" w:sz="4" w:space="0" w:color="auto"/>
              <w:bottom w:val="single" w:sz="4" w:space="0" w:color="auto"/>
              <w:right w:val="single" w:sz="4" w:space="0" w:color="auto"/>
            </w:tcBorders>
            <w:vAlign w:val="center"/>
          </w:tcPr>
          <w:p w:rsidR="007D38FC" w:rsidRPr="001B3239" w:rsidRDefault="007D38FC"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spacing w:after="0" w:line="240" w:lineRule="auto"/>
              <w:rPr>
                <w:rFonts w:ascii="Times New Roman" w:eastAsia="Bitstream Vera Sans" w:hAnsi="Times New Roman" w:cs="Times New Roman"/>
                <w:kern w:val="2"/>
                <w:sz w:val="16"/>
                <w:szCs w:val="16"/>
                <w:lang w:eastAsia="hi-IN" w:bidi="hi-IN"/>
              </w:rPr>
            </w:pPr>
          </w:p>
        </w:tc>
      </w:tr>
      <w:tr w:rsidR="007D38FC" w:rsidRPr="001B3239" w:rsidTr="009C5EE5">
        <w:trPr>
          <w:trHeight w:val="765"/>
        </w:trPr>
        <w:tc>
          <w:tcPr>
            <w:tcW w:w="570" w:type="dxa"/>
            <w:tcBorders>
              <w:top w:val="single" w:sz="4" w:space="0" w:color="auto"/>
              <w:left w:val="single" w:sz="4" w:space="0" w:color="auto"/>
              <w:bottom w:val="single" w:sz="4" w:space="0" w:color="auto"/>
              <w:right w:val="single" w:sz="4" w:space="0" w:color="auto"/>
            </w:tcBorders>
            <w:vAlign w:val="center"/>
          </w:tcPr>
          <w:p w:rsidR="007E70D6" w:rsidRPr="001B3239" w:rsidRDefault="007D38FC"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4.2.3</w:t>
            </w:r>
          </w:p>
        </w:tc>
        <w:tc>
          <w:tcPr>
            <w:tcW w:w="3540" w:type="dxa"/>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Монтаж, установка и регулировка фотоэлементов на наружном освещении в </w:t>
            </w:r>
            <w:proofErr w:type="spellStart"/>
            <w:r w:rsidRPr="001B3239">
              <w:rPr>
                <w:rFonts w:ascii="Times New Roman" w:eastAsia="Times New Roman" w:hAnsi="Times New Roman" w:cs="Times New Roman"/>
                <w:sz w:val="16"/>
                <w:szCs w:val="16"/>
                <w:lang w:eastAsia="ru-RU"/>
              </w:rPr>
              <w:t>дер</w:t>
            </w:r>
            <w:proofErr w:type="gramStart"/>
            <w:r w:rsidRPr="001B3239">
              <w:rPr>
                <w:rFonts w:ascii="Times New Roman" w:eastAsia="Times New Roman" w:hAnsi="Times New Roman" w:cs="Times New Roman"/>
                <w:sz w:val="16"/>
                <w:szCs w:val="16"/>
                <w:lang w:eastAsia="ru-RU"/>
              </w:rPr>
              <w:t>.Л</w:t>
            </w:r>
            <w:proofErr w:type="gramEnd"/>
            <w:r w:rsidRPr="001B3239">
              <w:rPr>
                <w:rFonts w:ascii="Times New Roman" w:eastAsia="Times New Roman" w:hAnsi="Times New Roman" w:cs="Times New Roman"/>
                <w:sz w:val="16"/>
                <w:szCs w:val="16"/>
                <w:lang w:eastAsia="ru-RU"/>
              </w:rPr>
              <w:t>осево</w:t>
            </w:r>
            <w:proofErr w:type="spellEnd"/>
          </w:p>
          <w:p w:rsidR="007E70D6" w:rsidRPr="001B3239" w:rsidRDefault="007E70D6" w:rsidP="00A827B5">
            <w:pPr>
              <w:spacing w:after="0" w:line="240" w:lineRule="auto"/>
              <w:rPr>
                <w:rFonts w:ascii="Times New Roman" w:eastAsia="Times New Roman" w:hAnsi="Times New Roman" w:cs="Times New Roman"/>
                <w:sz w:val="16"/>
                <w:szCs w:val="16"/>
                <w:lang w:eastAsia="ru-RU"/>
              </w:rPr>
            </w:pPr>
          </w:p>
        </w:tc>
        <w:tc>
          <w:tcPr>
            <w:tcW w:w="994" w:type="dxa"/>
            <w:vMerge/>
            <w:tcBorders>
              <w:left w:val="single" w:sz="4" w:space="0" w:color="auto"/>
              <w:bottom w:val="single" w:sz="4" w:space="0" w:color="auto"/>
              <w:right w:val="single" w:sz="4" w:space="0" w:color="auto"/>
            </w:tcBorders>
            <w:noWrap/>
            <w:vAlign w:val="center"/>
          </w:tcPr>
          <w:p w:rsidR="007D38FC" w:rsidRPr="001B3239" w:rsidRDefault="007D38FC"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p>
        </w:tc>
        <w:tc>
          <w:tcPr>
            <w:tcW w:w="1274" w:type="dxa"/>
            <w:tcBorders>
              <w:top w:val="single" w:sz="4" w:space="0" w:color="auto"/>
              <w:left w:val="single" w:sz="4" w:space="0" w:color="auto"/>
              <w:bottom w:val="single" w:sz="4" w:space="0" w:color="auto"/>
              <w:right w:val="single" w:sz="4" w:space="0" w:color="auto"/>
            </w:tcBorders>
            <w:vAlign w:val="center"/>
          </w:tcPr>
          <w:p w:rsidR="007D38FC" w:rsidRPr="001B3239" w:rsidRDefault="007D38FC"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80,</w:t>
            </w:r>
            <w:r w:rsidR="00D56E20" w:rsidRPr="001B3239">
              <w:rPr>
                <w:rFonts w:ascii="Times New Roman" w:eastAsia="Times New Roman" w:hAnsi="Times New Roman" w:cs="Times New Roman"/>
                <w:sz w:val="16"/>
                <w:szCs w:val="16"/>
                <w:lang w:eastAsia="ru-RU"/>
              </w:rPr>
              <w:t>900</w:t>
            </w:r>
          </w:p>
        </w:tc>
        <w:tc>
          <w:tcPr>
            <w:tcW w:w="992" w:type="dxa"/>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7D38FC" w:rsidRPr="001B3239" w:rsidRDefault="007D38FC"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80,</w:t>
            </w:r>
            <w:r w:rsidR="00D56E20" w:rsidRPr="001B3239">
              <w:rPr>
                <w:rFonts w:ascii="Times New Roman" w:eastAsia="Times New Roman" w:hAnsi="Times New Roman" w:cs="Times New Roman"/>
                <w:sz w:val="16"/>
                <w:szCs w:val="16"/>
                <w:lang w:eastAsia="ru-RU"/>
              </w:rPr>
              <w:t>900</w:t>
            </w:r>
          </w:p>
        </w:tc>
        <w:tc>
          <w:tcPr>
            <w:tcW w:w="855" w:type="dxa"/>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38FC" w:rsidRPr="001B3239" w:rsidRDefault="007D38FC" w:rsidP="00A827B5">
            <w:pPr>
              <w:spacing w:after="0" w:line="240" w:lineRule="auto"/>
              <w:rPr>
                <w:rFonts w:ascii="Times New Roman" w:eastAsia="Bitstream Vera Sans" w:hAnsi="Times New Roman" w:cs="Times New Roman"/>
                <w:kern w:val="2"/>
                <w:sz w:val="16"/>
                <w:szCs w:val="16"/>
                <w:lang w:eastAsia="hi-IN" w:bidi="hi-IN"/>
              </w:rPr>
            </w:pPr>
          </w:p>
        </w:tc>
      </w:tr>
      <w:tr w:rsidR="00FC2A3E" w:rsidRPr="001B3239" w:rsidTr="009C5EE5">
        <w:trPr>
          <w:trHeight w:val="454"/>
        </w:trPr>
        <w:tc>
          <w:tcPr>
            <w:tcW w:w="570" w:type="dxa"/>
            <w:vMerge w:val="restart"/>
            <w:tcBorders>
              <w:top w:val="single" w:sz="4" w:space="0" w:color="auto"/>
              <w:left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4.2.4</w:t>
            </w:r>
          </w:p>
        </w:tc>
        <w:tc>
          <w:tcPr>
            <w:tcW w:w="3540"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Восстановление уличного освещения по </w:t>
            </w:r>
            <w:r w:rsidRPr="001B3239">
              <w:rPr>
                <w:rFonts w:ascii="Times New Roman" w:eastAsia="Times New Roman" w:hAnsi="Times New Roman" w:cs="Times New Roman"/>
                <w:sz w:val="16"/>
                <w:szCs w:val="16"/>
                <w:lang w:eastAsia="ru-RU"/>
              </w:rPr>
              <w:br/>
              <w:t xml:space="preserve">ул. </w:t>
            </w:r>
            <w:proofErr w:type="gramStart"/>
            <w:r w:rsidRPr="001B3239">
              <w:rPr>
                <w:rFonts w:ascii="Times New Roman" w:eastAsia="Times New Roman" w:hAnsi="Times New Roman" w:cs="Times New Roman"/>
                <w:sz w:val="16"/>
                <w:szCs w:val="16"/>
                <w:lang w:eastAsia="ru-RU"/>
              </w:rPr>
              <w:t>Лесная</w:t>
            </w:r>
            <w:proofErr w:type="gramEnd"/>
            <w:r w:rsidRPr="001B3239">
              <w:rPr>
                <w:rFonts w:ascii="Times New Roman" w:eastAsia="Times New Roman" w:hAnsi="Times New Roman" w:cs="Times New Roman"/>
                <w:sz w:val="16"/>
                <w:szCs w:val="16"/>
                <w:lang w:eastAsia="ru-RU"/>
              </w:rPr>
              <w:t xml:space="preserve"> 11 в г. Светогорске</w:t>
            </w:r>
          </w:p>
          <w:p w:rsidR="00FC2A3E" w:rsidRPr="001B3239" w:rsidRDefault="00FC2A3E" w:rsidP="00A827B5">
            <w:pPr>
              <w:spacing w:after="0" w:line="240" w:lineRule="auto"/>
              <w:rPr>
                <w:rFonts w:ascii="Times New Roman" w:eastAsia="Times New Roman" w:hAnsi="Times New Roman" w:cs="Times New Roman"/>
                <w:sz w:val="16"/>
                <w:szCs w:val="16"/>
                <w:lang w:eastAsia="ru-RU"/>
              </w:rPr>
            </w:pPr>
          </w:p>
        </w:tc>
        <w:tc>
          <w:tcPr>
            <w:tcW w:w="994" w:type="dxa"/>
            <w:vMerge w:val="restart"/>
            <w:tcBorders>
              <w:left w:val="single" w:sz="4" w:space="0" w:color="auto"/>
              <w:right w:val="single" w:sz="4" w:space="0" w:color="auto"/>
            </w:tcBorders>
            <w:noWrap/>
            <w:vAlign w:val="center"/>
          </w:tcPr>
          <w:p w:rsidR="00FC2A3E" w:rsidRPr="001B3239" w:rsidRDefault="00FC2A3E"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99,960</w:t>
            </w:r>
          </w:p>
        </w:tc>
        <w:tc>
          <w:tcPr>
            <w:tcW w:w="992"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99,960</w:t>
            </w:r>
          </w:p>
        </w:tc>
        <w:tc>
          <w:tcPr>
            <w:tcW w:w="855"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val="restart"/>
            <w:tcBorders>
              <w:top w:val="single" w:sz="4" w:space="0" w:color="auto"/>
              <w:left w:val="single" w:sz="4" w:space="0" w:color="auto"/>
              <w:right w:val="single" w:sz="4" w:space="0" w:color="auto"/>
            </w:tcBorders>
            <w:vAlign w:val="center"/>
          </w:tcPr>
          <w:p w:rsidR="00FC2A3E" w:rsidRPr="001B3239" w:rsidRDefault="00FC2A3E"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val="restart"/>
            <w:tcBorders>
              <w:top w:val="single" w:sz="4" w:space="0" w:color="auto"/>
              <w:left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vAlign w:val="center"/>
          </w:tcPr>
          <w:p w:rsidR="00FC2A3E" w:rsidRPr="001B3239" w:rsidRDefault="00FC2A3E" w:rsidP="00B11DD6">
            <w:pPr>
              <w:spacing w:after="0" w:line="240" w:lineRule="auto"/>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ОУИ</w:t>
            </w:r>
            <w:r w:rsidR="0078023F" w:rsidRPr="001B3239">
              <w:rPr>
                <w:rFonts w:ascii="Times New Roman" w:eastAsia="Bitstream Vera Sans" w:hAnsi="Times New Roman" w:cs="Times New Roman"/>
                <w:kern w:val="2"/>
                <w:sz w:val="16"/>
                <w:szCs w:val="16"/>
                <w:lang w:eastAsia="hi-IN" w:bidi="hi-IN"/>
              </w:rPr>
              <w:t>, ОГХ</w:t>
            </w:r>
          </w:p>
        </w:tc>
      </w:tr>
      <w:tr w:rsidR="00FC2A3E" w:rsidRPr="001B3239" w:rsidTr="009C5EE5">
        <w:trPr>
          <w:trHeight w:val="660"/>
        </w:trPr>
        <w:tc>
          <w:tcPr>
            <w:tcW w:w="570" w:type="dxa"/>
            <w:vMerge/>
            <w:tcBorders>
              <w:left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spacing w:after="0" w:line="240" w:lineRule="auto"/>
              <w:rPr>
                <w:rFonts w:ascii="Times New Roman" w:hAnsi="Times New Roman" w:cs="Times New Roman"/>
                <w:bCs/>
                <w:sz w:val="16"/>
                <w:szCs w:val="16"/>
              </w:rPr>
            </w:pPr>
            <w:r w:rsidRPr="001B3239">
              <w:rPr>
                <w:rFonts w:ascii="Times New Roman" w:hAnsi="Times New Roman" w:cs="Times New Roman"/>
                <w:bCs/>
                <w:sz w:val="16"/>
                <w:szCs w:val="16"/>
              </w:rPr>
              <w:t xml:space="preserve">Выполнение работ по устройству уличного освещения по адресу: г. Светогорск ул. </w:t>
            </w:r>
            <w:proofErr w:type="gramStart"/>
            <w:r w:rsidR="00146060" w:rsidRPr="001B3239">
              <w:rPr>
                <w:rFonts w:ascii="Times New Roman" w:hAnsi="Times New Roman" w:cs="Times New Roman"/>
                <w:bCs/>
                <w:sz w:val="16"/>
                <w:szCs w:val="16"/>
              </w:rPr>
              <w:t>Спортивная</w:t>
            </w:r>
            <w:proofErr w:type="gramEnd"/>
            <w:r w:rsidR="00146060" w:rsidRPr="001B3239">
              <w:rPr>
                <w:rFonts w:ascii="Times New Roman" w:hAnsi="Times New Roman" w:cs="Times New Roman"/>
                <w:bCs/>
                <w:sz w:val="16"/>
                <w:szCs w:val="16"/>
              </w:rPr>
              <w:t xml:space="preserve"> д. 12</w:t>
            </w:r>
          </w:p>
          <w:p w:rsidR="00FC2A3E" w:rsidRPr="001B3239" w:rsidRDefault="00FC2A3E" w:rsidP="00A827B5">
            <w:pPr>
              <w:spacing w:after="0" w:line="240" w:lineRule="auto"/>
              <w:rPr>
                <w:rFonts w:ascii="Times New Roman" w:eastAsia="Times New Roman" w:hAnsi="Times New Roman" w:cs="Times New Roman"/>
                <w:sz w:val="16"/>
                <w:szCs w:val="16"/>
                <w:lang w:eastAsia="ru-RU"/>
              </w:rPr>
            </w:pPr>
          </w:p>
        </w:tc>
        <w:tc>
          <w:tcPr>
            <w:tcW w:w="994" w:type="dxa"/>
            <w:vMerge/>
            <w:tcBorders>
              <w:left w:val="single" w:sz="4" w:space="0" w:color="auto"/>
              <w:right w:val="single" w:sz="4" w:space="0" w:color="auto"/>
            </w:tcBorders>
            <w:noWrap/>
            <w:vAlign w:val="center"/>
          </w:tcPr>
          <w:p w:rsidR="00FC2A3E" w:rsidRPr="001B3239" w:rsidRDefault="00FC2A3E"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p>
        </w:tc>
        <w:tc>
          <w:tcPr>
            <w:tcW w:w="1274"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139,305</w:t>
            </w:r>
          </w:p>
        </w:tc>
        <w:tc>
          <w:tcPr>
            <w:tcW w:w="992"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139,305</w:t>
            </w:r>
          </w:p>
        </w:tc>
        <w:tc>
          <w:tcPr>
            <w:tcW w:w="855"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right w:val="single" w:sz="4" w:space="0" w:color="auto"/>
            </w:tcBorders>
            <w:vAlign w:val="center"/>
          </w:tcPr>
          <w:p w:rsidR="00FC2A3E" w:rsidRPr="001B3239" w:rsidRDefault="00FC2A3E"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FC2A3E" w:rsidRPr="001B3239" w:rsidRDefault="00FC2A3E" w:rsidP="00B11DD6">
            <w:pPr>
              <w:spacing w:after="0" w:line="240" w:lineRule="auto"/>
              <w:jc w:val="center"/>
              <w:rPr>
                <w:rFonts w:ascii="Times New Roman" w:eastAsia="Bitstream Vera Sans" w:hAnsi="Times New Roman" w:cs="Times New Roman"/>
                <w:kern w:val="2"/>
                <w:sz w:val="16"/>
                <w:szCs w:val="16"/>
                <w:lang w:eastAsia="hi-IN" w:bidi="hi-IN"/>
              </w:rPr>
            </w:pPr>
          </w:p>
        </w:tc>
      </w:tr>
      <w:tr w:rsidR="00FC2A3E" w:rsidRPr="001B3239" w:rsidTr="009C5EE5">
        <w:trPr>
          <w:trHeight w:val="705"/>
        </w:trPr>
        <w:tc>
          <w:tcPr>
            <w:tcW w:w="570" w:type="dxa"/>
            <w:vMerge/>
            <w:tcBorders>
              <w:left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spacing w:after="0" w:line="240" w:lineRule="auto"/>
              <w:rPr>
                <w:rFonts w:ascii="Times New Roman" w:hAnsi="Times New Roman" w:cs="Times New Roman"/>
                <w:bCs/>
                <w:sz w:val="16"/>
                <w:szCs w:val="16"/>
              </w:rPr>
            </w:pPr>
            <w:r w:rsidRPr="001B3239">
              <w:rPr>
                <w:rFonts w:ascii="Times New Roman" w:hAnsi="Times New Roman" w:cs="Times New Roman"/>
                <w:bCs/>
                <w:sz w:val="16"/>
                <w:szCs w:val="16"/>
              </w:rPr>
              <w:t xml:space="preserve">Выполнение работ  по устройству уличного освещения по адресу: г. Светогорск ул. </w:t>
            </w:r>
            <w:proofErr w:type="gramStart"/>
            <w:r w:rsidRPr="001B3239">
              <w:rPr>
                <w:rFonts w:ascii="Times New Roman" w:hAnsi="Times New Roman" w:cs="Times New Roman"/>
                <w:bCs/>
                <w:sz w:val="16"/>
                <w:szCs w:val="16"/>
              </w:rPr>
              <w:t>Красноармейская</w:t>
            </w:r>
            <w:proofErr w:type="gramEnd"/>
            <w:r w:rsidRPr="001B3239">
              <w:rPr>
                <w:rFonts w:ascii="Times New Roman" w:hAnsi="Times New Roman" w:cs="Times New Roman"/>
                <w:bCs/>
                <w:sz w:val="16"/>
                <w:szCs w:val="16"/>
              </w:rPr>
              <w:t xml:space="preserve"> д. 6</w:t>
            </w:r>
          </w:p>
          <w:p w:rsidR="00FC2A3E" w:rsidRPr="001B3239" w:rsidRDefault="00FC2A3E" w:rsidP="00A827B5">
            <w:pPr>
              <w:spacing w:after="0" w:line="240" w:lineRule="auto"/>
              <w:rPr>
                <w:rFonts w:ascii="Times New Roman" w:hAnsi="Times New Roman" w:cs="Times New Roman"/>
                <w:bCs/>
                <w:sz w:val="16"/>
                <w:szCs w:val="16"/>
              </w:rPr>
            </w:pPr>
          </w:p>
        </w:tc>
        <w:tc>
          <w:tcPr>
            <w:tcW w:w="994" w:type="dxa"/>
            <w:vMerge/>
            <w:tcBorders>
              <w:left w:val="single" w:sz="4" w:space="0" w:color="auto"/>
              <w:right w:val="single" w:sz="4" w:space="0" w:color="auto"/>
            </w:tcBorders>
            <w:noWrap/>
            <w:vAlign w:val="center"/>
          </w:tcPr>
          <w:p w:rsidR="00FC2A3E" w:rsidRPr="001B3239" w:rsidRDefault="00FC2A3E"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p>
        </w:tc>
        <w:tc>
          <w:tcPr>
            <w:tcW w:w="1274" w:type="dxa"/>
            <w:tcBorders>
              <w:top w:val="single" w:sz="4" w:space="0" w:color="auto"/>
              <w:left w:val="single" w:sz="4" w:space="0" w:color="auto"/>
              <w:bottom w:val="single" w:sz="4" w:space="0" w:color="auto"/>
              <w:right w:val="single" w:sz="4" w:space="0" w:color="auto"/>
            </w:tcBorders>
            <w:vAlign w:val="center"/>
          </w:tcPr>
          <w:p w:rsidR="00FC2A3E" w:rsidRPr="001B3239" w:rsidRDefault="00EA1548"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108,550</w:t>
            </w:r>
          </w:p>
        </w:tc>
        <w:tc>
          <w:tcPr>
            <w:tcW w:w="992"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FC2A3E" w:rsidRPr="001B3239" w:rsidRDefault="00EA1548"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108,550</w:t>
            </w:r>
          </w:p>
        </w:tc>
        <w:tc>
          <w:tcPr>
            <w:tcW w:w="855"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right w:val="single" w:sz="4" w:space="0" w:color="auto"/>
            </w:tcBorders>
            <w:vAlign w:val="center"/>
          </w:tcPr>
          <w:p w:rsidR="00FC2A3E" w:rsidRPr="001B3239" w:rsidRDefault="00FC2A3E"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FC2A3E" w:rsidRPr="001B3239" w:rsidRDefault="00FC2A3E" w:rsidP="00B11DD6">
            <w:pPr>
              <w:spacing w:after="0" w:line="240" w:lineRule="auto"/>
              <w:jc w:val="center"/>
              <w:rPr>
                <w:rFonts w:ascii="Times New Roman" w:eastAsia="Bitstream Vera Sans" w:hAnsi="Times New Roman" w:cs="Times New Roman"/>
                <w:kern w:val="2"/>
                <w:sz w:val="16"/>
                <w:szCs w:val="16"/>
                <w:lang w:eastAsia="hi-IN" w:bidi="hi-IN"/>
              </w:rPr>
            </w:pPr>
          </w:p>
        </w:tc>
      </w:tr>
      <w:tr w:rsidR="00FC2A3E" w:rsidRPr="001B3239" w:rsidTr="009C5EE5">
        <w:trPr>
          <w:trHeight w:val="1080"/>
        </w:trPr>
        <w:tc>
          <w:tcPr>
            <w:tcW w:w="570" w:type="dxa"/>
            <w:vMerge/>
            <w:tcBorders>
              <w:left w:val="single" w:sz="4" w:space="0" w:color="auto"/>
              <w:bottom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ru-RU"/>
              </w:rPr>
            </w:pPr>
            <w:r w:rsidRPr="001B3239">
              <w:rPr>
                <w:rFonts w:ascii="Times New Roman" w:hAnsi="Times New Roman" w:cs="Times New Roman"/>
                <w:bCs/>
                <w:sz w:val="16"/>
                <w:szCs w:val="16"/>
              </w:rPr>
              <w:t xml:space="preserve">Выполнение работ  по устройству уличного освещения по адресу: г. Светогорск ул. </w:t>
            </w:r>
            <w:proofErr w:type="gramStart"/>
            <w:r w:rsidRPr="001B3239">
              <w:rPr>
                <w:rFonts w:ascii="Times New Roman" w:hAnsi="Times New Roman" w:cs="Times New Roman"/>
                <w:bCs/>
                <w:sz w:val="16"/>
                <w:szCs w:val="16"/>
              </w:rPr>
              <w:t>Красноармейская</w:t>
            </w:r>
            <w:proofErr w:type="gramEnd"/>
            <w:r w:rsidRPr="001B3239">
              <w:rPr>
                <w:rFonts w:ascii="Times New Roman" w:hAnsi="Times New Roman" w:cs="Times New Roman"/>
                <w:bCs/>
                <w:sz w:val="16"/>
                <w:szCs w:val="16"/>
              </w:rPr>
              <w:t xml:space="preserve"> д. 12 д. 14 д. 22</w:t>
            </w:r>
          </w:p>
          <w:p w:rsidR="00FC2A3E" w:rsidRPr="001B3239" w:rsidRDefault="00FC2A3E" w:rsidP="00A827B5">
            <w:pPr>
              <w:spacing w:after="0" w:line="240" w:lineRule="auto"/>
              <w:rPr>
                <w:rFonts w:ascii="Times New Roman" w:eastAsia="Times New Roman" w:hAnsi="Times New Roman" w:cs="Times New Roman"/>
                <w:sz w:val="16"/>
                <w:szCs w:val="16"/>
                <w:lang w:eastAsia="ru-RU"/>
              </w:rPr>
            </w:pPr>
          </w:p>
          <w:p w:rsidR="00FC2A3E" w:rsidRPr="001B3239" w:rsidRDefault="00FC2A3E" w:rsidP="00A827B5">
            <w:pPr>
              <w:spacing w:after="0" w:line="240" w:lineRule="auto"/>
              <w:rPr>
                <w:rFonts w:ascii="Times New Roman" w:hAnsi="Times New Roman" w:cs="Times New Roman"/>
                <w:bCs/>
                <w:sz w:val="16"/>
                <w:szCs w:val="16"/>
              </w:rPr>
            </w:pPr>
          </w:p>
        </w:tc>
        <w:tc>
          <w:tcPr>
            <w:tcW w:w="994" w:type="dxa"/>
            <w:vMerge/>
            <w:tcBorders>
              <w:left w:val="single" w:sz="4" w:space="0" w:color="auto"/>
              <w:bottom w:val="single" w:sz="4" w:space="0" w:color="auto"/>
              <w:right w:val="single" w:sz="4" w:space="0" w:color="auto"/>
            </w:tcBorders>
            <w:noWrap/>
            <w:vAlign w:val="center"/>
          </w:tcPr>
          <w:p w:rsidR="00FC2A3E" w:rsidRPr="001B3239" w:rsidRDefault="00FC2A3E"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p>
        </w:tc>
        <w:tc>
          <w:tcPr>
            <w:tcW w:w="1274"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385,000</w:t>
            </w:r>
          </w:p>
        </w:tc>
        <w:tc>
          <w:tcPr>
            <w:tcW w:w="992"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385,000</w:t>
            </w:r>
          </w:p>
        </w:tc>
        <w:tc>
          <w:tcPr>
            <w:tcW w:w="855" w:type="dxa"/>
            <w:tcBorders>
              <w:top w:val="single" w:sz="4" w:space="0" w:color="auto"/>
              <w:left w:val="single" w:sz="4" w:space="0" w:color="auto"/>
              <w:bottom w:val="single" w:sz="4" w:space="0" w:color="auto"/>
              <w:right w:val="single" w:sz="4" w:space="0" w:color="auto"/>
            </w:tcBorders>
            <w:vAlign w:val="center"/>
          </w:tcPr>
          <w:p w:rsidR="00FC2A3E" w:rsidRPr="001B3239" w:rsidRDefault="00FC2A3E"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bottom w:val="single" w:sz="4" w:space="0" w:color="auto"/>
              <w:right w:val="single" w:sz="4" w:space="0" w:color="auto"/>
            </w:tcBorders>
            <w:vAlign w:val="center"/>
          </w:tcPr>
          <w:p w:rsidR="00FC2A3E" w:rsidRPr="001B3239" w:rsidRDefault="00FC2A3E"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bottom w:val="single" w:sz="4" w:space="0" w:color="auto"/>
              <w:right w:val="single" w:sz="4" w:space="0" w:color="auto"/>
            </w:tcBorders>
            <w:vAlign w:val="center"/>
          </w:tcPr>
          <w:p w:rsidR="00FC2A3E" w:rsidRPr="001B3239" w:rsidRDefault="00FC2A3E"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tcPr>
          <w:p w:rsidR="00FC2A3E" w:rsidRPr="001B3239" w:rsidRDefault="00FC2A3E" w:rsidP="00B11DD6">
            <w:pPr>
              <w:spacing w:after="0" w:line="240" w:lineRule="auto"/>
              <w:jc w:val="center"/>
              <w:rPr>
                <w:rFonts w:ascii="Times New Roman" w:eastAsia="Bitstream Vera Sans" w:hAnsi="Times New Roman" w:cs="Times New Roman"/>
                <w:kern w:val="2"/>
                <w:sz w:val="16"/>
                <w:szCs w:val="16"/>
                <w:lang w:eastAsia="hi-IN" w:bidi="hi-IN"/>
              </w:rPr>
            </w:pPr>
          </w:p>
        </w:tc>
      </w:tr>
      <w:tr w:rsidR="00D16ED9" w:rsidRPr="001B3239" w:rsidTr="009C5EE5">
        <w:trPr>
          <w:trHeight w:val="315"/>
        </w:trPr>
        <w:tc>
          <w:tcPr>
            <w:tcW w:w="570" w:type="dxa"/>
            <w:vMerge w:val="restart"/>
            <w:tcBorders>
              <w:top w:val="single" w:sz="4" w:space="0" w:color="auto"/>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4.2.5</w:t>
            </w:r>
          </w:p>
        </w:tc>
        <w:tc>
          <w:tcPr>
            <w:tcW w:w="3540" w:type="dxa"/>
            <w:vMerge w:val="restart"/>
            <w:tcBorders>
              <w:top w:val="single" w:sz="4" w:space="0" w:color="auto"/>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Установка приборов учета на уличное освещение</w:t>
            </w:r>
          </w:p>
          <w:p w:rsidR="00D16ED9" w:rsidRPr="001B3239" w:rsidRDefault="00D16ED9" w:rsidP="00A827B5">
            <w:pPr>
              <w:spacing w:after="0" w:line="240" w:lineRule="auto"/>
              <w:rPr>
                <w:rFonts w:ascii="Times New Roman" w:eastAsia="Times New Roman" w:hAnsi="Times New Roman" w:cs="Times New Roman"/>
                <w:sz w:val="16"/>
                <w:szCs w:val="16"/>
                <w:lang w:eastAsia="ru-RU"/>
              </w:rPr>
            </w:pPr>
          </w:p>
        </w:tc>
        <w:tc>
          <w:tcPr>
            <w:tcW w:w="994" w:type="dxa"/>
            <w:tcBorders>
              <w:left w:val="single" w:sz="4" w:space="0" w:color="auto"/>
              <w:bottom w:val="single" w:sz="4" w:space="0" w:color="auto"/>
              <w:right w:val="single" w:sz="4" w:space="0" w:color="auto"/>
            </w:tcBorders>
            <w:noWrap/>
            <w:vAlign w:val="center"/>
          </w:tcPr>
          <w:p w:rsidR="00D16ED9" w:rsidRPr="001B3239" w:rsidRDefault="00D16ED9"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tcPr>
          <w:p w:rsidR="00D16ED9" w:rsidRPr="001B3239" w:rsidRDefault="00DC7AE9"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D16ED9" w:rsidRPr="001B3239" w:rsidRDefault="00DC7AE9"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val="restart"/>
            <w:tcBorders>
              <w:top w:val="single" w:sz="4" w:space="0" w:color="auto"/>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val="restart"/>
            <w:tcBorders>
              <w:top w:val="single" w:sz="4" w:space="0" w:color="auto"/>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vAlign w:val="center"/>
          </w:tcPr>
          <w:p w:rsidR="00D16ED9" w:rsidRPr="001B3239" w:rsidRDefault="00C2002A" w:rsidP="00C2002A">
            <w:pPr>
              <w:spacing w:after="0" w:line="240" w:lineRule="auto"/>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ОУИ</w:t>
            </w:r>
          </w:p>
        </w:tc>
      </w:tr>
      <w:tr w:rsidR="00D16ED9" w:rsidRPr="001B3239" w:rsidTr="009C5EE5">
        <w:trPr>
          <w:trHeight w:val="120"/>
        </w:trPr>
        <w:tc>
          <w:tcPr>
            <w:tcW w:w="570"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p>
        </w:tc>
        <w:tc>
          <w:tcPr>
            <w:tcW w:w="994" w:type="dxa"/>
            <w:tcBorders>
              <w:left w:val="single" w:sz="4" w:space="0" w:color="auto"/>
              <w:bottom w:val="single" w:sz="4" w:space="0" w:color="auto"/>
              <w:right w:val="single" w:sz="4" w:space="0" w:color="auto"/>
            </w:tcBorders>
            <w:noWrap/>
            <w:vAlign w:val="center"/>
          </w:tcPr>
          <w:p w:rsidR="00D16ED9" w:rsidRPr="001B3239" w:rsidRDefault="00D16ED9"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20,000</w:t>
            </w:r>
          </w:p>
        </w:tc>
        <w:tc>
          <w:tcPr>
            <w:tcW w:w="855"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r>
      <w:tr w:rsidR="00D16ED9" w:rsidRPr="001B3239" w:rsidTr="009C5EE5">
        <w:trPr>
          <w:trHeight w:val="90"/>
        </w:trPr>
        <w:tc>
          <w:tcPr>
            <w:tcW w:w="570"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p>
        </w:tc>
        <w:tc>
          <w:tcPr>
            <w:tcW w:w="994" w:type="dxa"/>
            <w:tcBorders>
              <w:left w:val="single" w:sz="4" w:space="0" w:color="auto"/>
              <w:bottom w:val="single" w:sz="4" w:space="0" w:color="auto"/>
              <w:right w:val="single" w:sz="4" w:space="0" w:color="auto"/>
            </w:tcBorders>
            <w:noWrap/>
            <w:vAlign w:val="center"/>
          </w:tcPr>
          <w:p w:rsidR="00D16ED9" w:rsidRPr="001B3239" w:rsidRDefault="00D16ED9"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20,000</w:t>
            </w:r>
          </w:p>
        </w:tc>
        <w:tc>
          <w:tcPr>
            <w:tcW w:w="855"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r>
      <w:tr w:rsidR="00D16ED9" w:rsidRPr="001B3239" w:rsidTr="009C5EE5">
        <w:trPr>
          <w:trHeight w:val="240"/>
        </w:trPr>
        <w:tc>
          <w:tcPr>
            <w:tcW w:w="570" w:type="dxa"/>
            <w:vMerge w:val="restart"/>
            <w:tcBorders>
              <w:top w:val="single" w:sz="4" w:space="0" w:color="auto"/>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4.2.6</w:t>
            </w:r>
          </w:p>
        </w:tc>
        <w:tc>
          <w:tcPr>
            <w:tcW w:w="3540" w:type="dxa"/>
            <w:vMerge w:val="restart"/>
            <w:tcBorders>
              <w:top w:val="single" w:sz="4" w:space="0" w:color="auto"/>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Получение актов технологического присоединения</w:t>
            </w:r>
          </w:p>
        </w:tc>
        <w:tc>
          <w:tcPr>
            <w:tcW w:w="994" w:type="dxa"/>
            <w:tcBorders>
              <w:left w:val="single" w:sz="4" w:space="0" w:color="auto"/>
              <w:bottom w:val="single" w:sz="4" w:space="0" w:color="auto"/>
              <w:right w:val="single" w:sz="4" w:space="0" w:color="auto"/>
            </w:tcBorders>
            <w:noWrap/>
            <w:vAlign w:val="center"/>
          </w:tcPr>
          <w:p w:rsidR="00D16ED9" w:rsidRPr="001B3239" w:rsidRDefault="00D16ED9"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tcPr>
          <w:p w:rsidR="00D16ED9" w:rsidRPr="001B3239" w:rsidRDefault="00D022D1"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21</w:t>
            </w:r>
            <w:r w:rsidR="00EA1548" w:rsidRPr="001B3239">
              <w:rPr>
                <w:rFonts w:ascii="Times New Roman" w:eastAsia="Times New Roman" w:hAnsi="Times New Roman"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D16ED9" w:rsidRPr="001B3239" w:rsidRDefault="00EA1548" w:rsidP="00D022D1">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w:t>
            </w:r>
            <w:r w:rsidR="00D022D1" w:rsidRPr="001B3239">
              <w:rPr>
                <w:rFonts w:ascii="Times New Roman" w:eastAsia="Times New Roman" w:hAnsi="Times New Roman" w:cs="Times New Roman"/>
                <w:sz w:val="16"/>
                <w:szCs w:val="16"/>
                <w:lang w:eastAsia="ru-RU"/>
              </w:rPr>
              <w:t>1</w:t>
            </w:r>
            <w:r w:rsidRPr="001B3239">
              <w:rPr>
                <w:rFonts w:ascii="Times New Roman" w:eastAsia="Times New Roman" w:hAnsi="Times New Roman" w:cs="Times New Roman"/>
                <w:sz w:val="16"/>
                <w:szCs w:val="16"/>
                <w:lang w:eastAsia="ru-RU"/>
              </w:rPr>
              <w:t>,000</w:t>
            </w:r>
          </w:p>
        </w:tc>
        <w:tc>
          <w:tcPr>
            <w:tcW w:w="855"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val="restart"/>
            <w:tcBorders>
              <w:top w:val="single" w:sz="4" w:space="0" w:color="auto"/>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val="restart"/>
            <w:tcBorders>
              <w:top w:val="single" w:sz="4" w:space="0" w:color="auto"/>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vAlign w:val="center"/>
          </w:tcPr>
          <w:p w:rsidR="00D16ED9" w:rsidRPr="001B3239" w:rsidRDefault="00AB2E81" w:rsidP="00C2002A">
            <w:pPr>
              <w:spacing w:after="0" w:line="240" w:lineRule="auto"/>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 xml:space="preserve">ОГХ, </w:t>
            </w:r>
            <w:r w:rsidR="00C2002A" w:rsidRPr="001B3239">
              <w:rPr>
                <w:rFonts w:ascii="Times New Roman" w:eastAsia="Bitstream Vera Sans" w:hAnsi="Times New Roman" w:cs="Times New Roman"/>
                <w:kern w:val="2"/>
                <w:sz w:val="16"/>
                <w:szCs w:val="16"/>
                <w:lang w:eastAsia="hi-IN" w:bidi="hi-IN"/>
              </w:rPr>
              <w:t>ОУИ</w:t>
            </w:r>
          </w:p>
        </w:tc>
      </w:tr>
      <w:tr w:rsidR="00D16ED9" w:rsidRPr="001B3239" w:rsidTr="009C5EE5">
        <w:trPr>
          <w:trHeight w:val="77"/>
        </w:trPr>
        <w:tc>
          <w:tcPr>
            <w:tcW w:w="570"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p>
        </w:tc>
        <w:tc>
          <w:tcPr>
            <w:tcW w:w="994" w:type="dxa"/>
            <w:tcBorders>
              <w:left w:val="single" w:sz="4" w:space="0" w:color="auto"/>
              <w:bottom w:val="single" w:sz="4" w:space="0" w:color="auto"/>
              <w:right w:val="single" w:sz="4" w:space="0" w:color="auto"/>
            </w:tcBorders>
            <w:noWrap/>
            <w:vAlign w:val="center"/>
          </w:tcPr>
          <w:p w:rsidR="00D16ED9" w:rsidRPr="001B3239" w:rsidRDefault="00D16ED9"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20,000</w:t>
            </w:r>
          </w:p>
        </w:tc>
        <w:tc>
          <w:tcPr>
            <w:tcW w:w="855"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r>
      <w:tr w:rsidR="00D16ED9" w:rsidRPr="001B3239" w:rsidTr="009C5EE5">
        <w:trPr>
          <w:trHeight w:val="360"/>
        </w:trPr>
        <w:tc>
          <w:tcPr>
            <w:tcW w:w="570"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ru-RU"/>
              </w:rPr>
            </w:pPr>
          </w:p>
        </w:tc>
        <w:tc>
          <w:tcPr>
            <w:tcW w:w="994" w:type="dxa"/>
            <w:tcBorders>
              <w:left w:val="single" w:sz="4" w:space="0" w:color="auto"/>
              <w:bottom w:val="single" w:sz="4" w:space="0" w:color="auto"/>
              <w:right w:val="single" w:sz="4" w:space="0" w:color="auto"/>
            </w:tcBorders>
            <w:noWrap/>
            <w:vAlign w:val="center"/>
          </w:tcPr>
          <w:p w:rsidR="00D16ED9" w:rsidRPr="001B3239" w:rsidRDefault="00D16ED9"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2019</w:t>
            </w:r>
          </w:p>
          <w:p w:rsidR="0043065F" w:rsidRPr="001B3239" w:rsidRDefault="0043065F"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p>
        </w:tc>
        <w:tc>
          <w:tcPr>
            <w:tcW w:w="1274"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8127EC">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0</w:t>
            </w:r>
          </w:p>
        </w:tc>
        <w:tc>
          <w:tcPr>
            <w:tcW w:w="1139"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D56E2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20,000</w:t>
            </w:r>
          </w:p>
        </w:tc>
        <w:tc>
          <w:tcPr>
            <w:tcW w:w="855" w:type="dxa"/>
            <w:tcBorders>
              <w:top w:val="single" w:sz="4" w:space="0" w:color="auto"/>
              <w:left w:val="single" w:sz="4" w:space="0" w:color="auto"/>
              <w:bottom w:val="single" w:sz="4" w:space="0" w:color="auto"/>
              <w:right w:val="single" w:sz="4" w:space="0" w:color="auto"/>
            </w:tcBorders>
            <w:vAlign w:val="center"/>
          </w:tcPr>
          <w:p w:rsidR="00D16ED9" w:rsidRPr="001B3239" w:rsidRDefault="00D16ED9" w:rsidP="00A827B5">
            <w:pPr>
              <w:widowControl w:val="0"/>
              <w:suppressAutoHyphens/>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2264"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tcPr>
          <w:p w:rsidR="00D16ED9" w:rsidRPr="001B3239" w:rsidRDefault="00D16ED9" w:rsidP="00A827B5">
            <w:pPr>
              <w:spacing w:after="0" w:line="240" w:lineRule="auto"/>
              <w:rPr>
                <w:rFonts w:ascii="Times New Roman" w:eastAsia="Bitstream Vera Sans" w:hAnsi="Times New Roman" w:cs="Times New Roman"/>
                <w:kern w:val="2"/>
                <w:sz w:val="16"/>
                <w:szCs w:val="16"/>
                <w:lang w:eastAsia="hi-IN" w:bidi="hi-IN"/>
              </w:rPr>
            </w:pPr>
          </w:p>
        </w:tc>
      </w:tr>
      <w:tr w:rsidR="00A411C5" w:rsidRPr="001B3239" w:rsidTr="009C5EE5">
        <w:trPr>
          <w:trHeight w:val="279"/>
        </w:trPr>
        <w:tc>
          <w:tcPr>
            <w:tcW w:w="570" w:type="dxa"/>
            <w:vMerge w:val="restart"/>
            <w:tcBorders>
              <w:top w:val="single" w:sz="4" w:space="0" w:color="auto"/>
              <w:left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4.3.</w:t>
            </w:r>
          </w:p>
        </w:tc>
        <w:tc>
          <w:tcPr>
            <w:tcW w:w="3540"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Содержание улично-дорожной сети (установка и содержание дорожных знаков, нанесение дорожной разметки)</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972,525</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972,525</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tcPr>
          <w:p w:rsidR="00A411C5" w:rsidRPr="001B3239" w:rsidRDefault="00A411C5" w:rsidP="00A827B5">
            <w:pPr>
              <w:widowControl w:val="0"/>
              <w:suppressAutoHyphens/>
              <w:spacing w:after="0" w:line="240" w:lineRule="auto"/>
              <w:jc w:val="both"/>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-Ежегодное нанесения дорожной разметки г</w:t>
            </w:r>
            <w:proofErr w:type="gramStart"/>
            <w:r w:rsidRPr="001B3239">
              <w:rPr>
                <w:rFonts w:ascii="Times New Roman" w:eastAsia="Bitstream Vera Sans" w:hAnsi="Times New Roman" w:cs="Times New Roman"/>
                <w:kern w:val="2"/>
                <w:sz w:val="16"/>
                <w:szCs w:val="16"/>
                <w:lang w:eastAsia="hi-IN" w:bidi="hi-IN"/>
              </w:rPr>
              <w:t>.С</w:t>
            </w:r>
            <w:proofErr w:type="gramEnd"/>
            <w:r w:rsidRPr="001B3239">
              <w:rPr>
                <w:rFonts w:ascii="Times New Roman" w:eastAsia="Bitstream Vera Sans" w:hAnsi="Times New Roman" w:cs="Times New Roman"/>
                <w:kern w:val="2"/>
                <w:sz w:val="16"/>
                <w:szCs w:val="16"/>
                <w:lang w:eastAsia="hi-IN" w:bidi="hi-IN"/>
              </w:rPr>
              <w:t xml:space="preserve">ветогорск, в объеме - 958 </w:t>
            </w:r>
            <w:r w:rsidRPr="001B3239">
              <w:rPr>
                <w:rFonts w:ascii="Times New Roman" w:eastAsia="Bitstream Vera Sans" w:hAnsi="Times New Roman" w:cs="Times New Roman"/>
                <w:kern w:val="2"/>
                <w:sz w:val="16"/>
                <w:szCs w:val="16"/>
                <w:lang w:eastAsia="hi-IN" w:bidi="hi-IN"/>
              </w:rPr>
              <w:lastRenderedPageBreak/>
              <w:t>м2;</w:t>
            </w:r>
          </w:p>
          <w:p w:rsidR="00A411C5" w:rsidRPr="001B3239" w:rsidRDefault="00A411C5" w:rsidP="00A827B5">
            <w:pPr>
              <w:widowControl w:val="0"/>
              <w:suppressAutoHyphens/>
              <w:spacing w:after="0"/>
              <w:ind w:left="-108" w:right="-140"/>
              <w:jc w:val="center"/>
              <w:rPr>
                <w:rFonts w:ascii="Times New Roman" w:eastAsia="Bitstream Vera Sans" w:hAnsi="Times New Roman" w:cs="Times New Roman"/>
                <w:kern w:val="2"/>
                <w:sz w:val="16"/>
                <w:szCs w:val="16"/>
                <w:lang w:eastAsia="hi-IN" w:bidi="hi-IN"/>
              </w:rPr>
            </w:pPr>
          </w:p>
        </w:tc>
        <w:tc>
          <w:tcPr>
            <w:tcW w:w="1557" w:type="dxa"/>
            <w:vMerge w:val="restart"/>
            <w:tcBorders>
              <w:top w:val="single" w:sz="4" w:space="0" w:color="auto"/>
              <w:left w:val="single" w:sz="4" w:space="0" w:color="auto"/>
              <w:right w:val="single" w:sz="4" w:space="0" w:color="auto"/>
            </w:tcBorders>
            <w:vAlign w:val="center"/>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bCs/>
                <w:sz w:val="16"/>
                <w:szCs w:val="16"/>
                <w:lang w:eastAsia="ru-RU"/>
              </w:rPr>
            </w:pPr>
          </w:p>
        </w:tc>
        <w:tc>
          <w:tcPr>
            <w:tcW w:w="1275" w:type="dxa"/>
            <w:vMerge w:val="restart"/>
            <w:tcBorders>
              <w:top w:val="single" w:sz="4" w:space="0" w:color="auto"/>
              <w:left w:val="single" w:sz="4" w:space="0" w:color="auto"/>
              <w:right w:val="single" w:sz="4" w:space="0" w:color="auto"/>
            </w:tcBorders>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 ОУИ</w:t>
            </w:r>
          </w:p>
        </w:tc>
      </w:tr>
      <w:tr w:rsidR="00A411C5" w:rsidRPr="001B3239" w:rsidTr="009C5EE5">
        <w:trPr>
          <w:trHeight w:val="279"/>
        </w:trPr>
        <w:tc>
          <w:tcPr>
            <w:tcW w:w="57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right w:val="single" w:sz="4" w:space="0" w:color="auto"/>
            </w:tcBorders>
            <w:noWrap/>
            <w:vAlign w:val="center"/>
          </w:tcPr>
          <w:p w:rsidR="00A411C5" w:rsidRPr="001B3239" w:rsidRDefault="00A411C5" w:rsidP="00A827B5">
            <w:pPr>
              <w:widowControl w:val="0"/>
              <w:suppressAutoHyphens/>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Нанесение дорожной разметки</w:t>
            </w:r>
          </w:p>
          <w:p w:rsidR="00A411C5" w:rsidRPr="001B3239" w:rsidRDefault="00A411C5" w:rsidP="00A827B5">
            <w:pPr>
              <w:widowControl w:val="0"/>
              <w:suppressAutoHyphens/>
              <w:spacing w:after="0"/>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297,000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297,000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276"/>
        </w:trPr>
        <w:tc>
          <w:tcPr>
            <w:tcW w:w="57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296"/>
        </w:trPr>
        <w:tc>
          <w:tcPr>
            <w:tcW w:w="57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2053E2" w:rsidRPr="001B3239" w:rsidRDefault="005E6DE4" w:rsidP="001C520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w:t>
            </w:r>
            <w:r w:rsidR="00A411C5" w:rsidRPr="001B3239">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2053E2" w:rsidRPr="001B3239" w:rsidRDefault="005E6DE4" w:rsidP="001C5200">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w:t>
            </w:r>
            <w:r w:rsidR="00A411C5" w:rsidRPr="001B3239">
              <w:rPr>
                <w:rFonts w:ascii="Times New Roman" w:eastAsia="Times New Roman" w:hAnsi="Times New Roman" w:cs="Times New Roman"/>
                <w:sz w:val="16"/>
                <w:szCs w:val="16"/>
                <w:lang w:eastAsia="ru-RU"/>
              </w:rPr>
              <w:t>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210"/>
        </w:trPr>
        <w:tc>
          <w:tcPr>
            <w:tcW w:w="57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bookmarkStart w:id="76" w:name="_Hlk445504241" w:colFirst="2" w:colLast="6"/>
          </w:p>
        </w:tc>
        <w:tc>
          <w:tcPr>
            <w:tcW w:w="354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198"/>
        </w:trPr>
        <w:tc>
          <w:tcPr>
            <w:tcW w:w="570" w:type="dxa"/>
            <w:vMerge/>
            <w:tcBorders>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40"/>
              <w:jc w:val="center"/>
              <w:rPr>
                <w:rFonts w:ascii="Times New Roman" w:eastAsia="Bitstream Vera Sans" w:hAnsi="Times New Roman" w:cs="Times New Roman"/>
                <w:kern w:val="2"/>
                <w:sz w:val="16"/>
                <w:szCs w:val="16"/>
                <w:lang w:eastAsia="hi-IN" w:bidi="hi-IN"/>
              </w:rPr>
            </w:pPr>
            <w:r w:rsidRPr="001B3239">
              <w:rPr>
                <w:rFonts w:ascii="Times New Roman" w:eastAsia="Bitstream Vera Sans" w:hAnsi="Times New Roman" w:cs="Times New Roman"/>
                <w:kern w:val="2"/>
                <w:sz w:val="16"/>
                <w:szCs w:val="16"/>
                <w:lang w:eastAsia="hi-IN" w:bidi="hi-IN"/>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Bitstream Vera Sans" w:hAnsi="Times New Roman" w:cs="Times New Roman"/>
                <w:kern w:val="2"/>
                <w:sz w:val="16"/>
                <w:szCs w:val="16"/>
                <w:lang w:eastAsia="hi-IN" w:bidi="hi-IN"/>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bookmarkEnd w:id="76"/>
      <w:tr w:rsidR="00A411C5" w:rsidRPr="001B3239" w:rsidTr="009C5EE5">
        <w:trPr>
          <w:trHeight w:val="280"/>
        </w:trPr>
        <w:tc>
          <w:tcPr>
            <w:tcW w:w="570" w:type="dxa"/>
            <w:vMerge w:val="restart"/>
            <w:tcBorders>
              <w:top w:val="single" w:sz="4" w:space="0" w:color="auto"/>
              <w:left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4.4.</w:t>
            </w:r>
          </w:p>
        </w:tc>
        <w:tc>
          <w:tcPr>
            <w:tcW w:w="3540" w:type="dxa"/>
            <w:vMerge w:val="restart"/>
            <w:tcBorders>
              <w:top w:val="single" w:sz="4" w:space="0" w:color="auto"/>
              <w:left w:val="single" w:sz="4" w:space="0" w:color="auto"/>
              <w:right w:val="single" w:sz="4" w:space="0" w:color="auto"/>
            </w:tcBorders>
            <w:noWrap/>
            <w:vAlign w:val="center"/>
          </w:tcPr>
          <w:p w:rsidR="00A411C5" w:rsidRPr="001B3239" w:rsidRDefault="00A411C5" w:rsidP="00ED204C">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Обслуживание, установка и ремонт технических средств организации дорожного движения в г</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ветогорске (актуализация проекта схемы дислокации на 2017 год)</w:t>
            </w:r>
          </w:p>
        </w:tc>
        <w:tc>
          <w:tcPr>
            <w:tcW w:w="994" w:type="dxa"/>
            <w:tcBorders>
              <w:top w:val="single" w:sz="4" w:space="0" w:color="auto"/>
              <w:left w:val="single" w:sz="4" w:space="0" w:color="auto"/>
              <w:bottom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50,000</w:t>
            </w:r>
          </w:p>
        </w:tc>
        <w:tc>
          <w:tcPr>
            <w:tcW w:w="992"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50,000</w:t>
            </w:r>
          </w:p>
        </w:tc>
        <w:tc>
          <w:tcPr>
            <w:tcW w:w="855"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Ежегодное приобретение и установка дорожных знаков не менее 20 </w:t>
            </w:r>
            <w:proofErr w:type="spellStart"/>
            <w:proofErr w:type="gramStart"/>
            <w:r w:rsidRPr="001B3239">
              <w:rPr>
                <w:rFonts w:ascii="Times New Roman" w:eastAsia="Times New Roman" w:hAnsi="Times New Roman" w:cs="Times New Roman"/>
                <w:sz w:val="16"/>
                <w:szCs w:val="16"/>
                <w:lang w:eastAsia="ru-RU"/>
              </w:rPr>
              <w:t>шт</w:t>
            </w:r>
            <w:proofErr w:type="spellEnd"/>
            <w:proofErr w:type="gramEnd"/>
          </w:p>
        </w:tc>
        <w:tc>
          <w:tcPr>
            <w:tcW w:w="1557" w:type="dxa"/>
            <w:vMerge/>
            <w:tcBorders>
              <w:left w:val="single" w:sz="4" w:space="0" w:color="auto"/>
              <w:right w:val="single" w:sz="4" w:space="0" w:color="auto"/>
            </w:tcBorders>
            <w:vAlign w:val="center"/>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val="restart"/>
            <w:tcBorders>
              <w:top w:val="single" w:sz="4" w:space="0" w:color="auto"/>
              <w:left w:val="single" w:sz="4" w:space="0" w:color="auto"/>
              <w:right w:val="single" w:sz="4" w:space="0" w:color="auto"/>
            </w:tcBorders>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val="en-US" w:eastAsia="ru-RU"/>
              </w:rPr>
              <w:t>ОГХ, ОУИ</w:t>
            </w:r>
            <w:r w:rsidRPr="001B3239">
              <w:rPr>
                <w:rFonts w:ascii="Times New Roman" w:eastAsia="Times New Roman" w:hAnsi="Times New Roman" w:cs="Times New Roman"/>
                <w:sz w:val="16"/>
                <w:szCs w:val="16"/>
                <w:lang w:eastAsia="ru-RU"/>
              </w:rPr>
              <w:t>,МУ «БАХО»</w:t>
            </w:r>
          </w:p>
        </w:tc>
      </w:tr>
      <w:tr w:rsidR="00A411C5" w:rsidRPr="001B3239" w:rsidTr="009C5EE5">
        <w:trPr>
          <w:trHeight w:val="280"/>
        </w:trPr>
        <w:tc>
          <w:tcPr>
            <w:tcW w:w="570" w:type="dxa"/>
            <w:vMerge/>
            <w:tcBorders>
              <w:left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noWrap/>
            <w:vAlign w:val="center"/>
          </w:tcPr>
          <w:p w:rsidR="00A411C5" w:rsidRPr="001B3239" w:rsidRDefault="00A411C5" w:rsidP="00A827B5">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219,680</w:t>
            </w:r>
          </w:p>
        </w:tc>
        <w:tc>
          <w:tcPr>
            <w:tcW w:w="992"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219,680</w:t>
            </w:r>
          </w:p>
        </w:tc>
        <w:tc>
          <w:tcPr>
            <w:tcW w:w="855"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r>
      <w:tr w:rsidR="00A411C5" w:rsidRPr="001B3239" w:rsidTr="009C5EE5">
        <w:trPr>
          <w:trHeight w:val="280"/>
        </w:trPr>
        <w:tc>
          <w:tcPr>
            <w:tcW w:w="570" w:type="dxa"/>
            <w:vMerge/>
            <w:tcBorders>
              <w:left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noWrap/>
            <w:vAlign w:val="center"/>
          </w:tcPr>
          <w:p w:rsidR="00A411C5" w:rsidRPr="001B3239" w:rsidRDefault="00A411C5" w:rsidP="00A827B5">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1340,205</w:t>
            </w:r>
          </w:p>
        </w:tc>
        <w:tc>
          <w:tcPr>
            <w:tcW w:w="992"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1340,205</w:t>
            </w:r>
          </w:p>
        </w:tc>
        <w:tc>
          <w:tcPr>
            <w:tcW w:w="855"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r>
      <w:tr w:rsidR="00A411C5" w:rsidRPr="001B3239" w:rsidTr="009C5EE5">
        <w:trPr>
          <w:trHeight w:val="280"/>
        </w:trPr>
        <w:tc>
          <w:tcPr>
            <w:tcW w:w="570" w:type="dxa"/>
            <w:vMerge/>
            <w:tcBorders>
              <w:left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noWrap/>
            <w:vAlign w:val="center"/>
          </w:tcPr>
          <w:p w:rsidR="00A411C5" w:rsidRPr="001B3239" w:rsidRDefault="00A411C5" w:rsidP="00A827B5">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tcPr>
          <w:p w:rsidR="00A411C5" w:rsidRPr="001B3239" w:rsidRDefault="00EA1548" w:rsidP="00B208A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639,90</w:t>
            </w:r>
            <w:r w:rsidR="00B208A0" w:rsidRPr="001B3239">
              <w:rPr>
                <w:rFonts w:ascii="Times New Roman" w:eastAsia="Times New Roman" w:hAnsi="Times New Roman" w:cs="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tcPr>
          <w:p w:rsidR="00A411C5" w:rsidRPr="001B3239" w:rsidRDefault="00EA1548" w:rsidP="00B208A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639,90</w:t>
            </w:r>
            <w:r w:rsidR="00B208A0" w:rsidRPr="001B3239">
              <w:rPr>
                <w:rFonts w:ascii="Times New Roman" w:eastAsia="Times New Roman" w:hAnsi="Times New Roman" w:cs="Times New Roman"/>
                <w:sz w:val="16"/>
                <w:szCs w:val="16"/>
                <w:lang w:eastAsia="ru-RU"/>
              </w:rPr>
              <w:t>8</w:t>
            </w:r>
          </w:p>
        </w:tc>
        <w:tc>
          <w:tcPr>
            <w:tcW w:w="855"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r>
      <w:tr w:rsidR="00A411C5" w:rsidRPr="001B3239" w:rsidTr="009C5EE5">
        <w:trPr>
          <w:trHeight w:val="153"/>
        </w:trPr>
        <w:tc>
          <w:tcPr>
            <w:tcW w:w="570" w:type="dxa"/>
            <w:vMerge/>
            <w:tcBorders>
              <w:left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noWrap/>
            <w:vAlign w:val="center"/>
          </w:tcPr>
          <w:p w:rsidR="00A411C5" w:rsidRPr="001B3239" w:rsidRDefault="00A411C5" w:rsidP="00A827B5">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tcPr>
          <w:p w:rsidR="00A411C5" w:rsidRPr="001B3239" w:rsidRDefault="00D16ED9"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618,000</w:t>
            </w:r>
          </w:p>
        </w:tc>
        <w:tc>
          <w:tcPr>
            <w:tcW w:w="992"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tcPr>
          <w:p w:rsidR="00A411C5" w:rsidRPr="001B3239" w:rsidRDefault="00D16ED9"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618,000</w:t>
            </w:r>
          </w:p>
        </w:tc>
        <w:tc>
          <w:tcPr>
            <w:tcW w:w="855"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r>
      <w:tr w:rsidR="00A411C5" w:rsidRPr="001B3239" w:rsidTr="009C5EE5">
        <w:trPr>
          <w:trHeight w:val="255"/>
        </w:trPr>
        <w:tc>
          <w:tcPr>
            <w:tcW w:w="570" w:type="dxa"/>
            <w:vMerge/>
            <w:tcBorders>
              <w:left w:val="single" w:sz="4" w:space="0" w:color="auto"/>
              <w:bottom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noWrap/>
            <w:vAlign w:val="center"/>
          </w:tcPr>
          <w:p w:rsidR="00A411C5" w:rsidRPr="001B3239" w:rsidRDefault="00A411C5" w:rsidP="00A827B5">
            <w:pPr>
              <w:widowControl w:val="0"/>
              <w:suppressAutoHyphens/>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tcPr>
          <w:p w:rsidR="00A411C5" w:rsidRPr="001B3239" w:rsidRDefault="00D16ED9"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596,800</w:t>
            </w:r>
          </w:p>
        </w:tc>
        <w:tc>
          <w:tcPr>
            <w:tcW w:w="992"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tcPr>
          <w:p w:rsidR="00A411C5" w:rsidRPr="001B3239" w:rsidRDefault="00D16ED9"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596,800</w:t>
            </w:r>
          </w:p>
        </w:tc>
        <w:tc>
          <w:tcPr>
            <w:tcW w:w="855" w:type="dxa"/>
            <w:tcBorders>
              <w:top w:val="single" w:sz="4" w:space="0" w:color="auto"/>
              <w:left w:val="single" w:sz="4" w:space="0" w:color="auto"/>
              <w:bottom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r>
      <w:tr w:rsidR="00A411C5" w:rsidRPr="001B3239" w:rsidTr="009C5EE5">
        <w:trPr>
          <w:trHeight w:val="280"/>
        </w:trPr>
        <w:tc>
          <w:tcPr>
            <w:tcW w:w="570"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4.4.1.</w:t>
            </w:r>
          </w:p>
        </w:tc>
        <w:tc>
          <w:tcPr>
            <w:tcW w:w="3540"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Ремонт 4-х автобусных остановок в г</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ветогорске</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50,000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p>
        </w:tc>
      </w:tr>
      <w:tr w:rsidR="00A411C5" w:rsidRPr="001B3239" w:rsidTr="009C5EE5">
        <w:trPr>
          <w:trHeight w:val="280"/>
        </w:trPr>
        <w:tc>
          <w:tcPr>
            <w:tcW w:w="570"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4.4.2.</w:t>
            </w:r>
          </w:p>
        </w:tc>
        <w:tc>
          <w:tcPr>
            <w:tcW w:w="3540"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Приобретение, доставка и установка  дорожных знаков в г</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 xml:space="preserve">ветогорске, пгт Лесогорский.  </w:t>
            </w:r>
            <w:proofErr w:type="spellStart"/>
            <w:r w:rsidRPr="001B3239">
              <w:rPr>
                <w:rFonts w:ascii="Times New Roman" w:eastAsia="Times New Roman" w:hAnsi="Times New Roman" w:cs="Times New Roman"/>
                <w:sz w:val="16"/>
                <w:szCs w:val="16"/>
                <w:lang w:eastAsia="ru-RU"/>
              </w:rPr>
              <w:t>дер.Лосево</w:t>
            </w:r>
            <w:proofErr w:type="spellEnd"/>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219,680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219,680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286"/>
        </w:trPr>
        <w:tc>
          <w:tcPr>
            <w:tcW w:w="570" w:type="dxa"/>
            <w:vMerge w:val="restart"/>
            <w:tcBorders>
              <w:top w:val="single" w:sz="4" w:space="0" w:color="auto"/>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4.4.3</w:t>
            </w:r>
          </w:p>
        </w:tc>
        <w:tc>
          <w:tcPr>
            <w:tcW w:w="3540" w:type="dxa"/>
            <w:vMerge w:val="restart"/>
            <w:tcBorders>
              <w:top w:val="single" w:sz="4" w:space="0" w:color="auto"/>
              <w:left w:val="single" w:sz="4" w:space="0" w:color="auto"/>
              <w:right w:val="single" w:sz="4" w:space="0" w:color="auto"/>
            </w:tcBorders>
            <w:vAlign w:val="center"/>
            <w:hideMark/>
          </w:tcPr>
          <w:p w:rsidR="00A411C5" w:rsidRPr="001B3239" w:rsidRDefault="00A411C5" w:rsidP="00A827B5">
            <w:pPr>
              <w:widowControl w:val="0"/>
              <w:suppressAutoHyphens/>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Установка технических средств организации дорожного движения в г</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ветогорске</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1340,205</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1340,205</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292"/>
        </w:trPr>
        <w:tc>
          <w:tcPr>
            <w:tcW w:w="57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EA1548" w:rsidP="00B208A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639,90</w:t>
            </w:r>
            <w:r w:rsidR="00B208A0" w:rsidRPr="001B3239">
              <w:rPr>
                <w:rFonts w:ascii="Times New Roman" w:eastAsia="Times New Roman" w:hAnsi="Times New Roman" w:cs="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EA1548" w:rsidP="00B208A0">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639,90</w:t>
            </w:r>
            <w:r w:rsidR="00B208A0" w:rsidRPr="001B3239">
              <w:rPr>
                <w:rFonts w:ascii="Times New Roman" w:eastAsia="Times New Roman" w:hAnsi="Times New Roman" w:cs="Times New Roman"/>
                <w:sz w:val="16"/>
                <w:szCs w:val="16"/>
                <w:lang w:eastAsia="ru-RU"/>
              </w:rPr>
              <w:t>8</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168"/>
        </w:trPr>
        <w:tc>
          <w:tcPr>
            <w:tcW w:w="57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D16ED9"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618,000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D16ED9"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618,000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tr w:rsidR="00A411C5" w:rsidRPr="001B3239" w:rsidTr="009C5EE5">
        <w:trPr>
          <w:trHeight w:val="240"/>
        </w:trPr>
        <w:tc>
          <w:tcPr>
            <w:tcW w:w="570" w:type="dxa"/>
            <w:vMerge/>
            <w:tcBorders>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D16ED9"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596,800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D16ED9"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596,800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411C5" w:rsidRPr="001B3239" w:rsidRDefault="00A411C5" w:rsidP="00A827B5">
            <w:pPr>
              <w:widowControl w:val="0"/>
              <w:suppressAutoHyphens/>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bottom w:val="single" w:sz="4" w:space="0" w:color="auto"/>
              <w:right w:val="single" w:sz="4" w:space="0" w:color="auto"/>
            </w:tcBorders>
            <w:vAlign w:val="center"/>
            <w:hideMark/>
          </w:tcPr>
          <w:p w:rsidR="00A411C5" w:rsidRPr="001B3239" w:rsidRDefault="00A411C5" w:rsidP="00A827B5">
            <w:pPr>
              <w:spacing w:after="0" w:line="240" w:lineRule="auto"/>
              <w:rPr>
                <w:rFonts w:ascii="Times New Roman" w:eastAsia="Times New Roman" w:hAnsi="Times New Roman" w:cs="Times New Roman"/>
                <w:sz w:val="16"/>
                <w:szCs w:val="16"/>
                <w:lang w:eastAsia="ru-RU"/>
              </w:rPr>
            </w:pPr>
          </w:p>
        </w:tc>
      </w:tr>
      <w:tr w:rsidR="0054481D" w:rsidRPr="001B3239" w:rsidTr="009C5EE5">
        <w:trPr>
          <w:trHeight w:val="276"/>
        </w:trPr>
        <w:tc>
          <w:tcPr>
            <w:tcW w:w="570" w:type="dxa"/>
            <w:vMerge w:val="restart"/>
            <w:tcBorders>
              <w:top w:val="single" w:sz="4" w:space="0" w:color="auto"/>
              <w:left w:val="single" w:sz="4" w:space="0" w:color="auto"/>
              <w:right w:val="single" w:sz="4" w:space="0" w:color="auto"/>
            </w:tcBorders>
            <w:noWrap/>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bookmarkStart w:id="77" w:name="_Hlk465608149"/>
            <w:r w:rsidRPr="001B3239">
              <w:rPr>
                <w:rFonts w:ascii="Times New Roman" w:eastAsia="Times New Roman" w:hAnsi="Times New Roman" w:cs="Times New Roman"/>
                <w:bCs/>
                <w:sz w:val="16"/>
                <w:szCs w:val="16"/>
                <w:lang w:eastAsia="ru-RU"/>
              </w:rPr>
              <w:t>5</w:t>
            </w:r>
          </w:p>
        </w:tc>
        <w:tc>
          <w:tcPr>
            <w:tcW w:w="3540" w:type="dxa"/>
            <w:vMerge w:val="restart"/>
            <w:tcBorders>
              <w:top w:val="single" w:sz="4" w:space="0" w:color="auto"/>
              <w:left w:val="single" w:sz="4" w:space="0" w:color="auto"/>
              <w:right w:val="single" w:sz="4" w:space="0" w:color="auto"/>
            </w:tcBorders>
            <w:vAlign w:val="center"/>
            <w:hideMark/>
          </w:tcPr>
          <w:p w:rsidR="0054481D" w:rsidRPr="001B3239" w:rsidRDefault="0054481D" w:rsidP="00A827B5">
            <w:pPr>
              <w:spacing w:after="0"/>
              <w:ind w:right="-108"/>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Организация ремонта асфальтобетонных покрытий улиц и проездов на территории населенных пунктов МО «Светогорское городское поселение»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eastAsia="ru-RU"/>
              </w:rPr>
              <w:t>16 434,818</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3 341,700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13 093,118</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val="restart"/>
            <w:tcBorders>
              <w:top w:val="single" w:sz="4" w:space="0" w:color="auto"/>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p>
        </w:tc>
        <w:tc>
          <w:tcPr>
            <w:tcW w:w="1557" w:type="dxa"/>
            <w:vMerge w:val="restart"/>
            <w:tcBorders>
              <w:top w:val="single" w:sz="4" w:space="0" w:color="auto"/>
              <w:left w:val="single" w:sz="4" w:space="0" w:color="auto"/>
              <w:right w:val="single" w:sz="4" w:space="0" w:color="auto"/>
            </w:tcBorders>
            <w:vAlign w:val="center"/>
            <w:hideMark/>
          </w:tcPr>
          <w:p w:rsidR="0054481D" w:rsidRPr="001B3239" w:rsidRDefault="0054481D" w:rsidP="00A827B5">
            <w:pPr>
              <w:widowControl w:val="0"/>
              <w:suppressAutoHyphens/>
              <w:spacing w:after="0"/>
              <w:ind w:left="-108" w:right="-140"/>
              <w:jc w:val="center"/>
              <w:rPr>
                <w:rFonts w:ascii="Times New Roman" w:eastAsia="Times New Roman" w:hAnsi="Times New Roman" w:cs="Times New Roman"/>
                <w:b/>
                <w:sz w:val="16"/>
                <w:szCs w:val="16"/>
                <w:lang w:eastAsia="ar-SA"/>
              </w:rPr>
            </w:pPr>
            <w:r w:rsidRPr="001B3239">
              <w:rPr>
                <w:rFonts w:ascii="Times New Roman" w:eastAsia="Times New Roman" w:hAnsi="Times New Roman" w:cs="Times New Roman"/>
                <w:b/>
                <w:sz w:val="16"/>
                <w:szCs w:val="16"/>
                <w:lang w:eastAsia="ar-SA"/>
              </w:rPr>
              <w:t xml:space="preserve">администрация </w:t>
            </w:r>
            <w:r w:rsidRPr="001B3239">
              <w:rPr>
                <w:rFonts w:ascii="Times New Roman" w:eastAsia="Times New Roman" w:hAnsi="Times New Roman" w:cs="Times New Roman"/>
                <w:b/>
                <w:sz w:val="16"/>
                <w:szCs w:val="16"/>
                <w:lang w:eastAsia="ar-SA"/>
              </w:rPr>
              <w:br/>
              <w:t xml:space="preserve">МО </w:t>
            </w:r>
            <w:r w:rsidRPr="001B3239">
              <w:rPr>
                <w:rFonts w:ascii="Times New Roman" w:eastAsia="Times New Roman" w:hAnsi="Times New Roman" w:cs="Times New Roman"/>
                <w:b/>
                <w:sz w:val="16"/>
                <w:szCs w:val="16"/>
                <w:lang w:eastAsia="ar-SA"/>
              </w:rPr>
              <w:br/>
              <w:t>«Светогорское городское поселение»</w:t>
            </w:r>
          </w:p>
        </w:tc>
        <w:tc>
          <w:tcPr>
            <w:tcW w:w="1275" w:type="dxa"/>
            <w:vMerge w:val="restart"/>
            <w:tcBorders>
              <w:top w:val="single" w:sz="4" w:space="0" w:color="auto"/>
              <w:left w:val="single" w:sz="4" w:space="0" w:color="auto"/>
              <w:right w:val="single" w:sz="4" w:space="0" w:color="auto"/>
            </w:tcBorders>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ОГХ</w:t>
            </w:r>
          </w:p>
        </w:tc>
      </w:tr>
      <w:tr w:rsidR="0054481D" w:rsidRPr="001B3239" w:rsidTr="009C5EE5">
        <w:trPr>
          <w:trHeight w:val="276"/>
        </w:trPr>
        <w:tc>
          <w:tcPr>
            <w:tcW w:w="57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3 026,254</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2 399,600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626,654</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0</w:t>
            </w:r>
          </w:p>
        </w:tc>
        <w:tc>
          <w:tcPr>
            <w:tcW w:w="2264"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r>
      <w:tr w:rsidR="0054481D" w:rsidRPr="001B3239" w:rsidTr="009C5EE5">
        <w:trPr>
          <w:trHeight w:val="296"/>
        </w:trPr>
        <w:tc>
          <w:tcPr>
            <w:tcW w:w="57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bookmarkStart w:id="78" w:name="_Hlk445504792" w:colFirst="2" w:colLast="6"/>
          </w:p>
        </w:tc>
        <w:tc>
          <w:tcPr>
            <w:tcW w:w="354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7437AB">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7 848,540</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1696,300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7437AB">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6 152,240</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r>
      <w:tr w:rsidR="0054481D" w:rsidRPr="001B3239" w:rsidTr="009C5EE5">
        <w:trPr>
          <w:trHeight w:val="273"/>
        </w:trPr>
        <w:tc>
          <w:tcPr>
            <w:tcW w:w="57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bookmarkStart w:id="79" w:name="_Hlk445504804" w:colFirst="2" w:colLast="6"/>
            <w:bookmarkEnd w:id="78"/>
          </w:p>
        </w:tc>
        <w:tc>
          <w:tcPr>
            <w:tcW w:w="354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611535" w:rsidP="00FF151F">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24 222,404</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15493F"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1 329,400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E22FD9"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22 893,004</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r>
      <w:bookmarkEnd w:id="79"/>
      <w:tr w:rsidR="0054481D" w:rsidRPr="001B3239" w:rsidTr="009C5EE5">
        <w:trPr>
          <w:trHeight w:val="138"/>
        </w:trPr>
        <w:tc>
          <w:tcPr>
            <w:tcW w:w="57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5 949,900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5 949,900</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r>
      <w:tr w:rsidR="0054481D" w:rsidRPr="001B3239" w:rsidTr="009C5EE5">
        <w:trPr>
          <w:trHeight w:val="270"/>
        </w:trPr>
        <w:tc>
          <w:tcPr>
            <w:tcW w:w="570" w:type="dxa"/>
            <w:vMerge/>
            <w:tcBorders>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5 843,300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5 843,300</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r>
      <w:tr w:rsidR="0054481D" w:rsidRPr="001B3239" w:rsidTr="009C5EE5">
        <w:trPr>
          <w:trHeight w:val="286"/>
        </w:trPr>
        <w:tc>
          <w:tcPr>
            <w:tcW w:w="570" w:type="dxa"/>
            <w:vMerge w:val="restart"/>
            <w:tcBorders>
              <w:top w:val="single" w:sz="4" w:space="0" w:color="auto"/>
              <w:left w:val="single" w:sz="4" w:space="0" w:color="auto"/>
              <w:right w:val="single" w:sz="4" w:space="0" w:color="auto"/>
            </w:tcBorders>
            <w:noWrap/>
            <w:vAlign w:val="center"/>
            <w:hideMark/>
          </w:tcPr>
          <w:p w:rsidR="0054481D" w:rsidRPr="001B3239" w:rsidRDefault="0054481D" w:rsidP="00A827B5">
            <w:pPr>
              <w:spacing w:after="0"/>
              <w:ind w:right="-108"/>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5.1.</w:t>
            </w:r>
          </w:p>
        </w:tc>
        <w:tc>
          <w:tcPr>
            <w:tcW w:w="3540" w:type="dxa"/>
            <w:vMerge w:val="restart"/>
            <w:tcBorders>
              <w:top w:val="single" w:sz="4" w:space="0" w:color="auto"/>
              <w:left w:val="single" w:sz="4" w:space="0" w:color="auto"/>
              <w:right w:val="single" w:sz="4" w:space="0" w:color="auto"/>
            </w:tcBorders>
            <w:vAlign w:val="center"/>
            <w:hideMark/>
          </w:tcPr>
          <w:p w:rsidR="0054481D" w:rsidRPr="001B3239" w:rsidRDefault="0054481D" w:rsidP="00A827B5">
            <w:pPr>
              <w:spacing w:after="0"/>
              <w:rPr>
                <w:rFonts w:ascii="Times New Roman CYR" w:eastAsia="Times New Roman" w:hAnsi="Times New Roman CYR" w:cs="Times New Roman CYR"/>
                <w:bCs/>
                <w:color w:val="000000"/>
                <w:sz w:val="16"/>
                <w:szCs w:val="16"/>
                <w:lang w:eastAsia="ru-RU"/>
              </w:rPr>
            </w:pPr>
            <w:r w:rsidRPr="001B3239">
              <w:rPr>
                <w:rFonts w:ascii="Times New Roman CYR" w:eastAsia="Times New Roman" w:hAnsi="Times New Roman CYR" w:cs="Times New Roman CYR"/>
                <w:bCs/>
                <w:color w:val="000000"/>
                <w:sz w:val="16"/>
                <w:szCs w:val="16"/>
                <w:lang w:eastAsia="ru-RU"/>
              </w:rPr>
              <w:t>Капитальный ремонт и ремонт автомобильных дорог общего пользования местного значения, ВСЕГО:</w:t>
            </w: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   4 243,773</w:t>
            </w:r>
            <w:r w:rsidRPr="001B3239">
              <w:rPr>
                <w:rFonts w:ascii="Times New Roman" w:eastAsia="Times New Roman" w:hAnsi="Times New Roman" w:cs="Times New Roman"/>
                <w:sz w:val="16"/>
                <w:szCs w:val="16"/>
                <w:lang w:eastAsia="ru-RU"/>
              </w:rPr>
              <w:tab/>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eastAsia="ru-RU"/>
              </w:rPr>
              <w:t>3 341,700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902,073</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Ежегодный ремонт асфальтового покрытия автомобильных дорог не менее 2264 м</w:t>
            </w:r>
            <w:proofErr w:type="gramStart"/>
            <w:r w:rsidRPr="001B3239">
              <w:rPr>
                <w:rFonts w:ascii="Times New Roman" w:eastAsia="Times New Roman" w:hAnsi="Times New Roman" w:cs="Times New Roman"/>
                <w:sz w:val="16"/>
                <w:szCs w:val="16"/>
                <w:lang w:eastAsia="ru-RU"/>
              </w:rPr>
              <w:t>2</w:t>
            </w:r>
            <w:proofErr w:type="gramEnd"/>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54481D" w:rsidRPr="001B3239" w:rsidTr="009C5EE5">
        <w:trPr>
          <w:trHeight w:val="286"/>
        </w:trPr>
        <w:tc>
          <w:tcPr>
            <w:tcW w:w="57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CYR" w:eastAsia="Times New Roman" w:hAnsi="Times New Roman CYR" w:cs="Times New Roman CYR"/>
                <w:bCs/>
                <w:color w:val="000000"/>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1 774,174</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1 596,700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177,474</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tr w:rsidR="0054481D" w:rsidRPr="001B3239" w:rsidTr="009C5EE5">
        <w:trPr>
          <w:trHeight w:val="276"/>
        </w:trPr>
        <w:tc>
          <w:tcPr>
            <w:tcW w:w="57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CYR" w:eastAsia="Times New Roman" w:hAnsi="Times New Roman CYR" w:cs="Times New Roman CYR"/>
                <w:bCs/>
                <w:color w:val="000000"/>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3 581,978</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1 696,300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1 885,678</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tr w:rsidR="0054481D" w:rsidRPr="001B3239" w:rsidTr="009C5EE5">
        <w:trPr>
          <w:trHeight w:val="266"/>
        </w:trPr>
        <w:tc>
          <w:tcPr>
            <w:tcW w:w="57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CYR" w:eastAsia="Times New Roman" w:hAnsi="Times New Roman CYR" w:cs="Times New Roman CYR"/>
                <w:bCs/>
                <w:color w:val="000000"/>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FF151F" w:rsidP="0061153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ru-RU"/>
              </w:rPr>
              <w:t>5</w:t>
            </w:r>
            <w:r w:rsidR="00611535" w:rsidRPr="001B3239">
              <w:rPr>
                <w:rFonts w:ascii="Times New Roman" w:eastAsia="Times New Roman" w:hAnsi="Times New Roman" w:cs="Times New Roman"/>
                <w:bCs/>
                <w:sz w:val="16"/>
                <w:szCs w:val="16"/>
                <w:lang w:eastAsia="ru-RU"/>
              </w:rPr>
              <w:t> 704,062</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A56BD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1329,400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611535"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ru-RU"/>
              </w:rPr>
              <w:t>4 374,662</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tr w:rsidR="0054481D" w:rsidRPr="001B3239" w:rsidTr="009C5EE5">
        <w:trPr>
          <w:trHeight w:val="123"/>
        </w:trPr>
        <w:tc>
          <w:tcPr>
            <w:tcW w:w="57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bookmarkStart w:id="80" w:name="_Hlk445505100" w:colFirst="2" w:colLast="6"/>
          </w:p>
        </w:tc>
        <w:tc>
          <w:tcPr>
            <w:tcW w:w="3540"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CYR" w:eastAsia="Times New Roman" w:hAnsi="Times New Roman CYR" w:cs="Times New Roman CYR"/>
                <w:bCs/>
                <w:color w:val="000000"/>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ru-RU"/>
              </w:rPr>
              <w:t>5 812,450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ru-RU"/>
              </w:rPr>
              <w:t>5 812,450</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tr w:rsidR="0054481D" w:rsidRPr="001B3239" w:rsidTr="009C5EE5">
        <w:trPr>
          <w:trHeight w:val="285"/>
        </w:trPr>
        <w:tc>
          <w:tcPr>
            <w:tcW w:w="570" w:type="dxa"/>
            <w:vMerge/>
            <w:tcBorders>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CYR" w:eastAsia="Times New Roman" w:hAnsi="Times New Roman CYR" w:cs="Times New Roman CYR"/>
                <w:bCs/>
                <w:color w:val="000000"/>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5 705,850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5 705,850</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bookmarkEnd w:id="80"/>
      <w:tr w:rsidR="0054481D" w:rsidRPr="001B3239" w:rsidTr="009C5EE5">
        <w:trPr>
          <w:trHeight w:val="413"/>
        </w:trPr>
        <w:tc>
          <w:tcPr>
            <w:tcW w:w="570" w:type="dxa"/>
            <w:vMerge w:val="restart"/>
            <w:tcBorders>
              <w:top w:val="single" w:sz="4" w:space="0" w:color="auto"/>
              <w:left w:val="single" w:sz="4" w:space="0" w:color="auto"/>
              <w:bottom w:val="single" w:sz="4" w:space="0" w:color="auto"/>
              <w:right w:val="single" w:sz="4" w:space="0" w:color="auto"/>
            </w:tcBorders>
            <w:noWrap/>
            <w:vAlign w:val="center"/>
            <w:hideMark/>
          </w:tcPr>
          <w:p w:rsidR="0054481D" w:rsidRPr="001B3239" w:rsidRDefault="0054481D"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5.1.1.</w:t>
            </w:r>
          </w:p>
        </w:tc>
        <w:tc>
          <w:tcPr>
            <w:tcW w:w="3540"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участка асфальтового покрытия улицы </w:t>
            </w:r>
            <w:proofErr w:type="gramStart"/>
            <w:r w:rsidRPr="001B3239">
              <w:rPr>
                <w:rFonts w:ascii="Times New Roman" w:eastAsia="Times New Roman" w:hAnsi="Times New Roman" w:cs="Times New Roman"/>
                <w:sz w:val="16"/>
                <w:szCs w:val="16"/>
                <w:lang w:eastAsia="ru-RU"/>
              </w:rPr>
              <w:t>Спортивная</w:t>
            </w:r>
            <w:proofErr w:type="gramEnd"/>
            <w:r w:rsidRPr="001B3239">
              <w:rPr>
                <w:rFonts w:ascii="Times New Roman" w:eastAsia="Times New Roman" w:hAnsi="Times New Roman" w:cs="Times New Roman"/>
                <w:sz w:val="16"/>
                <w:szCs w:val="16"/>
                <w:lang w:eastAsia="ru-RU"/>
              </w:rPr>
              <w:t>;</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2 619,535</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1 957,160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662,375</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54481D" w:rsidRPr="001B3239" w:rsidTr="009C5EE5">
        <w:trPr>
          <w:trHeight w:val="262"/>
        </w:trPr>
        <w:tc>
          <w:tcPr>
            <w:tcW w:w="570"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асфальтового покрытия улицы </w:t>
            </w:r>
            <w:proofErr w:type="gramStart"/>
            <w:r w:rsidRPr="001B3239">
              <w:rPr>
                <w:rFonts w:ascii="Times New Roman" w:eastAsia="Times New Roman" w:hAnsi="Times New Roman" w:cs="Times New Roman"/>
                <w:sz w:val="16"/>
                <w:szCs w:val="16"/>
                <w:lang w:eastAsia="ru-RU"/>
              </w:rPr>
              <w:t>Барочная</w:t>
            </w:r>
            <w:proofErr w:type="gramEnd"/>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1 624,238</w:t>
            </w:r>
          </w:p>
        </w:tc>
        <w:tc>
          <w:tcPr>
            <w:tcW w:w="992"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1 384,540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239,698</w:t>
            </w:r>
          </w:p>
        </w:tc>
        <w:tc>
          <w:tcPr>
            <w:tcW w:w="85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tr w:rsidR="0054481D" w:rsidRPr="001B3239" w:rsidTr="009C5EE5">
        <w:trPr>
          <w:trHeight w:val="64"/>
        </w:trPr>
        <w:tc>
          <w:tcPr>
            <w:tcW w:w="570"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bookmarkStart w:id="81" w:name="_Hlk445643593" w:colFirst="1" w:colLast="6"/>
            <w:r w:rsidRPr="001B3239">
              <w:rPr>
                <w:rFonts w:ascii="Times New Roman" w:eastAsia="Times New Roman" w:hAnsi="Times New Roman" w:cs="Times New Roman"/>
                <w:sz w:val="16"/>
                <w:szCs w:val="16"/>
                <w:lang w:eastAsia="ru-RU"/>
              </w:rPr>
              <w:lastRenderedPageBreak/>
              <w:t>5.1.2</w:t>
            </w:r>
          </w:p>
        </w:tc>
        <w:tc>
          <w:tcPr>
            <w:tcW w:w="3540"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lang w:eastAsia="ru-RU"/>
              </w:rPr>
              <w:t>Ремонт автомобильной дороги по ул</w:t>
            </w:r>
            <w:proofErr w:type="gramStart"/>
            <w:r w:rsidRPr="001B3239">
              <w:rPr>
                <w:rFonts w:ascii="Times New Roman" w:eastAsia="Times New Roman" w:hAnsi="Times New Roman" w:cs="Times New Roman"/>
                <w:sz w:val="16"/>
                <w:szCs w:val="16"/>
                <w:lang w:eastAsia="ru-RU"/>
              </w:rPr>
              <w:t>.Л</w:t>
            </w:r>
            <w:proofErr w:type="gramEnd"/>
            <w:r w:rsidRPr="001B3239">
              <w:rPr>
                <w:rFonts w:ascii="Times New Roman" w:eastAsia="Times New Roman" w:hAnsi="Times New Roman" w:cs="Times New Roman"/>
                <w:sz w:val="16"/>
                <w:szCs w:val="16"/>
                <w:lang w:eastAsia="ru-RU"/>
              </w:rPr>
              <w:t xml:space="preserve">етчиков в пгт Лесогорский </w:t>
            </w:r>
            <w:r w:rsidRPr="001B3239">
              <w:rPr>
                <w:rFonts w:ascii="Times New Roman" w:eastAsia="Times New Roman" w:hAnsi="Times New Roman" w:cs="Times New Roman"/>
                <w:sz w:val="16"/>
                <w:szCs w:val="16"/>
              </w:rPr>
              <w:t xml:space="preserve">(от проезда к производственной базе ЗАО "Компания </w:t>
            </w:r>
            <w:proofErr w:type="spellStart"/>
            <w:r w:rsidRPr="001B3239">
              <w:rPr>
                <w:rFonts w:ascii="Times New Roman" w:eastAsia="Times New Roman" w:hAnsi="Times New Roman" w:cs="Times New Roman"/>
                <w:sz w:val="16"/>
                <w:szCs w:val="16"/>
              </w:rPr>
              <w:t>Виннер</w:t>
            </w:r>
            <w:proofErr w:type="spellEnd"/>
            <w:r w:rsidRPr="001B3239">
              <w:rPr>
                <w:rFonts w:ascii="Times New Roman" w:eastAsia="Times New Roman" w:hAnsi="Times New Roman" w:cs="Times New Roman"/>
                <w:sz w:val="16"/>
                <w:szCs w:val="16"/>
              </w:rPr>
              <w:t xml:space="preserve">" до пересечения с  ул.Советов, S=2264м2, </w:t>
            </w:r>
            <w:r w:rsidRPr="001B3239">
              <w:rPr>
                <w:rFonts w:ascii="Times New Roman" w:eastAsia="Times New Roman" w:hAnsi="Times New Roman" w:cs="Times New Roman"/>
                <w:sz w:val="16"/>
                <w:szCs w:val="16"/>
                <w:lang w:val="en-US"/>
              </w:rPr>
              <w:t>L</w:t>
            </w:r>
            <w:r w:rsidRPr="001B3239">
              <w:rPr>
                <w:rFonts w:ascii="Times New Roman" w:eastAsia="Times New Roman" w:hAnsi="Times New Roman" w:cs="Times New Roman"/>
                <w:sz w:val="16"/>
                <w:szCs w:val="16"/>
              </w:rPr>
              <w:t>=0,552м)</w:t>
            </w:r>
          </w:p>
        </w:tc>
        <w:tc>
          <w:tcPr>
            <w:tcW w:w="994" w:type="dxa"/>
            <w:tcBorders>
              <w:top w:val="single" w:sz="4" w:space="0" w:color="auto"/>
              <w:left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1 774,174</w:t>
            </w:r>
          </w:p>
        </w:tc>
        <w:tc>
          <w:tcPr>
            <w:tcW w:w="992" w:type="dxa"/>
            <w:tcBorders>
              <w:top w:val="single" w:sz="4" w:space="0" w:color="auto"/>
              <w:left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1 596,700</w:t>
            </w:r>
          </w:p>
        </w:tc>
        <w:tc>
          <w:tcPr>
            <w:tcW w:w="1139" w:type="dxa"/>
            <w:tcBorders>
              <w:top w:val="single" w:sz="4" w:space="0" w:color="auto"/>
              <w:left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177,474</w:t>
            </w:r>
          </w:p>
        </w:tc>
        <w:tc>
          <w:tcPr>
            <w:tcW w:w="855" w:type="dxa"/>
            <w:tcBorders>
              <w:top w:val="single" w:sz="4" w:space="0" w:color="auto"/>
              <w:left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bookmarkEnd w:id="81"/>
      <w:tr w:rsidR="0054481D" w:rsidRPr="001B3239" w:rsidTr="009C5EE5">
        <w:trPr>
          <w:trHeight w:val="692"/>
        </w:trPr>
        <w:tc>
          <w:tcPr>
            <w:tcW w:w="570" w:type="dxa"/>
            <w:tcBorders>
              <w:top w:val="single" w:sz="4" w:space="0" w:color="auto"/>
              <w:left w:val="single" w:sz="4" w:space="0" w:color="auto"/>
              <w:right w:val="single" w:sz="4" w:space="0" w:color="auto"/>
            </w:tcBorders>
            <w:vAlign w:val="bottom"/>
            <w:hideMark/>
          </w:tcPr>
          <w:p w:rsidR="0054481D" w:rsidRPr="001B3239" w:rsidRDefault="0054481D" w:rsidP="00A827B5">
            <w:pPr>
              <w:spacing w:after="0" w:line="240" w:lineRule="auto"/>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5.1.3</w:t>
            </w:r>
          </w:p>
        </w:tc>
        <w:tc>
          <w:tcPr>
            <w:tcW w:w="3540" w:type="dxa"/>
            <w:tcBorders>
              <w:top w:val="single" w:sz="4" w:space="0" w:color="auto"/>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 xml:space="preserve">Ремонт участка асфальтового покрытия автомобильного покрытия автомобильной дороги по ул. </w:t>
            </w:r>
            <w:proofErr w:type="gramStart"/>
            <w:r w:rsidRPr="001B3239">
              <w:rPr>
                <w:rFonts w:ascii="Times New Roman" w:eastAsia="Times New Roman" w:hAnsi="Times New Roman" w:cs="Times New Roman"/>
                <w:sz w:val="16"/>
                <w:szCs w:val="16"/>
              </w:rPr>
              <w:t>Пограничная</w:t>
            </w:r>
            <w:proofErr w:type="gramEnd"/>
            <w:r w:rsidRPr="001B3239">
              <w:rPr>
                <w:rFonts w:ascii="Times New Roman" w:eastAsia="Times New Roman" w:hAnsi="Times New Roman" w:cs="Times New Roman"/>
                <w:sz w:val="16"/>
                <w:szCs w:val="16"/>
              </w:rPr>
              <w:t xml:space="preserve"> г. Светогорска (от остановки до середины дороги поворота в приёмный покой) </w:t>
            </w:r>
          </w:p>
        </w:tc>
        <w:tc>
          <w:tcPr>
            <w:tcW w:w="994" w:type="dxa"/>
            <w:vMerge w:val="restart"/>
            <w:tcBorders>
              <w:top w:val="single" w:sz="4" w:space="0" w:color="auto"/>
              <w:left w:val="single" w:sz="4" w:space="0" w:color="auto"/>
              <w:right w:val="single" w:sz="4" w:space="0" w:color="auto"/>
            </w:tcBorders>
            <w:vAlign w:val="center"/>
            <w:hideMark/>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vMerge w:val="restart"/>
            <w:tcBorders>
              <w:top w:val="single" w:sz="4" w:space="0" w:color="auto"/>
              <w:left w:val="single" w:sz="4" w:space="0" w:color="auto"/>
              <w:right w:val="single" w:sz="4" w:space="0" w:color="auto"/>
            </w:tcBorders>
            <w:vAlign w:val="bottom"/>
            <w:hideMark/>
          </w:tcPr>
          <w:p w:rsidR="0054481D" w:rsidRPr="001B3239" w:rsidRDefault="0054481D" w:rsidP="009A7AEE">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2 100,94</w:t>
            </w:r>
          </w:p>
        </w:tc>
        <w:tc>
          <w:tcPr>
            <w:tcW w:w="992" w:type="dxa"/>
            <w:vMerge w:val="restart"/>
            <w:tcBorders>
              <w:top w:val="single" w:sz="4" w:space="0" w:color="auto"/>
              <w:left w:val="single" w:sz="4" w:space="0" w:color="auto"/>
              <w:right w:val="single" w:sz="4" w:space="0" w:color="auto"/>
            </w:tcBorders>
            <w:vAlign w:val="bottom"/>
            <w:hideMark/>
          </w:tcPr>
          <w:p w:rsidR="0054481D" w:rsidRPr="001B3239" w:rsidRDefault="0054481D" w:rsidP="008127EC">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1 356,3</w:t>
            </w:r>
          </w:p>
        </w:tc>
        <w:tc>
          <w:tcPr>
            <w:tcW w:w="1139" w:type="dxa"/>
            <w:vMerge w:val="restart"/>
            <w:tcBorders>
              <w:top w:val="single" w:sz="4" w:space="0" w:color="auto"/>
              <w:left w:val="single" w:sz="4" w:space="0" w:color="auto"/>
              <w:right w:val="single" w:sz="4" w:space="0" w:color="auto"/>
            </w:tcBorders>
            <w:vAlign w:val="bottom"/>
            <w:hideMark/>
          </w:tcPr>
          <w:p w:rsidR="0054481D" w:rsidRPr="001B3239" w:rsidRDefault="0054481D" w:rsidP="008127EC">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744,64</w:t>
            </w:r>
          </w:p>
        </w:tc>
        <w:tc>
          <w:tcPr>
            <w:tcW w:w="855" w:type="dxa"/>
            <w:vMerge w:val="restart"/>
            <w:tcBorders>
              <w:top w:val="single" w:sz="4" w:space="0" w:color="auto"/>
              <w:left w:val="single" w:sz="4" w:space="0" w:color="auto"/>
              <w:right w:val="single" w:sz="4" w:space="0" w:color="auto"/>
            </w:tcBorders>
            <w:vAlign w:val="center"/>
            <w:hideMark/>
          </w:tcPr>
          <w:p w:rsidR="0054481D" w:rsidRPr="001B3239" w:rsidRDefault="0054481D" w:rsidP="008127EC">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val="restart"/>
            <w:tcBorders>
              <w:top w:val="single" w:sz="4" w:space="0" w:color="auto"/>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vAlign w:val="center"/>
            <w:hideMark/>
          </w:tcPr>
          <w:p w:rsidR="0054481D" w:rsidRPr="001B3239" w:rsidRDefault="00AB2E81" w:rsidP="00AB2E81">
            <w:pPr>
              <w:spacing w:after="0" w:line="240" w:lineRule="auto"/>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54481D" w:rsidRPr="001B3239" w:rsidTr="009C5EE5">
        <w:trPr>
          <w:trHeight w:val="184"/>
        </w:trPr>
        <w:tc>
          <w:tcPr>
            <w:tcW w:w="570" w:type="dxa"/>
            <w:vMerge w:val="restart"/>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5.1.4</w:t>
            </w:r>
          </w:p>
        </w:tc>
        <w:tc>
          <w:tcPr>
            <w:tcW w:w="3540" w:type="dxa"/>
            <w:vMerge w:val="restart"/>
            <w:tcBorders>
              <w:top w:val="single" w:sz="4" w:space="0" w:color="auto"/>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 xml:space="preserve">Ремонт участка асфальтового покрытия автомобильной дороги по ул. </w:t>
            </w:r>
            <w:proofErr w:type="gramStart"/>
            <w:r w:rsidRPr="001B3239">
              <w:rPr>
                <w:rFonts w:ascii="Times New Roman" w:eastAsia="Times New Roman" w:hAnsi="Times New Roman" w:cs="Times New Roman"/>
                <w:sz w:val="16"/>
                <w:szCs w:val="16"/>
              </w:rPr>
              <w:t>Спортивная</w:t>
            </w:r>
            <w:proofErr w:type="gramEnd"/>
            <w:r w:rsidRPr="001B3239">
              <w:rPr>
                <w:rFonts w:ascii="Times New Roman" w:eastAsia="Times New Roman" w:hAnsi="Times New Roman" w:cs="Times New Roman"/>
                <w:sz w:val="16"/>
                <w:szCs w:val="16"/>
              </w:rPr>
              <w:t xml:space="preserve"> г. Светогорска (от пересечения с ул. Пограничная до пересечения с ул. Лесная)</w:t>
            </w:r>
          </w:p>
        </w:tc>
        <w:tc>
          <w:tcPr>
            <w:tcW w:w="994" w:type="dxa"/>
            <w:vMerge/>
            <w:tcBorders>
              <w:left w:val="single" w:sz="4" w:space="0" w:color="auto"/>
              <w:right w:val="single" w:sz="4" w:space="0" w:color="auto"/>
            </w:tcBorders>
            <w:vAlign w:val="center"/>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p>
        </w:tc>
        <w:tc>
          <w:tcPr>
            <w:tcW w:w="992" w:type="dxa"/>
            <w:vMerge/>
            <w:tcBorders>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p>
        </w:tc>
        <w:tc>
          <w:tcPr>
            <w:tcW w:w="1139" w:type="dxa"/>
            <w:vMerge/>
            <w:tcBorders>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p>
        </w:tc>
        <w:tc>
          <w:tcPr>
            <w:tcW w:w="855" w:type="dxa"/>
            <w:vMerge/>
            <w:tcBorders>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p>
        </w:tc>
        <w:tc>
          <w:tcPr>
            <w:tcW w:w="2264"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tr w:rsidR="0054481D" w:rsidRPr="001B3239" w:rsidTr="009C5EE5">
        <w:trPr>
          <w:trHeight w:val="388"/>
        </w:trPr>
        <w:tc>
          <w:tcPr>
            <w:tcW w:w="570"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rPr>
            </w:pPr>
          </w:p>
        </w:tc>
        <w:tc>
          <w:tcPr>
            <w:tcW w:w="994" w:type="dxa"/>
            <w:vMerge/>
            <w:tcBorders>
              <w:left w:val="single" w:sz="4" w:space="0" w:color="auto"/>
              <w:right w:val="single" w:sz="4" w:space="0" w:color="auto"/>
            </w:tcBorders>
            <w:vAlign w:val="center"/>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p>
        </w:tc>
        <w:tc>
          <w:tcPr>
            <w:tcW w:w="1274" w:type="dxa"/>
            <w:tcBorders>
              <w:left w:val="single" w:sz="4" w:space="0" w:color="auto"/>
              <w:right w:val="single" w:sz="4" w:space="0" w:color="auto"/>
            </w:tcBorders>
            <w:vAlign w:val="center"/>
          </w:tcPr>
          <w:p w:rsidR="0054481D" w:rsidRPr="001B3239" w:rsidRDefault="0054481D"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568,748</w:t>
            </w:r>
          </w:p>
        </w:tc>
        <w:tc>
          <w:tcPr>
            <w:tcW w:w="992" w:type="dxa"/>
            <w:tcBorders>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340,00</w:t>
            </w:r>
          </w:p>
        </w:tc>
        <w:tc>
          <w:tcPr>
            <w:tcW w:w="1139" w:type="dxa"/>
            <w:tcBorders>
              <w:left w:val="single" w:sz="4" w:space="0" w:color="auto"/>
              <w:right w:val="single" w:sz="4" w:space="0" w:color="auto"/>
            </w:tcBorders>
            <w:vAlign w:val="center"/>
          </w:tcPr>
          <w:p w:rsidR="0054481D" w:rsidRPr="001B3239" w:rsidRDefault="0054481D"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228,748</w:t>
            </w:r>
          </w:p>
        </w:tc>
        <w:tc>
          <w:tcPr>
            <w:tcW w:w="855" w:type="dxa"/>
            <w:tcBorders>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tr w:rsidR="0054481D" w:rsidRPr="001B3239" w:rsidTr="009C5EE5">
        <w:trPr>
          <w:trHeight w:val="193"/>
        </w:trPr>
        <w:tc>
          <w:tcPr>
            <w:tcW w:w="570" w:type="dxa"/>
            <w:tcBorders>
              <w:left w:val="single" w:sz="4" w:space="0" w:color="auto"/>
              <w:bottom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5.1.5</w:t>
            </w:r>
          </w:p>
        </w:tc>
        <w:tc>
          <w:tcPr>
            <w:tcW w:w="3540" w:type="dxa"/>
            <w:tcBorders>
              <w:left w:val="single" w:sz="4" w:space="0" w:color="auto"/>
              <w:bottom w:val="single" w:sz="4" w:space="0" w:color="auto"/>
              <w:right w:val="single" w:sz="4" w:space="0" w:color="auto"/>
            </w:tcBorders>
            <w:vAlign w:val="center"/>
          </w:tcPr>
          <w:p w:rsidR="0054481D" w:rsidRPr="001B3239" w:rsidRDefault="0054481D" w:rsidP="0054481D">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 xml:space="preserve">Укладка асфальта и тротуарной плитки на тротуаре и пешеходных дорожках </w:t>
            </w:r>
          </w:p>
        </w:tc>
        <w:tc>
          <w:tcPr>
            <w:tcW w:w="994" w:type="dxa"/>
            <w:vMerge/>
            <w:tcBorders>
              <w:left w:val="single" w:sz="4" w:space="0" w:color="auto"/>
              <w:right w:val="single" w:sz="4" w:space="0" w:color="auto"/>
            </w:tcBorders>
            <w:vAlign w:val="center"/>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p>
        </w:tc>
        <w:tc>
          <w:tcPr>
            <w:tcW w:w="1274" w:type="dxa"/>
            <w:tcBorders>
              <w:left w:val="single" w:sz="4" w:space="0" w:color="auto"/>
              <w:right w:val="single" w:sz="4" w:space="0" w:color="auto"/>
            </w:tcBorders>
            <w:vAlign w:val="center"/>
          </w:tcPr>
          <w:p w:rsidR="0054481D" w:rsidRPr="001B3239" w:rsidRDefault="0054481D" w:rsidP="0054481D">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195,400 </w:t>
            </w:r>
          </w:p>
        </w:tc>
        <w:tc>
          <w:tcPr>
            <w:tcW w:w="992" w:type="dxa"/>
            <w:tcBorders>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195,400</w:t>
            </w:r>
          </w:p>
        </w:tc>
        <w:tc>
          <w:tcPr>
            <w:tcW w:w="855" w:type="dxa"/>
            <w:tcBorders>
              <w:left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tr w:rsidR="0054481D" w:rsidRPr="001B3239" w:rsidTr="009C5EE5">
        <w:trPr>
          <w:trHeight w:val="345"/>
        </w:trPr>
        <w:tc>
          <w:tcPr>
            <w:tcW w:w="570" w:type="dxa"/>
            <w:vMerge w:val="restart"/>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5.1.6</w:t>
            </w:r>
          </w:p>
          <w:p w:rsidR="0054481D" w:rsidRPr="001B3239" w:rsidRDefault="0054481D" w:rsidP="00A827B5">
            <w:pPr>
              <w:spacing w:after="0" w:line="240" w:lineRule="auto"/>
              <w:rPr>
                <w:rFonts w:ascii="Times New Roman" w:eastAsia="Times New Roman" w:hAnsi="Times New Roman" w:cs="Times New Roman"/>
                <w:sz w:val="16"/>
                <w:szCs w:val="16"/>
                <w:lang w:eastAsia="ru-RU"/>
              </w:rPr>
            </w:pPr>
          </w:p>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3540" w:type="dxa"/>
            <w:vMerge w:val="restart"/>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Обустройство площадки разворота автобуса по ул</w:t>
            </w:r>
            <w:proofErr w:type="gramStart"/>
            <w:r w:rsidRPr="001B3239">
              <w:rPr>
                <w:rFonts w:ascii="Times New Roman" w:eastAsia="Times New Roman" w:hAnsi="Times New Roman" w:cs="Times New Roman"/>
                <w:sz w:val="16"/>
                <w:szCs w:val="16"/>
              </w:rPr>
              <w:t>.П</w:t>
            </w:r>
            <w:proofErr w:type="gramEnd"/>
            <w:r w:rsidRPr="001B3239">
              <w:rPr>
                <w:rFonts w:ascii="Times New Roman" w:eastAsia="Times New Roman" w:hAnsi="Times New Roman" w:cs="Times New Roman"/>
                <w:sz w:val="16"/>
                <w:szCs w:val="16"/>
              </w:rPr>
              <w:t>ограничная на пересечении с ул.Л.Толстого</w:t>
            </w:r>
          </w:p>
        </w:tc>
        <w:tc>
          <w:tcPr>
            <w:tcW w:w="994" w:type="dxa"/>
            <w:vMerge/>
            <w:tcBorders>
              <w:left w:val="single" w:sz="4" w:space="0" w:color="auto"/>
              <w:bottom w:val="single" w:sz="4" w:space="0" w:color="auto"/>
              <w:right w:val="single" w:sz="4" w:space="0" w:color="auto"/>
            </w:tcBorders>
            <w:vAlign w:val="center"/>
          </w:tcPr>
          <w:p w:rsidR="0054481D" w:rsidRPr="001B3239" w:rsidRDefault="0054481D" w:rsidP="00A827B5">
            <w:pPr>
              <w:spacing w:after="0"/>
              <w:ind w:right="-108" w:hanging="108"/>
              <w:jc w:val="center"/>
              <w:rPr>
                <w:rFonts w:ascii="Times New Roman" w:eastAsia="Times New Roman" w:hAnsi="Times New Roman" w:cs="Times New Roman"/>
                <w:sz w:val="16"/>
                <w:szCs w:val="16"/>
                <w:lang w:eastAsia="ru-RU"/>
              </w:rPr>
            </w:pPr>
          </w:p>
        </w:tc>
        <w:tc>
          <w:tcPr>
            <w:tcW w:w="1274" w:type="dxa"/>
            <w:tcBorders>
              <w:left w:val="single" w:sz="4" w:space="0" w:color="auto"/>
              <w:bottom w:val="single" w:sz="4" w:space="0" w:color="auto"/>
              <w:right w:val="single" w:sz="4" w:space="0" w:color="auto"/>
            </w:tcBorders>
            <w:vAlign w:val="center"/>
          </w:tcPr>
          <w:p w:rsidR="0054481D" w:rsidRPr="001B3239" w:rsidRDefault="0054481D"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716,890</w:t>
            </w:r>
          </w:p>
        </w:tc>
        <w:tc>
          <w:tcPr>
            <w:tcW w:w="992" w:type="dxa"/>
            <w:tcBorders>
              <w:left w:val="single" w:sz="4" w:space="0" w:color="auto"/>
              <w:bottom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left w:val="single" w:sz="4" w:space="0" w:color="auto"/>
              <w:bottom w:val="single" w:sz="4" w:space="0" w:color="auto"/>
              <w:right w:val="single" w:sz="4" w:space="0" w:color="auto"/>
            </w:tcBorders>
            <w:vAlign w:val="center"/>
          </w:tcPr>
          <w:p w:rsidR="0054481D" w:rsidRPr="001B3239" w:rsidRDefault="0054481D"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716,890</w:t>
            </w:r>
          </w:p>
        </w:tc>
        <w:tc>
          <w:tcPr>
            <w:tcW w:w="855" w:type="dxa"/>
            <w:tcBorders>
              <w:left w:val="single" w:sz="4" w:space="0" w:color="auto"/>
              <w:bottom w:val="single" w:sz="4" w:space="0" w:color="auto"/>
              <w:right w:val="single" w:sz="4" w:space="0" w:color="auto"/>
            </w:tcBorders>
            <w:vAlign w:val="center"/>
          </w:tcPr>
          <w:p w:rsidR="0054481D" w:rsidRPr="001B3239" w:rsidRDefault="0054481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54481D" w:rsidRPr="001B3239" w:rsidRDefault="0054481D" w:rsidP="00A827B5">
            <w:pPr>
              <w:spacing w:after="0" w:line="240" w:lineRule="auto"/>
              <w:rPr>
                <w:rFonts w:ascii="Times New Roman" w:eastAsia="Times New Roman" w:hAnsi="Times New Roman" w:cs="Times New Roman"/>
                <w:sz w:val="16"/>
                <w:szCs w:val="16"/>
                <w:lang w:eastAsia="ru-RU"/>
              </w:rPr>
            </w:pPr>
          </w:p>
        </w:tc>
      </w:tr>
      <w:bookmarkEnd w:id="77"/>
      <w:tr w:rsidR="00172070" w:rsidRPr="001B3239" w:rsidTr="009C5EE5">
        <w:trPr>
          <w:trHeight w:val="391"/>
        </w:trPr>
        <w:tc>
          <w:tcPr>
            <w:tcW w:w="570" w:type="dxa"/>
            <w:vMerge/>
            <w:tcBorders>
              <w:left w:val="single" w:sz="4" w:space="0" w:color="auto"/>
              <w:bottom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rPr>
            </w:pPr>
          </w:p>
        </w:tc>
        <w:tc>
          <w:tcPr>
            <w:tcW w:w="994" w:type="dxa"/>
            <w:tcBorders>
              <w:left w:val="single" w:sz="4" w:space="0" w:color="auto"/>
              <w:right w:val="single" w:sz="4" w:space="0" w:color="auto"/>
            </w:tcBorders>
            <w:vAlign w:val="center"/>
          </w:tcPr>
          <w:p w:rsidR="00172070" w:rsidRPr="001B3239" w:rsidRDefault="00172070"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left w:val="single" w:sz="4" w:space="0" w:color="auto"/>
              <w:bottom w:val="single" w:sz="4" w:space="0" w:color="auto"/>
              <w:right w:val="single" w:sz="4" w:space="0" w:color="auto"/>
            </w:tcBorders>
            <w:vAlign w:val="center"/>
          </w:tcPr>
          <w:p w:rsidR="00172070" w:rsidRPr="001B3239" w:rsidRDefault="00172070"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841,567</w:t>
            </w:r>
          </w:p>
        </w:tc>
        <w:tc>
          <w:tcPr>
            <w:tcW w:w="992" w:type="dxa"/>
            <w:tcBorders>
              <w:left w:val="single" w:sz="4" w:space="0" w:color="auto"/>
              <w:bottom w:val="single" w:sz="4" w:space="0" w:color="auto"/>
              <w:right w:val="single" w:sz="4" w:space="0" w:color="auto"/>
            </w:tcBorders>
            <w:vAlign w:val="center"/>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left w:val="single" w:sz="4" w:space="0" w:color="auto"/>
              <w:bottom w:val="single" w:sz="4" w:space="0" w:color="auto"/>
              <w:right w:val="single" w:sz="4" w:space="0" w:color="auto"/>
            </w:tcBorders>
            <w:vAlign w:val="center"/>
          </w:tcPr>
          <w:p w:rsidR="00172070" w:rsidRPr="001B3239" w:rsidRDefault="00172070"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841,567</w:t>
            </w:r>
          </w:p>
        </w:tc>
        <w:tc>
          <w:tcPr>
            <w:tcW w:w="855" w:type="dxa"/>
            <w:tcBorders>
              <w:left w:val="single" w:sz="4" w:space="0" w:color="auto"/>
              <w:bottom w:val="single" w:sz="4" w:space="0" w:color="auto"/>
              <w:right w:val="single" w:sz="4" w:space="0" w:color="auto"/>
            </w:tcBorders>
            <w:vAlign w:val="center"/>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990"/>
        </w:trPr>
        <w:tc>
          <w:tcPr>
            <w:tcW w:w="570" w:type="dxa"/>
            <w:vMerge w:val="restart"/>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5.1.7</w:t>
            </w:r>
          </w:p>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left w:val="single" w:sz="4" w:space="0" w:color="auto"/>
              <w:bottom w:val="single" w:sz="4" w:space="0" w:color="auto"/>
              <w:right w:val="single" w:sz="4" w:space="0" w:color="auto"/>
            </w:tcBorders>
            <w:vAlign w:val="center"/>
          </w:tcPr>
          <w:p w:rsidR="00172070" w:rsidRPr="001B3239" w:rsidRDefault="00172070" w:rsidP="00CA40B5">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Ремонт участка асфальтового покрытия автомобильной дороги по адресу: пгт Лесогорский ул. Труда (от пересечения с ул. Лен</w:t>
            </w:r>
            <w:proofErr w:type="gramStart"/>
            <w:r w:rsidRPr="001B3239">
              <w:rPr>
                <w:rFonts w:ascii="Times New Roman" w:eastAsia="Times New Roman" w:hAnsi="Times New Roman" w:cs="Times New Roman"/>
                <w:sz w:val="16"/>
                <w:szCs w:val="16"/>
              </w:rPr>
              <w:t>.</w:t>
            </w:r>
            <w:proofErr w:type="gramEnd"/>
            <w:r w:rsidRPr="001B3239">
              <w:rPr>
                <w:rFonts w:ascii="Times New Roman" w:eastAsia="Times New Roman" w:hAnsi="Times New Roman" w:cs="Times New Roman"/>
                <w:sz w:val="16"/>
                <w:szCs w:val="16"/>
              </w:rPr>
              <w:t xml:space="preserve"> </w:t>
            </w:r>
            <w:proofErr w:type="gramStart"/>
            <w:r w:rsidRPr="001B3239">
              <w:rPr>
                <w:rFonts w:ascii="Times New Roman" w:eastAsia="Times New Roman" w:hAnsi="Times New Roman" w:cs="Times New Roman"/>
                <w:sz w:val="16"/>
                <w:szCs w:val="16"/>
              </w:rPr>
              <w:t>ш</w:t>
            </w:r>
            <w:proofErr w:type="gramEnd"/>
            <w:r w:rsidRPr="001B3239">
              <w:rPr>
                <w:rFonts w:ascii="Times New Roman" w:eastAsia="Times New Roman" w:hAnsi="Times New Roman" w:cs="Times New Roman"/>
                <w:sz w:val="16"/>
                <w:szCs w:val="16"/>
              </w:rPr>
              <w:t xml:space="preserve">оссе до пересечения с ул. Школьный переулок) , </w:t>
            </w:r>
            <w:r w:rsidRPr="001B3239">
              <w:rPr>
                <w:rFonts w:ascii="Times New Roman" w:eastAsia="Times New Roman" w:hAnsi="Times New Roman" w:cs="Times New Roman"/>
                <w:sz w:val="16"/>
                <w:szCs w:val="16"/>
                <w:lang w:val="en-US"/>
              </w:rPr>
              <w:t>L</w:t>
            </w:r>
            <w:r w:rsidRPr="001B3239">
              <w:rPr>
                <w:rFonts w:ascii="Times New Roman" w:eastAsia="Times New Roman" w:hAnsi="Times New Roman" w:cs="Times New Roman"/>
                <w:sz w:val="16"/>
                <w:szCs w:val="16"/>
              </w:rPr>
              <w:t xml:space="preserve">= 183,3 м, </w:t>
            </w:r>
            <w:r w:rsidRPr="001B3239">
              <w:rPr>
                <w:rFonts w:ascii="Times New Roman" w:eastAsia="Times New Roman" w:hAnsi="Times New Roman" w:cs="Times New Roman"/>
                <w:sz w:val="16"/>
                <w:szCs w:val="16"/>
                <w:lang w:val="en-US"/>
              </w:rPr>
              <w:t>S=</w:t>
            </w:r>
            <w:r w:rsidRPr="001B3239">
              <w:rPr>
                <w:rFonts w:ascii="Times New Roman" w:eastAsia="Times New Roman" w:hAnsi="Times New Roman" w:cs="Times New Roman"/>
                <w:sz w:val="16"/>
                <w:szCs w:val="16"/>
              </w:rPr>
              <w:t>1100м2</w:t>
            </w:r>
          </w:p>
        </w:tc>
        <w:tc>
          <w:tcPr>
            <w:tcW w:w="994" w:type="dxa"/>
            <w:vMerge w:val="restart"/>
            <w:tcBorders>
              <w:left w:val="single" w:sz="4" w:space="0" w:color="auto"/>
              <w:right w:val="single" w:sz="4" w:space="0" w:color="auto"/>
            </w:tcBorders>
            <w:vAlign w:val="center"/>
          </w:tcPr>
          <w:p w:rsidR="00172070" w:rsidRPr="001B3239" w:rsidRDefault="00D30DC3"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left w:val="single" w:sz="4" w:space="0" w:color="auto"/>
              <w:bottom w:val="single" w:sz="4" w:space="0" w:color="auto"/>
              <w:right w:val="single" w:sz="4" w:space="0" w:color="auto"/>
            </w:tcBorders>
            <w:vAlign w:val="center"/>
          </w:tcPr>
          <w:p w:rsidR="002053E2" w:rsidRPr="001B3239" w:rsidRDefault="005E6DE4" w:rsidP="002053E2">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788,428</w:t>
            </w:r>
          </w:p>
        </w:tc>
        <w:tc>
          <w:tcPr>
            <w:tcW w:w="992" w:type="dxa"/>
            <w:tcBorders>
              <w:left w:val="single" w:sz="4" w:space="0" w:color="auto"/>
              <w:bottom w:val="single" w:sz="4" w:space="0" w:color="auto"/>
              <w:right w:val="single" w:sz="4" w:space="0" w:color="auto"/>
            </w:tcBorders>
            <w:vAlign w:val="center"/>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578,000</w:t>
            </w:r>
          </w:p>
        </w:tc>
        <w:tc>
          <w:tcPr>
            <w:tcW w:w="1139" w:type="dxa"/>
            <w:tcBorders>
              <w:left w:val="single" w:sz="4" w:space="0" w:color="auto"/>
              <w:bottom w:val="single" w:sz="4" w:space="0" w:color="auto"/>
              <w:right w:val="single" w:sz="4" w:space="0" w:color="auto"/>
            </w:tcBorders>
            <w:vAlign w:val="center"/>
          </w:tcPr>
          <w:p w:rsidR="00172070" w:rsidRPr="001B3239" w:rsidRDefault="005E6DE4"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210,428</w:t>
            </w:r>
          </w:p>
        </w:tc>
        <w:tc>
          <w:tcPr>
            <w:tcW w:w="855" w:type="dxa"/>
            <w:tcBorders>
              <w:left w:val="single" w:sz="4" w:space="0" w:color="auto"/>
              <w:bottom w:val="single" w:sz="4" w:space="0" w:color="auto"/>
              <w:right w:val="single" w:sz="4" w:space="0" w:color="auto"/>
            </w:tcBorders>
            <w:vAlign w:val="center"/>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95"/>
        </w:trPr>
        <w:tc>
          <w:tcPr>
            <w:tcW w:w="570"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left w:val="single" w:sz="4" w:space="0" w:color="auto"/>
              <w:bottom w:val="single" w:sz="4" w:space="0" w:color="auto"/>
              <w:right w:val="single" w:sz="4" w:space="0" w:color="auto"/>
            </w:tcBorders>
            <w:vAlign w:val="center"/>
          </w:tcPr>
          <w:p w:rsidR="00172070" w:rsidRPr="001B3239" w:rsidRDefault="00172070" w:rsidP="00172070">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 xml:space="preserve">Ремонт участка асфальтового покрытия автомобильной дороги по адресу: г. Светогорск ул. </w:t>
            </w:r>
            <w:proofErr w:type="gramStart"/>
            <w:r w:rsidRPr="001B3239">
              <w:rPr>
                <w:rFonts w:ascii="Times New Roman" w:eastAsia="Times New Roman" w:hAnsi="Times New Roman" w:cs="Times New Roman"/>
                <w:sz w:val="16"/>
                <w:szCs w:val="16"/>
              </w:rPr>
              <w:t>Заводская</w:t>
            </w:r>
            <w:proofErr w:type="gramEnd"/>
            <w:r w:rsidRPr="001B3239">
              <w:rPr>
                <w:rFonts w:ascii="Times New Roman" w:eastAsia="Times New Roman" w:hAnsi="Times New Roman" w:cs="Times New Roman"/>
                <w:sz w:val="16"/>
                <w:szCs w:val="16"/>
              </w:rPr>
              <w:t xml:space="preserve">  (от пересечения с ул. Победы до поворота на базу ООО «Проксима +»)</w:t>
            </w:r>
          </w:p>
          <w:p w:rsidR="00172070" w:rsidRPr="001B3239" w:rsidRDefault="00172070" w:rsidP="0061726D">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lang w:val="en-US"/>
              </w:rPr>
              <w:t>S</w:t>
            </w:r>
            <w:r w:rsidRPr="001B3239">
              <w:rPr>
                <w:rFonts w:ascii="Times New Roman" w:eastAsia="Times New Roman" w:hAnsi="Times New Roman" w:cs="Times New Roman"/>
                <w:sz w:val="16"/>
                <w:szCs w:val="16"/>
              </w:rPr>
              <w:t>=1</w:t>
            </w:r>
            <w:r w:rsidR="0061726D" w:rsidRPr="001B3239">
              <w:rPr>
                <w:rFonts w:ascii="Times New Roman" w:eastAsia="Times New Roman" w:hAnsi="Times New Roman" w:cs="Times New Roman"/>
                <w:sz w:val="16"/>
                <w:szCs w:val="16"/>
              </w:rPr>
              <w:t>112</w:t>
            </w:r>
            <w:r w:rsidRPr="001B3239">
              <w:rPr>
                <w:rFonts w:ascii="Times New Roman" w:eastAsia="Times New Roman" w:hAnsi="Times New Roman" w:cs="Times New Roman"/>
                <w:sz w:val="16"/>
                <w:szCs w:val="16"/>
              </w:rPr>
              <w:t xml:space="preserve"> м2,</w:t>
            </w:r>
            <w:r w:rsidR="0061726D" w:rsidRPr="001B3239">
              <w:rPr>
                <w:rFonts w:ascii="Times New Roman" w:eastAsia="Times New Roman" w:hAnsi="Times New Roman" w:cs="Times New Roman"/>
                <w:sz w:val="16"/>
                <w:szCs w:val="16"/>
              </w:rPr>
              <w:t xml:space="preserve"> </w:t>
            </w:r>
            <w:r w:rsidR="0061726D" w:rsidRPr="001B3239">
              <w:rPr>
                <w:rFonts w:ascii="Times New Roman" w:eastAsia="Times New Roman" w:hAnsi="Times New Roman" w:cs="Times New Roman"/>
                <w:sz w:val="16"/>
                <w:szCs w:val="16"/>
                <w:lang w:val="en-US"/>
              </w:rPr>
              <w:t>L</w:t>
            </w:r>
            <w:r w:rsidR="0061726D" w:rsidRPr="001B3239">
              <w:rPr>
                <w:rFonts w:ascii="Times New Roman" w:eastAsia="Times New Roman" w:hAnsi="Times New Roman" w:cs="Times New Roman"/>
                <w:sz w:val="16"/>
                <w:szCs w:val="16"/>
              </w:rPr>
              <w:t>= 139 м</w:t>
            </w:r>
          </w:p>
        </w:tc>
        <w:tc>
          <w:tcPr>
            <w:tcW w:w="994" w:type="dxa"/>
            <w:vMerge/>
            <w:tcBorders>
              <w:left w:val="single" w:sz="4" w:space="0" w:color="auto"/>
              <w:right w:val="single" w:sz="4" w:space="0" w:color="auto"/>
            </w:tcBorders>
            <w:vAlign w:val="center"/>
          </w:tcPr>
          <w:p w:rsidR="00172070" w:rsidRPr="001B3239" w:rsidRDefault="00172070" w:rsidP="00A827B5">
            <w:pPr>
              <w:spacing w:after="0"/>
              <w:ind w:right="-108" w:hanging="108"/>
              <w:jc w:val="center"/>
              <w:rPr>
                <w:rFonts w:ascii="Times New Roman" w:eastAsia="Times New Roman" w:hAnsi="Times New Roman" w:cs="Times New Roman"/>
                <w:sz w:val="16"/>
                <w:szCs w:val="16"/>
                <w:lang w:eastAsia="ru-RU"/>
              </w:rPr>
            </w:pPr>
          </w:p>
        </w:tc>
        <w:tc>
          <w:tcPr>
            <w:tcW w:w="1274" w:type="dxa"/>
            <w:tcBorders>
              <w:left w:val="single" w:sz="4" w:space="0" w:color="auto"/>
              <w:bottom w:val="single" w:sz="4" w:space="0" w:color="auto"/>
              <w:right w:val="single" w:sz="4" w:space="0" w:color="auto"/>
            </w:tcBorders>
            <w:vAlign w:val="center"/>
          </w:tcPr>
          <w:p w:rsidR="00146060" w:rsidRPr="001B3239" w:rsidRDefault="00DD0B80" w:rsidP="0014606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1 000,458</w:t>
            </w:r>
          </w:p>
        </w:tc>
        <w:tc>
          <w:tcPr>
            <w:tcW w:w="992" w:type="dxa"/>
            <w:tcBorders>
              <w:left w:val="single" w:sz="4" w:space="0" w:color="auto"/>
              <w:bottom w:val="single" w:sz="4" w:space="0" w:color="auto"/>
              <w:right w:val="single" w:sz="4" w:space="0" w:color="auto"/>
            </w:tcBorders>
            <w:vAlign w:val="center"/>
          </w:tcPr>
          <w:p w:rsidR="00172070" w:rsidRPr="001B3239" w:rsidRDefault="008C067D"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751,400</w:t>
            </w:r>
          </w:p>
        </w:tc>
        <w:tc>
          <w:tcPr>
            <w:tcW w:w="1139" w:type="dxa"/>
            <w:tcBorders>
              <w:left w:val="single" w:sz="4" w:space="0" w:color="auto"/>
              <w:bottom w:val="single" w:sz="4" w:space="0" w:color="auto"/>
              <w:right w:val="single" w:sz="4" w:space="0" w:color="auto"/>
            </w:tcBorders>
            <w:vAlign w:val="center"/>
          </w:tcPr>
          <w:p w:rsidR="00172070" w:rsidRPr="001B3239" w:rsidRDefault="00DD0B8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249,058</w:t>
            </w:r>
          </w:p>
        </w:tc>
        <w:tc>
          <w:tcPr>
            <w:tcW w:w="855"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95"/>
        </w:trPr>
        <w:tc>
          <w:tcPr>
            <w:tcW w:w="570"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left w:val="single" w:sz="4" w:space="0" w:color="auto"/>
              <w:bottom w:val="single" w:sz="4" w:space="0" w:color="auto"/>
              <w:right w:val="single" w:sz="4" w:space="0" w:color="auto"/>
            </w:tcBorders>
            <w:vAlign w:val="center"/>
          </w:tcPr>
          <w:p w:rsidR="00172070" w:rsidRPr="001B3239" w:rsidRDefault="00172070" w:rsidP="00172070">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 xml:space="preserve">Ремонт участка асфальтового покрытия автомобильной дороги по адресу: пгт. Лесогорский ул. Труда (от д. № 7 до пересечения с ул. </w:t>
            </w:r>
            <w:proofErr w:type="gramStart"/>
            <w:r w:rsidRPr="001B3239">
              <w:rPr>
                <w:rFonts w:ascii="Times New Roman" w:eastAsia="Times New Roman" w:hAnsi="Times New Roman" w:cs="Times New Roman"/>
                <w:sz w:val="16"/>
                <w:szCs w:val="16"/>
              </w:rPr>
              <w:t>Садовая</w:t>
            </w:r>
            <w:proofErr w:type="gramEnd"/>
            <w:r w:rsidRPr="001B3239">
              <w:rPr>
                <w:rFonts w:ascii="Times New Roman" w:eastAsia="Times New Roman" w:hAnsi="Times New Roman" w:cs="Times New Roman"/>
                <w:sz w:val="16"/>
                <w:szCs w:val="16"/>
              </w:rPr>
              <w:t>)</w:t>
            </w:r>
          </w:p>
          <w:p w:rsidR="00172070" w:rsidRPr="001B3239" w:rsidRDefault="00172070" w:rsidP="00CA40B5">
            <w:pPr>
              <w:spacing w:after="0" w:line="240" w:lineRule="auto"/>
              <w:rPr>
                <w:rFonts w:ascii="Times New Roman" w:eastAsia="Times New Roman" w:hAnsi="Times New Roman" w:cs="Times New Roman"/>
                <w:sz w:val="16"/>
                <w:szCs w:val="16"/>
              </w:rPr>
            </w:pPr>
          </w:p>
        </w:tc>
        <w:tc>
          <w:tcPr>
            <w:tcW w:w="994" w:type="dxa"/>
            <w:vMerge/>
            <w:tcBorders>
              <w:left w:val="single" w:sz="4" w:space="0" w:color="auto"/>
              <w:right w:val="single" w:sz="4" w:space="0" w:color="auto"/>
            </w:tcBorders>
            <w:vAlign w:val="center"/>
          </w:tcPr>
          <w:p w:rsidR="00172070" w:rsidRPr="001B3239" w:rsidRDefault="00172070" w:rsidP="00A827B5">
            <w:pPr>
              <w:spacing w:after="0"/>
              <w:ind w:right="-108" w:hanging="108"/>
              <w:jc w:val="center"/>
              <w:rPr>
                <w:rFonts w:ascii="Times New Roman" w:eastAsia="Times New Roman" w:hAnsi="Times New Roman" w:cs="Times New Roman"/>
                <w:sz w:val="16"/>
                <w:szCs w:val="16"/>
                <w:lang w:eastAsia="ru-RU"/>
              </w:rPr>
            </w:pPr>
          </w:p>
        </w:tc>
        <w:tc>
          <w:tcPr>
            <w:tcW w:w="1274"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521,236</w:t>
            </w:r>
          </w:p>
        </w:tc>
        <w:tc>
          <w:tcPr>
            <w:tcW w:w="992"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521,236</w:t>
            </w:r>
          </w:p>
        </w:tc>
        <w:tc>
          <w:tcPr>
            <w:tcW w:w="855"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95"/>
        </w:trPr>
        <w:tc>
          <w:tcPr>
            <w:tcW w:w="570"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left w:val="single" w:sz="4" w:space="0" w:color="auto"/>
              <w:bottom w:val="single" w:sz="4" w:space="0" w:color="auto"/>
              <w:right w:val="single" w:sz="4" w:space="0" w:color="auto"/>
            </w:tcBorders>
            <w:vAlign w:val="center"/>
          </w:tcPr>
          <w:p w:rsidR="00172070" w:rsidRPr="001B3239" w:rsidRDefault="00172070" w:rsidP="00172070">
            <w:pPr>
              <w:spacing w:after="0" w:line="240" w:lineRule="auto"/>
              <w:rPr>
                <w:rFonts w:ascii="Times New Roman" w:eastAsia="Times New Roman" w:hAnsi="Times New Roman" w:cs="Times New Roman"/>
                <w:sz w:val="16"/>
                <w:szCs w:val="16"/>
              </w:rPr>
            </w:pPr>
            <w:proofErr w:type="gramStart"/>
            <w:r w:rsidRPr="001B3239">
              <w:rPr>
                <w:rFonts w:ascii="Times New Roman" w:eastAsia="Times New Roman" w:hAnsi="Times New Roman" w:cs="Times New Roman"/>
                <w:sz w:val="16"/>
                <w:szCs w:val="16"/>
              </w:rPr>
              <w:t xml:space="preserve">Ямочный ремонт асфальтового покрытия автомобильных дорог по ул. Пограничная, ул. Лесная, ул. Гарькавого, ул. Спортивная, ул. Красноармейская, ул. Рощинская в </w:t>
            </w:r>
            <w:r w:rsidRPr="001B3239">
              <w:rPr>
                <w:rFonts w:ascii="Times New Roman" w:eastAsia="Times New Roman" w:hAnsi="Times New Roman" w:cs="Times New Roman"/>
                <w:sz w:val="16"/>
                <w:szCs w:val="16"/>
              </w:rPr>
              <w:br/>
              <w:t>г. Светогорска и по ул. Новая в дер. Лосево</w:t>
            </w:r>
            <w:proofErr w:type="gramEnd"/>
          </w:p>
          <w:p w:rsidR="00172070" w:rsidRPr="001B3239" w:rsidRDefault="00172070" w:rsidP="00CA40B5">
            <w:pPr>
              <w:spacing w:after="0" w:line="240" w:lineRule="auto"/>
              <w:rPr>
                <w:rFonts w:ascii="Times New Roman" w:eastAsia="Times New Roman" w:hAnsi="Times New Roman" w:cs="Times New Roman"/>
                <w:sz w:val="16"/>
                <w:szCs w:val="16"/>
              </w:rPr>
            </w:pPr>
          </w:p>
        </w:tc>
        <w:tc>
          <w:tcPr>
            <w:tcW w:w="994" w:type="dxa"/>
            <w:vMerge/>
            <w:tcBorders>
              <w:left w:val="single" w:sz="4" w:space="0" w:color="auto"/>
              <w:right w:val="single" w:sz="4" w:space="0" w:color="auto"/>
            </w:tcBorders>
            <w:vAlign w:val="center"/>
          </w:tcPr>
          <w:p w:rsidR="00172070" w:rsidRPr="001B3239" w:rsidRDefault="00172070" w:rsidP="00A827B5">
            <w:pPr>
              <w:spacing w:after="0"/>
              <w:ind w:right="-108" w:hanging="108"/>
              <w:jc w:val="center"/>
              <w:rPr>
                <w:rFonts w:ascii="Times New Roman" w:eastAsia="Times New Roman" w:hAnsi="Times New Roman" w:cs="Times New Roman"/>
                <w:sz w:val="16"/>
                <w:szCs w:val="16"/>
                <w:lang w:eastAsia="ru-RU"/>
              </w:rPr>
            </w:pPr>
          </w:p>
        </w:tc>
        <w:tc>
          <w:tcPr>
            <w:tcW w:w="1274"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2 290,823</w:t>
            </w:r>
          </w:p>
        </w:tc>
        <w:tc>
          <w:tcPr>
            <w:tcW w:w="992"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2 290,823</w:t>
            </w:r>
          </w:p>
        </w:tc>
        <w:tc>
          <w:tcPr>
            <w:tcW w:w="855" w:type="dxa"/>
            <w:tcBorders>
              <w:left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65"/>
        </w:trPr>
        <w:tc>
          <w:tcPr>
            <w:tcW w:w="570" w:type="dxa"/>
            <w:vMerge/>
            <w:tcBorders>
              <w:left w:val="single" w:sz="4" w:space="0" w:color="auto"/>
              <w:bottom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left w:val="single" w:sz="4" w:space="0" w:color="auto"/>
              <w:bottom w:val="single" w:sz="4" w:space="0" w:color="auto"/>
              <w:right w:val="single" w:sz="4" w:space="0" w:color="auto"/>
            </w:tcBorders>
            <w:vAlign w:val="center"/>
          </w:tcPr>
          <w:p w:rsidR="00172070" w:rsidRPr="001B3239" w:rsidRDefault="00F7309E" w:rsidP="00F7309E">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 xml:space="preserve">Ремонт тротуаров в районе мостов по ул. </w:t>
            </w:r>
            <w:proofErr w:type="gramStart"/>
            <w:r w:rsidRPr="001B3239">
              <w:rPr>
                <w:rFonts w:ascii="Times New Roman" w:eastAsia="Times New Roman" w:hAnsi="Times New Roman" w:cs="Times New Roman"/>
                <w:sz w:val="16"/>
                <w:szCs w:val="16"/>
              </w:rPr>
              <w:t>Спортивная</w:t>
            </w:r>
            <w:proofErr w:type="gramEnd"/>
            <w:r w:rsidRPr="001B3239">
              <w:rPr>
                <w:rFonts w:ascii="Times New Roman" w:eastAsia="Times New Roman" w:hAnsi="Times New Roman" w:cs="Times New Roman"/>
                <w:sz w:val="16"/>
                <w:szCs w:val="16"/>
              </w:rPr>
              <w:t xml:space="preserve"> через р. Унтерниска и руч. Грязный</w:t>
            </w:r>
          </w:p>
        </w:tc>
        <w:tc>
          <w:tcPr>
            <w:tcW w:w="994" w:type="dxa"/>
            <w:vMerge/>
            <w:tcBorders>
              <w:left w:val="single" w:sz="4" w:space="0" w:color="auto"/>
              <w:right w:val="single" w:sz="4" w:space="0" w:color="auto"/>
            </w:tcBorders>
            <w:vAlign w:val="center"/>
          </w:tcPr>
          <w:p w:rsidR="00172070" w:rsidRPr="001B3239" w:rsidRDefault="00172070" w:rsidP="00A827B5">
            <w:pPr>
              <w:spacing w:after="0"/>
              <w:ind w:right="-108" w:hanging="108"/>
              <w:jc w:val="center"/>
              <w:rPr>
                <w:rFonts w:ascii="Times New Roman" w:eastAsia="Times New Roman" w:hAnsi="Times New Roman" w:cs="Times New Roman"/>
                <w:sz w:val="16"/>
                <w:szCs w:val="16"/>
                <w:lang w:eastAsia="ru-RU"/>
              </w:rPr>
            </w:pPr>
          </w:p>
        </w:tc>
        <w:tc>
          <w:tcPr>
            <w:tcW w:w="1274" w:type="dxa"/>
            <w:tcBorders>
              <w:left w:val="single" w:sz="4" w:space="0" w:color="auto"/>
              <w:bottom w:val="single" w:sz="4" w:space="0" w:color="auto"/>
              <w:right w:val="single" w:sz="4" w:space="0" w:color="auto"/>
            </w:tcBorders>
            <w:vAlign w:val="center"/>
          </w:tcPr>
          <w:p w:rsidR="00172070" w:rsidRPr="001B3239" w:rsidRDefault="00EA1548"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left w:val="single" w:sz="4" w:space="0" w:color="auto"/>
              <w:bottom w:val="single" w:sz="4" w:space="0" w:color="auto"/>
              <w:right w:val="single" w:sz="4" w:space="0" w:color="auto"/>
            </w:tcBorders>
            <w:vAlign w:val="center"/>
          </w:tcPr>
          <w:p w:rsidR="00172070" w:rsidRPr="001B3239" w:rsidRDefault="00EA1548"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left w:val="single" w:sz="4" w:space="0" w:color="auto"/>
              <w:bottom w:val="single" w:sz="4" w:space="0" w:color="auto"/>
              <w:right w:val="single" w:sz="4" w:space="0" w:color="auto"/>
            </w:tcBorders>
            <w:vAlign w:val="center"/>
          </w:tcPr>
          <w:p w:rsidR="00172070" w:rsidRPr="001B3239" w:rsidRDefault="00172070" w:rsidP="001720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10"/>
        </w:trPr>
        <w:tc>
          <w:tcPr>
            <w:tcW w:w="570" w:type="dxa"/>
            <w:tcBorders>
              <w:left w:val="single" w:sz="4" w:space="0" w:color="auto"/>
              <w:bottom w:val="nil"/>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5.1.8</w:t>
            </w:r>
          </w:p>
        </w:tc>
        <w:tc>
          <w:tcPr>
            <w:tcW w:w="3540" w:type="dxa"/>
            <w:tcBorders>
              <w:left w:val="single" w:sz="4" w:space="0" w:color="auto"/>
              <w:right w:val="single" w:sz="4" w:space="0" w:color="auto"/>
            </w:tcBorders>
            <w:vAlign w:val="center"/>
          </w:tcPr>
          <w:p w:rsidR="00F7309E" w:rsidRPr="001B3239" w:rsidRDefault="00F7309E" w:rsidP="00F7309E">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 xml:space="preserve">Обустройство плавных сопряжений пешеходных переходов с проезжей частью дороги </w:t>
            </w:r>
            <w:proofErr w:type="gramStart"/>
            <w:r w:rsidRPr="001B3239">
              <w:rPr>
                <w:rFonts w:ascii="Times New Roman" w:eastAsia="Times New Roman" w:hAnsi="Times New Roman" w:cs="Times New Roman"/>
                <w:sz w:val="16"/>
                <w:szCs w:val="16"/>
              </w:rPr>
              <w:t>в</w:t>
            </w:r>
            <w:proofErr w:type="gramEnd"/>
          </w:p>
          <w:p w:rsidR="00172070" w:rsidRPr="001B3239" w:rsidRDefault="00F7309E" w:rsidP="00F7309E">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 xml:space="preserve"> г. </w:t>
            </w:r>
            <w:proofErr w:type="gramStart"/>
            <w:r w:rsidRPr="001B3239">
              <w:rPr>
                <w:rFonts w:ascii="Times New Roman" w:eastAsia="Times New Roman" w:hAnsi="Times New Roman" w:cs="Times New Roman"/>
                <w:sz w:val="16"/>
                <w:szCs w:val="16"/>
              </w:rPr>
              <w:t>Светогорске</w:t>
            </w:r>
            <w:proofErr w:type="gramEnd"/>
          </w:p>
          <w:p w:rsidR="009762B6" w:rsidRPr="001B3239" w:rsidRDefault="009762B6" w:rsidP="00F7309E">
            <w:pPr>
              <w:spacing w:after="0" w:line="240" w:lineRule="auto"/>
              <w:rPr>
                <w:rFonts w:ascii="Times New Roman" w:eastAsia="Times New Roman" w:hAnsi="Times New Roman" w:cs="Times New Roman"/>
                <w:sz w:val="16"/>
                <w:szCs w:val="16"/>
              </w:rPr>
            </w:pPr>
          </w:p>
        </w:tc>
        <w:tc>
          <w:tcPr>
            <w:tcW w:w="994" w:type="dxa"/>
            <w:vMerge/>
            <w:tcBorders>
              <w:left w:val="single" w:sz="4" w:space="0" w:color="auto"/>
              <w:right w:val="single" w:sz="4" w:space="0" w:color="auto"/>
            </w:tcBorders>
            <w:vAlign w:val="center"/>
          </w:tcPr>
          <w:p w:rsidR="00172070" w:rsidRPr="001B3239" w:rsidRDefault="00172070" w:rsidP="00A827B5">
            <w:pPr>
              <w:spacing w:after="0"/>
              <w:ind w:right="-108" w:hanging="108"/>
              <w:jc w:val="center"/>
              <w:rPr>
                <w:rFonts w:ascii="Times New Roman" w:eastAsia="Times New Roman" w:hAnsi="Times New Roman" w:cs="Times New Roman"/>
                <w:sz w:val="16"/>
                <w:szCs w:val="16"/>
                <w:lang w:eastAsia="ru-RU"/>
              </w:rPr>
            </w:pPr>
          </w:p>
        </w:tc>
        <w:tc>
          <w:tcPr>
            <w:tcW w:w="1274" w:type="dxa"/>
            <w:tcBorders>
              <w:left w:val="single" w:sz="4" w:space="0" w:color="auto"/>
              <w:right w:val="single" w:sz="4" w:space="0" w:color="auto"/>
            </w:tcBorders>
            <w:vAlign w:val="center"/>
          </w:tcPr>
          <w:p w:rsidR="00172070" w:rsidRPr="001B3239" w:rsidRDefault="00172070"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261,55</w:t>
            </w:r>
            <w:r w:rsidR="009762B6" w:rsidRPr="001B3239">
              <w:rPr>
                <w:rFonts w:ascii="Times New Roman" w:eastAsia="Times New Roman" w:hAnsi="Times New Roman" w:cs="Times New Roman"/>
                <w:sz w:val="16"/>
                <w:szCs w:val="16"/>
                <w:lang w:eastAsia="ru-RU"/>
              </w:rPr>
              <w:t>0</w:t>
            </w:r>
          </w:p>
        </w:tc>
        <w:tc>
          <w:tcPr>
            <w:tcW w:w="992" w:type="dxa"/>
            <w:tcBorders>
              <w:left w:val="single" w:sz="4" w:space="0" w:color="auto"/>
              <w:right w:val="single" w:sz="4" w:space="0" w:color="auto"/>
            </w:tcBorders>
            <w:vAlign w:val="center"/>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left w:val="single" w:sz="4" w:space="0" w:color="auto"/>
              <w:right w:val="single" w:sz="4" w:space="0" w:color="auto"/>
            </w:tcBorders>
            <w:vAlign w:val="center"/>
          </w:tcPr>
          <w:p w:rsidR="00172070" w:rsidRPr="001B3239" w:rsidRDefault="00172070" w:rsidP="007437AB">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261,55</w:t>
            </w:r>
            <w:r w:rsidR="009762B6" w:rsidRPr="001B3239">
              <w:rPr>
                <w:rFonts w:ascii="Times New Roman" w:eastAsia="Times New Roman" w:hAnsi="Times New Roman" w:cs="Times New Roman"/>
                <w:sz w:val="16"/>
                <w:szCs w:val="16"/>
                <w:lang w:eastAsia="ru-RU"/>
              </w:rPr>
              <w:t>0</w:t>
            </w:r>
          </w:p>
        </w:tc>
        <w:tc>
          <w:tcPr>
            <w:tcW w:w="855" w:type="dxa"/>
            <w:tcBorders>
              <w:left w:val="single" w:sz="4" w:space="0" w:color="auto"/>
              <w:right w:val="single" w:sz="4" w:space="0" w:color="auto"/>
            </w:tcBorders>
            <w:vAlign w:val="center"/>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98"/>
        </w:trPr>
        <w:tc>
          <w:tcPr>
            <w:tcW w:w="57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5.1.9</w:t>
            </w:r>
          </w:p>
        </w:tc>
        <w:tc>
          <w:tcPr>
            <w:tcW w:w="3540" w:type="dxa"/>
            <w:vMerge w:val="restart"/>
            <w:tcBorders>
              <w:left w:val="single" w:sz="4" w:space="0" w:color="auto"/>
              <w:right w:val="single" w:sz="4" w:space="0" w:color="auto"/>
            </w:tcBorders>
            <w:vAlign w:val="center"/>
            <w:hideMark/>
          </w:tcPr>
          <w:p w:rsidR="00172070" w:rsidRPr="001B3239" w:rsidRDefault="00172070" w:rsidP="00E110FC">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 xml:space="preserve">Ремонт автомобильных дорог общего </w:t>
            </w:r>
          </w:p>
          <w:p w:rsidR="00172070" w:rsidRPr="001B3239" w:rsidRDefault="00172070" w:rsidP="00E110FC">
            <w:pPr>
              <w:spacing w:after="0" w:line="240" w:lineRule="auto"/>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lastRenderedPageBreak/>
              <w:t>пользования местного значения</w:t>
            </w:r>
          </w:p>
        </w:tc>
        <w:tc>
          <w:tcPr>
            <w:tcW w:w="994" w:type="dxa"/>
            <w:tcBorders>
              <w:left w:val="single" w:sz="4" w:space="0" w:color="auto"/>
              <w:right w:val="single" w:sz="4" w:space="0" w:color="auto"/>
            </w:tcBorders>
            <w:vAlign w:val="center"/>
            <w:hideMark/>
          </w:tcPr>
          <w:p w:rsidR="00172070" w:rsidRPr="001B3239" w:rsidRDefault="005E6DE4"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lastRenderedPageBreak/>
              <w:t>2017</w:t>
            </w:r>
          </w:p>
        </w:tc>
        <w:tc>
          <w:tcPr>
            <w:tcW w:w="1274" w:type="dxa"/>
            <w:tcBorders>
              <w:top w:val="single" w:sz="4" w:space="0" w:color="auto"/>
              <w:left w:val="single" w:sz="4" w:space="0" w:color="auto"/>
              <w:right w:val="single" w:sz="4" w:space="0" w:color="auto"/>
            </w:tcBorders>
            <w:vAlign w:val="center"/>
            <w:hideMark/>
          </w:tcPr>
          <w:p w:rsidR="00172070" w:rsidRPr="001B3239" w:rsidRDefault="00EA1548"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right w:val="single" w:sz="4" w:space="0" w:color="auto"/>
            </w:tcBorders>
            <w:vAlign w:val="center"/>
            <w:hideMark/>
          </w:tcPr>
          <w:p w:rsidR="00172070" w:rsidRPr="001B3239" w:rsidRDefault="005E6DE4"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right w:val="single" w:sz="4" w:space="0" w:color="auto"/>
            </w:tcBorders>
            <w:vAlign w:val="center"/>
            <w:hideMark/>
          </w:tcPr>
          <w:p w:rsidR="00172070" w:rsidRPr="001B3239" w:rsidRDefault="00EA1548"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right w:val="single" w:sz="4" w:space="0" w:color="auto"/>
            </w:tcBorders>
            <w:vAlign w:val="center"/>
            <w:hideMark/>
          </w:tcPr>
          <w:p w:rsidR="00172070" w:rsidRPr="001B3239" w:rsidRDefault="005E6DE4"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9762B6" w:rsidRPr="001B3239" w:rsidTr="009C5EE5">
        <w:trPr>
          <w:trHeight w:val="210"/>
        </w:trPr>
        <w:tc>
          <w:tcPr>
            <w:tcW w:w="570" w:type="dxa"/>
            <w:vMerge/>
            <w:tcBorders>
              <w:top w:val="single" w:sz="4" w:space="0" w:color="auto"/>
              <w:left w:val="single" w:sz="4" w:space="0" w:color="auto"/>
              <w:right w:val="single" w:sz="4" w:space="0" w:color="auto"/>
            </w:tcBorders>
            <w:vAlign w:val="center"/>
            <w:hideMark/>
          </w:tcPr>
          <w:p w:rsidR="009762B6" w:rsidRPr="001B3239" w:rsidRDefault="009762B6"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9762B6" w:rsidRPr="001B3239" w:rsidRDefault="009762B6" w:rsidP="00E110FC">
            <w:pPr>
              <w:spacing w:after="0" w:line="240" w:lineRule="auto"/>
              <w:rPr>
                <w:rFonts w:ascii="Times New Roman" w:eastAsia="Times New Roman" w:hAnsi="Times New Roman" w:cs="Times New Roman"/>
                <w:sz w:val="16"/>
                <w:szCs w:val="16"/>
              </w:rPr>
            </w:pPr>
          </w:p>
        </w:tc>
        <w:tc>
          <w:tcPr>
            <w:tcW w:w="994" w:type="dxa"/>
            <w:tcBorders>
              <w:left w:val="single" w:sz="4" w:space="0" w:color="auto"/>
              <w:right w:val="single" w:sz="4" w:space="0" w:color="auto"/>
            </w:tcBorders>
            <w:vAlign w:val="center"/>
            <w:hideMark/>
          </w:tcPr>
          <w:p w:rsidR="009762B6" w:rsidRPr="001B3239" w:rsidRDefault="009762B6"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right w:val="single" w:sz="4" w:space="0" w:color="auto"/>
            </w:tcBorders>
            <w:vAlign w:val="center"/>
            <w:hideMark/>
          </w:tcPr>
          <w:p w:rsidR="009762B6" w:rsidRPr="001B3239" w:rsidRDefault="009762B6"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5 812,450</w:t>
            </w:r>
          </w:p>
        </w:tc>
        <w:tc>
          <w:tcPr>
            <w:tcW w:w="992" w:type="dxa"/>
            <w:tcBorders>
              <w:top w:val="single" w:sz="4" w:space="0" w:color="auto"/>
              <w:left w:val="single" w:sz="4" w:space="0" w:color="auto"/>
              <w:right w:val="single" w:sz="4" w:space="0" w:color="auto"/>
            </w:tcBorders>
            <w:vAlign w:val="center"/>
            <w:hideMark/>
          </w:tcPr>
          <w:p w:rsidR="009762B6" w:rsidRPr="001B3239" w:rsidRDefault="009762B6"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right w:val="single" w:sz="4" w:space="0" w:color="auto"/>
            </w:tcBorders>
            <w:vAlign w:val="center"/>
            <w:hideMark/>
          </w:tcPr>
          <w:p w:rsidR="009762B6" w:rsidRPr="001B3239" w:rsidRDefault="009762B6"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5 812,450</w:t>
            </w:r>
          </w:p>
        </w:tc>
        <w:tc>
          <w:tcPr>
            <w:tcW w:w="855" w:type="dxa"/>
            <w:tcBorders>
              <w:top w:val="single" w:sz="4" w:space="0" w:color="auto"/>
              <w:left w:val="single" w:sz="4" w:space="0" w:color="auto"/>
              <w:right w:val="single" w:sz="4" w:space="0" w:color="auto"/>
            </w:tcBorders>
            <w:vAlign w:val="center"/>
            <w:hideMark/>
          </w:tcPr>
          <w:p w:rsidR="009762B6" w:rsidRPr="001B3239" w:rsidRDefault="009762B6"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right w:val="single" w:sz="4" w:space="0" w:color="auto"/>
            </w:tcBorders>
            <w:vAlign w:val="center"/>
            <w:hideMark/>
          </w:tcPr>
          <w:p w:rsidR="009762B6" w:rsidRPr="001B3239" w:rsidRDefault="009762B6" w:rsidP="00A827B5">
            <w:pPr>
              <w:spacing w:after="0" w:line="240" w:lineRule="auto"/>
              <w:rPr>
                <w:rFonts w:ascii="Times New Roman" w:eastAsia="Times New Roman" w:hAnsi="Times New Roman" w:cs="Times New Roman"/>
                <w:sz w:val="16"/>
                <w:szCs w:val="16"/>
                <w:lang w:eastAsia="ru-RU"/>
              </w:rPr>
            </w:pPr>
          </w:p>
        </w:tc>
        <w:tc>
          <w:tcPr>
            <w:tcW w:w="1557" w:type="dxa"/>
            <w:vMerge/>
            <w:tcBorders>
              <w:top w:val="single" w:sz="4" w:space="0" w:color="auto"/>
              <w:left w:val="single" w:sz="4" w:space="0" w:color="auto"/>
              <w:right w:val="single" w:sz="4" w:space="0" w:color="auto"/>
            </w:tcBorders>
            <w:vAlign w:val="center"/>
            <w:hideMark/>
          </w:tcPr>
          <w:p w:rsidR="009762B6" w:rsidRPr="001B3239" w:rsidRDefault="009762B6" w:rsidP="00A827B5">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right w:val="single" w:sz="4" w:space="0" w:color="auto"/>
            </w:tcBorders>
            <w:vAlign w:val="center"/>
            <w:hideMark/>
          </w:tcPr>
          <w:p w:rsidR="009762B6" w:rsidRPr="001B3239" w:rsidRDefault="009762B6"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4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E110FC">
            <w:pPr>
              <w:spacing w:after="0" w:line="240" w:lineRule="auto"/>
              <w:rPr>
                <w:rFonts w:ascii="Times New Roman" w:eastAsia="Times New Roman" w:hAnsi="Times New Roman" w:cs="Times New Roman"/>
                <w:sz w:val="16"/>
                <w:szCs w:val="16"/>
              </w:rPr>
            </w:pPr>
          </w:p>
        </w:tc>
        <w:tc>
          <w:tcPr>
            <w:tcW w:w="994" w:type="dxa"/>
            <w:tcBorders>
              <w:left w:val="single" w:sz="4" w:space="0" w:color="auto"/>
              <w:right w:val="single" w:sz="4" w:space="0" w:color="auto"/>
            </w:tcBorders>
            <w:vAlign w:val="center"/>
            <w:hideMark/>
          </w:tcPr>
          <w:p w:rsidR="00172070" w:rsidRPr="001B3239" w:rsidRDefault="00172070" w:rsidP="00A827B5">
            <w:pPr>
              <w:spacing w:after="0"/>
              <w:ind w:right="-108" w:hanging="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5 705,850</w:t>
            </w:r>
          </w:p>
        </w:tc>
        <w:tc>
          <w:tcPr>
            <w:tcW w:w="992" w:type="dxa"/>
            <w:tcBorders>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5 705,850</w:t>
            </w:r>
          </w:p>
        </w:tc>
        <w:tc>
          <w:tcPr>
            <w:tcW w:w="855" w:type="dxa"/>
            <w:tcBorders>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85"/>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5.2.</w:t>
            </w: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ВСЕГО:</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12 076,172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12 076,172</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172070" w:rsidRPr="001B3239" w:rsidTr="009C5EE5">
        <w:trPr>
          <w:trHeight w:val="28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1 160,080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802,900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357,180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5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4 194,562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4 194,562</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611535"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18 494,342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611535" w:rsidP="005F3A24">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18 494,342</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9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10"/>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436"/>
        </w:trPr>
        <w:tc>
          <w:tcPr>
            <w:tcW w:w="570" w:type="dxa"/>
            <w:vMerge w:val="restart"/>
            <w:tcBorders>
              <w:top w:val="single" w:sz="4" w:space="0" w:color="auto"/>
              <w:left w:val="single" w:sz="4" w:space="0" w:color="auto"/>
              <w:bottom w:val="single" w:sz="4" w:space="0" w:color="auto"/>
              <w:right w:val="single" w:sz="4" w:space="0" w:color="auto"/>
            </w:tcBorders>
            <w:noWrap/>
            <w:vAlign w:val="center"/>
          </w:tcPr>
          <w:p w:rsidR="00172070" w:rsidRPr="001B3239" w:rsidRDefault="00172070" w:rsidP="00A827B5">
            <w:pPr>
              <w:spacing w:after="0"/>
              <w:ind w:right="-108"/>
              <w:rPr>
                <w:rFonts w:ascii="Times New Roman" w:eastAsia="Times New Roman" w:hAnsi="Times New Roman" w:cs="Times New Roman"/>
                <w:sz w:val="16"/>
                <w:szCs w:val="16"/>
                <w:lang w:eastAsia="ru-RU"/>
              </w:rPr>
            </w:pPr>
          </w:p>
          <w:p w:rsidR="00172070" w:rsidRPr="001B3239" w:rsidRDefault="00172070"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5.2.1.</w:t>
            </w: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Ремонт дворовой территории</w:t>
            </w:r>
          </w:p>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по адресу: г</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ветогорск, ул.Спортивная, д.12</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1 855,772</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val="en-US"/>
              </w:rPr>
              <w:t>0</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1 855,772</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Ежегодный ремонт асфальтового покрытия дворовых территорий не менее 741 м</w:t>
            </w:r>
            <w:proofErr w:type="gramStart"/>
            <w:r w:rsidRPr="001B3239">
              <w:rPr>
                <w:rFonts w:ascii="Times New Roman" w:eastAsia="Times New Roman" w:hAnsi="Times New Roman" w:cs="Times New Roman"/>
                <w:sz w:val="16"/>
                <w:szCs w:val="16"/>
                <w:lang w:eastAsia="ru-RU"/>
              </w:rPr>
              <w:t>2</w:t>
            </w:r>
            <w:proofErr w:type="gramEnd"/>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172070" w:rsidRPr="001B3239" w:rsidTr="009C5EE5">
        <w:trPr>
          <w:trHeight w:val="238"/>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Ремонт дворовой территории</w:t>
            </w:r>
          </w:p>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по адресу: г</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 xml:space="preserve">ветогорск, </w:t>
            </w:r>
            <w:proofErr w:type="spellStart"/>
            <w:r w:rsidRPr="001B3239">
              <w:rPr>
                <w:rFonts w:ascii="Times New Roman" w:eastAsia="Times New Roman" w:hAnsi="Times New Roman" w:cs="Times New Roman"/>
                <w:sz w:val="16"/>
                <w:szCs w:val="16"/>
                <w:lang w:eastAsia="ru-RU"/>
              </w:rPr>
              <w:t>ул.Гарькавого</w:t>
            </w:r>
            <w:proofErr w:type="spellEnd"/>
            <w:r w:rsidRPr="001B3239">
              <w:rPr>
                <w:rFonts w:ascii="Times New Roman" w:eastAsia="Times New Roman" w:hAnsi="Times New Roman" w:cs="Times New Roman"/>
                <w:sz w:val="16"/>
                <w:szCs w:val="16"/>
                <w:lang w:eastAsia="ru-RU"/>
              </w:rPr>
              <w:t>, д.12</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38"/>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3 098,339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val="en-US"/>
              </w:rPr>
              <w:t>0</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3 098,339</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38"/>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eastAsia="ru-RU"/>
              </w:rPr>
              <w:t>Ремонт дворовой территории по адресу: г</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 xml:space="preserve">ветогорск, ул. </w:t>
            </w:r>
            <w:r w:rsidRPr="001B3239">
              <w:rPr>
                <w:rFonts w:ascii="Times New Roman" w:eastAsia="Times New Roman" w:hAnsi="Times New Roman" w:cs="Times New Roman"/>
                <w:sz w:val="16"/>
                <w:szCs w:val="16"/>
                <w:lang w:val="en-US" w:eastAsia="ru-RU"/>
              </w:rPr>
              <w:t>Гарькавого, д.8</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4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1 709,382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val="en-US"/>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1 709,382</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339"/>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проезда от МКД № 8 до проезжей части </w:t>
            </w:r>
            <w:proofErr w:type="spellStart"/>
            <w:r w:rsidRPr="001B3239">
              <w:rPr>
                <w:rFonts w:ascii="Times New Roman" w:eastAsia="Times New Roman" w:hAnsi="Times New Roman" w:cs="Times New Roman"/>
                <w:sz w:val="16"/>
                <w:szCs w:val="16"/>
                <w:lang w:eastAsia="ru-RU"/>
              </w:rPr>
              <w:t>ул</w:t>
            </w:r>
            <w:proofErr w:type="gramStart"/>
            <w:r w:rsidRPr="001B3239">
              <w:rPr>
                <w:rFonts w:ascii="Times New Roman" w:eastAsia="Times New Roman" w:hAnsi="Times New Roman" w:cs="Times New Roman"/>
                <w:sz w:val="16"/>
                <w:szCs w:val="16"/>
                <w:lang w:eastAsia="ru-RU"/>
              </w:rPr>
              <w:t>.Г</w:t>
            </w:r>
            <w:proofErr w:type="gramEnd"/>
            <w:r w:rsidRPr="001B3239">
              <w:rPr>
                <w:rFonts w:ascii="Times New Roman" w:eastAsia="Times New Roman" w:hAnsi="Times New Roman" w:cs="Times New Roman"/>
                <w:sz w:val="16"/>
                <w:szCs w:val="16"/>
                <w:lang w:eastAsia="ru-RU"/>
              </w:rPr>
              <w:t>арькавого</w:t>
            </w:r>
            <w:proofErr w:type="spellEnd"/>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1 756,907</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val="en-US"/>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1 756,907</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07"/>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Ремонт проезда от ул</w:t>
            </w:r>
            <w:proofErr w:type="gramStart"/>
            <w:r w:rsidRPr="001B3239">
              <w:rPr>
                <w:rFonts w:ascii="Times New Roman" w:eastAsia="Times New Roman" w:hAnsi="Times New Roman" w:cs="Times New Roman"/>
                <w:sz w:val="16"/>
                <w:szCs w:val="16"/>
                <w:lang w:eastAsia="ru-RU"/>
              </w:rPr>
              <w:t>.С</w:t>
            </w:r>
            <w:proofErr w:type="gramEnd"/>
            <w:r w:rsidRPr="001B3239">
              <w:rPr>
                <w:rFonts w:ascii="Times New Roman" w:eastAsia="Times New Roman" w:hAnsi="Times New Roman" w:cs="Times New Roman"/>
                <w:sz w:val="16"/>
                <w:szCs w:val="16"/>
                <w:lang w:eastAsia="ru-RU"/>
              </w:rPr>
              <w:t xml:space="preserve">портивная до </w:t>
            </w:r>
            <w:proofErr w:type="spellStart"/>
            <w:r w:rsidRPr="001B3239">
              <w:rPr>
                <w:rFonts w:ascii="Times New Roman" w:eastAsia="Times New Roman" w:hAnsi="Times New Roman" w:cs="Times New Roman"/>
                <w:sz w:val="16"/>
                <w:szCs w:val="16"/>
                <w:lang w:eastAsia="ru-RU"/>
              </w:rPr>
              <w:t>ул.Гарькавого</w:t>
            </w:r>
            <w:proofErr w:type="spellEnd"/>
            <w:r w:rsidRPr="001B3239">
              <w:rPr>
                <w:rFonts w:ascii="Times New Roman" w:eastAsia="Times New Roman" w:hAnsi="Times New Roman" w:cs="Times New Roman"/>
                <w:sz w:val="16"/>
                <w:szCs w:val="16"/>
                <w:lang w:eastAsia="ru-RU"/>
              </w:rPr>
              <w:tab/>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3 655,772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rPr>
            </w:pPr>
            <w:r w:rsidRPr="001B3239">
              <w:rPr>
                <w:rFonts w:ascii="Times New Roman" w:eastAsia="Times New Roman" w:hAnsi="Times New Roman" w:cs="Times New Roman"/>
                <w:sz w:val="16"/>
                <w:szCs w:val="16"/>
                <w:lang w:val="en-US"/>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3 655,772</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62"/>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bookmarkStart w:id="82" w:name="_Hlk445857968" w:colFirst="1" w:colLast="6"/>
            <w:r w:rsidRPr="001B3239">
              <w:rPr>
                <w:rFonts w:ascii="Times New Roman" w:eastAsia="Times New Roman" w:hAnsi="Times New Roman" w:cs="Times New Roman"/>
                <w:sz w:val="16"/>
                <w:szCs w:val="16"/>
                <w:lang w:eastAsia="ru-RU"/>
              </w:rPr>
              <w:t>5.2.2.</w:t>
            </w:r>
          </w:p>
        </w:tc>
        <w:tc>
          <w:tcPr>
            <w:tcW w:w="3540"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Ремонт дворовой территории многоквартирного дома № 13 по ул</w:t>
            </w:r>
            <w:proofErr w:type="gramStart"/>
            <w:r w:rsidRPr="001B3239">
              <w:rPr>
                <w:rFonts w:ascii="Times New Roman" w:eastAsia="Times New Roman" w:hAnsi="Times New Roman" w:cs="Times New Roman"/>
                <w:sz w:val="16"/>
                <w:szCs w:val="16"/>
                <w:lang w:eastAsia="ru-RU"/>
              </w:rPr>
              <w:t>.Л</w:t>
            </w:r>
            <w:proofErr w:type="gramEnd"/>
            <w:r w:rsidRPr="001B3239">
              <w:rPr>
                <w:rFonts w:ascii="Times New Roman" w:eastAsia="Times New Roman" w:hAnsi="Times New Roman" w:cs="Times New Roman"/>
                <w:sz w:val="16"/>
                <w:szCs w:val="16"/>
                <w:lang w:eastAsia="ru-RU"/>
              </w:rPr>
              <w:t xml:space="preserve">есная г.Светогорска (общ </w:t>
            </w:r>
            <w:r w:rsidRPr="001B3239">
              <w:rPr>
                <w:rFonts w:ascii="Times New Roman" w:eastAsia="Times New Roman" w:hAnsi="Times New Roman" w:cs="Times New Roman"/>
                <w:sz w:val="16"/>
                <w:szCs w:val="16"/>
                <w:lang w:val="en-US" w:eastAsia="ru-RU"/>
              </w:rPr>
              <w:t>S</w:t>
            </w:r>
            <w:r w:rsidRPr="001B3239">
              <w:rPr>
                <w:rFonts w:ascii="Times New Roman" w:eastAsia="Times New Roman" w:hAnsi="Times New Roman" w:cs="Times New Roman"/>
                <w:sz w:val="16"/>
                <w:szCs w:val="16"/>
                <w:lang w:eastAsia="ru-RU"/>
              </w:rPr>
              <w:t>=501м2)</w:t>
            </w:r>
          </w:p>
        </w:tc>
        <w:tc>
          <w:tcPr>
            <w:tcW w:w="994" w:type="dxa"/>
            <w:vMerge w:val="restart"/>
            <w:tcBorders>
              <w:top w:val="single" w:sz="4" w:space="0" w:color="auto"/>
              <w:left w:val="single" w:sz="4" w:space="0" w:color="auto"/>
              <w:right w:val="single" w:sz="4" w:space="0" w:color="auto"/>
            </w:tcBorders>
            <w:vAlign w:val="center"/>
            <w:hideMark/>
          </w:tcPr>
          <w:p w:rsidR="00172070" w:rsidRPr="001B3239" w:rsidRDefault="00172070" w:rsidP="009A7AEE">
            <w:pPr>
              <w:spacing w:after="0"/>
              <w:ind w:left="-108" w:right="-140"/>
              <w:jc w:val="center"/>
              <w:rPr>
                <w:rFonts w:ascii="Times New Roman" w:eastAsia="Times New Roman" w:hAnsi="Times New Roman" w:cs="Times New Roman"/>
                <w:color w:val="FF0000"/>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nil"/>
              <w:right w:val="single" w:sz="4" w:space="0" w:color="auto"/>
            </w:tcBorders>
            <w:vAlign w:val="bottom"/>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754, 782</w:t>
            </w:r>
          </w:p>
        </w:tc>
        <w:tc>
          <w:tcPr>
            <w:tcW w:w="992" w:type="dxa"/>
            <w:tcBorders>
              <w:top w:val="single" w:sz="4" w:space="0" w:color="auto"/>
              <w:left w:val="single" w:sz="4" w:space="0" w:color="auto"/>
              <w:bottom w:val="nil"/>
              <w:right w:val="single" w:sz="4" w:space="0" w:color="auto"/>
            </w:tcBorders>
            <w:vAlign w:val="bottom"/>
            <w:hideMark/>
          </w:tcPr>
          <w:p w:rsidR="00172070" w:rsidRPr="001B3239" w:rsidRDefault="00172070" w:rsidP="00A827B5">
            <w:pPr>
              <w:spacing w:after="0"/>
              <w:ind w:left="-108" w:right="-140"/>
              <w:jc w:val="center"/>
              <w:rPr>
                <w:rFonts w:ascii="Times New Roman" w:eastAsia="Times New Roman" w:hAnsi="Times New Roman" w:cs="Times New Roman"/>
                <w:color w:val="FF0000"/>
                <w:sz w:val="16"/>
                <w:szCs w:val="16"/>
                <w:lang w:eastAsia="ru-RU"/>
              </w:rPr>
            </w:pPr>
            <w:r w:rsidRPr="001B3239">
              <w:rPr>
                <w:rFonts w:ascii="Times New Roman" w:eastAsia="Times New Roman" w:hAnsi="Times New Roman" w:cs="Times New Roman"/>
                <w:sz w:val="16"/>
                <w:szCs w:val="16"/>
              </w:rPr>
              <w:t>514, 548</w:t>
            </w:r>
          </w:p>
        </w:tc>
        <w:tc>
          <w:tcPr>
            <w:tcW w:w="1139" w:type="dxa"/>
            <w:tcBorders>
              <w:top w:val="single" w:sz="4" w:space="0" w:color="auto"/>
              <w:left w:val="single" w:sz="4" w:space="0" w:color="auto"/>
              <w:bottom w:val="nil"/>
              <w:right w:val="single" w:sz="4" w:space="0" w:color="auto"/>
            </w:tcBorders>
            <w:vAlign w:val="bottom"/>
            <w:hideMark/>
          </w:tcPr>
          <w:p w:rsidR="00172070" w:rsidRPr="001B3239" w:rsidRDefault="00172070" w:rsidP="00A827B5">
            <w:pPr>
              <w:spacing w:after="0"/>
              <w:ind w:left="-108" w:right="-140"/>
              <w:jc w:val="center"/>
              <w:rPr>
                <w:rFonts w:ascii="Times New Roman" w:eastAsia="Times New Roman" w:hAnsi="Times New Roman" w:cs="Times New Roman"/>
                <w:color w:val="FF0000"/>
                <w:sz w:val="16"/>
                <w:szCs w:val="16"/>
                <w:lang w:eastAsia="ru-RU"/>
              </w:rPr>
            </w:pPr>
            <w:r w:rsidRPr="001B3239">
              <w:rPr>
                <w:rFonts w:ascii="Times New Roman" w:eastAsia="Times New Roman" w:hAnsi="Times New Roman" w:cs="Times New Roman"/>
                <w:sz w:val="16"/>
                <w:szCs w:val="16"/>
              </w:rPr>
              <w:t>240, 234</w:t>
            </w:r>
          </w:p>
        </w:tc>
        <w:tc>
          <w:tcPr>
            <w:tcW w:w="855" w:type="dxa"/>
            <w:tcBorders>
              <w:top w:val="single" w:sz="4" w:space="0" w:color="auto"/>
              <w:left w:val="single" w:sz="4" w:space="0" w:color="auto"/>
              <w:bottom w:val="nil"/>
              <w:right w:val="single" w:sz="4" w:space="0" w:color="auto"/>
            </w:tcBorders>
            <w:vAlign w:val="bottom"/>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bookmarkEnd w:id="82"/>
      <w:tr w:rsidR="00172070" w:rsidRPr="001B3239" w:rsidTr="009C5EE5">
        <w:trPr>
          <w:trHeight w:val="425"/>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color w:val="FF0000"/>
                <w:sz w:val="16"/>
                <w:szCs w:val="16"/>
                <w:lang w:eastAsia="ru-RU"/>
              </w:rPr>
            </w:pPr>
          </w:p>
        </w:tc>
        <w:tc>
          <w:tcPr>
            <w:tcW w:w="1274" w:type="dxa"/>
            <w:tcBorders>
              <w:top w:val="nil"/>
              <w:left w:val="single" w:sz="4" w:space="0" w:color="auto"/>
              <w:right w:val="single" w:sz="4" w:space="0" w:color="auto"/>
            </w:tcBorders>
            <w:vAlign w:val="center"/>
          </w:tcPr>
          <w:p w:rsidR="00172070" w:rsidRPr="001B3239" w:rsidRDefault="00172070" w:rsidP="009A7AEE">
            <w:pPr>
              <w:spacing w:after="0"/>
              <w:ind w:right="-140"/>
              <w:rPr>
                <w:rFonts w:ascii="Times New Roman" w:eastAsia="Times New Roman" w:hAnsi="Times New Roman" w:cs="Times New Roman"/>
                <w:sz w:val="16"/>
                <w:szCs w:val="16"/>
                <w:lang w:eastAsia="ru-RU"/>
              </w:rPr>
            </w:pPr>
          </w:p>
        </w:tc>
        <w:tc>
          <w:tcPr>
            <w:tcW w:w="992" w:type="dxa"/>
            <w:tcBorders>
              <w:top w:val="nil"/>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color w:val="FF0000"/>
                <w:sz w:val="16"/>
                <w:szCs w:val="16"/>
                <w:lang w:eastAsia="ru-RU"/>
              </w:rPr>
            </w:pPr>
          </w:p>
        </w:tc>
        <w:tc>
          <w:tcPr>
            <w:tcW w:w="1139" w:type="dxa"/>
            <w:tcBorders>
              <w:top w:val="nil"/>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color w:val="FF0000"/>
                <w:sz w:val="16"/>
                <w:szCs w:val="16"/>
                <w:lang w:eastAsia="ru-RU"/>
              </w:rPr>
            </w:pPr>
          </w:p>
        </w:tc>
        <w:tc>
          <w:tcPr>
            <w:tcW w:w="855" w:type="dxa"/>
            <w:tcBorders>
              <w:top w:val="nil"/>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032"/>
        </w:trPr>
        <w:tc>
          <w:tcPr>
            <w:tcW w:w="570" w:type="dxa"/>
            <w:vMerge/>
            <w:tcBorders>
              <w:top w:val="single" w:sz="4" w:space="0" w:color="auto"/>
              <w:left w:val="single" w:sz="4" w:space="0" w:color="auto"/>
              <w:bottom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Ремонт дворовой территории многоквартирного дома № 12 по ул</w:t>
            </w:r>
            <w:proofErr w:type="gramStart"/>
            <w:r w:rsidRPr="001B3239">
              <w:rPr>
                <w:rFonts w:ascii="Times New Roman" w:eastAsia="Times New Roman" w:hAnsi="Times New Roman" w:cs="Times New Roman"/>
                <w:sz w:val="16"/>
                <w:szCs w:val="16"/>
                <w:lang w:eastAsia="ru-RU"/>
              </w:rPr>
              <w:t>.К</w:t>
            </w:r>
            <w:proofErr w:type="gramEnd"/>
            <w:r w:rsidRPr="001B3239">
              <w:rPr>
                <w:rFonts w:ascii="Times New Roman" w:eastAsia="Times New Roman" w:hAnsi="Times New Roman" w:cs="Times New Roman"/>
                <w:sz w:val="16"/>
                <w:szCs w:val="16"/>
                <w:lang w:eastAsia="ru-RU"/>
              </w:rPr>
              <w:t xml:space="preserve">расноармейская г.Светогорска (общ </w:t>
            </w:r>
            <w:r w:rsidRPr="001B3239">
              <w:rPr>
                <w:rFonts w:ascii="Times New Roman" w:eastAsia="Times New Roman" w:hAnsi="Times New Roman" w:cs="Times New Roman"/>
                <w:sz w:val="16"/>
                <w:szCs w:val="16"/>
                <w:lang w:val="en-US" w:eastAsia="ru-RU"/>
              </w:rPr>
              <w:t>S</w:t>
            </w:r>
            <w:r w:rsidRPr="001B3239">
              <w:rPr>
                <w:rFonts w:ascii="Times New Roman" w:eastAsia="Times New Roman" w:hAnsi="Times New Roman" w:cs="Times New Roman"/>
                <w:sz w:val="16"/>
                <w:szCs w:val="16"/>
                <w:lang w:eastAsia="ru-RU"/>
              </w:rPr>
              <w:t>=240м2)</w:t>
            </w:r>
          </w:p>
        </w:tc>
        <w:tc>
          <w:tcPr>
            <w:tcW w:w="994" w:type="dxa"/>
            <w:vMerge/>
            <w:tcBorders>
              <w:left w:val="single" w:sz="4" w:space="0" w:color="auto"/>
              <w:bottom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color w:val="FF0000"/>
                <w:sz w:val="16"/>
                <w:szCs w:val="16"/>
                <w:lang w:eastAsia="ru-RU"/>
              </w:rPr>
            </w:pPr>
          </w:p>
        </w:tc>
        <w:tc>
          <w:tcPr>
            <w:tcW w:w="1274" w:type="dxa"/>
            <w:tcBorders>
              <w:top w:val="nil"/>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405, 298</w:t>
            </w:r>
          </w:p>
        </w:tc>
        <w:tc>
          <w:tcPr>
            <w:tcW w:w="992" w:type="dxa"/>
            <w:tcBorders>
              <w:top w:val="nil"/>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color w:val="FF0000"/>
                <w:sz w:val="16"/>
                <w:szCs w:val="16"/>
                <w:lang w:eastAsia="ru-RU"/>
              </w:rPr>
            </w:pPr>
            <w:r w:rsidRPr="001B3239">
              <w:rPr>
                <w:rFonts w:ascii="Times New Roman" w:eastAsia="Times New Roman" w:hAnsi="Times New Roman" w:cs="Times New Roman"/>
                <w:sz w:val="16"/>
                <w:szCs w:val="16"/>
              </w:rPr>
              <w:t>288,352</w:t>
            </w:r>
          </w:p>
        </w:tc>
        <w:tc>
          <w:tcPr>
            <w:tcW w:w="1139" w:type="dxa"/>
            <w:tcBorders>
              <w:top w:val="nil"/>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color w:val="FF0000"/>
                <w:sz w:val="16"/>
                <w:szCs w:val="16"/>
                <w:lang w:eastAsia="ru-RU"/>
              </w:rPr>
            </w:pPr>
            <w:r w:rsidRPr="001B3239">
              <w:rPr>
                <w:rFonts w:ascii="Times New Roman" w:eastAsia="Times New Roman" w:hAnsi="Times New Roman" w:cs="Times New Roman"/>
                <w:sz w:val="16"/>
                <w:szCs w:val="16"/>
              </w:rPr>
              <w:t>116, 946</w:t>
            </w:r>
          </w:p>
        </w:tc>
        <w:tc>
          <w:tcPr>
            <w:tcW w:w="855" w:type="dxa"/>
            <w:tcBorders>
              <w:top w:val="nil"/>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307"/>
        </w:trPr>
        <w:tc>
          <w:tcPr>
            <w:tcW w:w="57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5.2.3.</w:t>
            </w: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Ремонт дворовых территорий многоквартирных домов, проездов к дворовым территориям многоквартирных домов по ул. Ленина 25, 27, 29 г. Светогорска Выборгского района в 2016г.</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4 194,562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4 194,562</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36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9F34C7">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дворовой территории по адресу: г. Светогорск ул. </w:t>
            </w:r>
            <w:proofErr w:type="gramStart"/>
            <w:r w:rsidRPr="001B3239">
              <w:rPr>
                <w:rFonts w:ascii="Times New Roman" w:eastAsia="Times New Roman" w:hAnsi="Times New Roman" w:cs="Times New Roman"/>
                <w:sz w:val="16"/>
                <w:szCs w:val="16"/>
                <w:lang w:eastAsia="ru-RU"/>
              </w:rPr>
              <w:t>Лесная</w:t>
            </w:r>
            <w:proofErr w:type="gramEnd"/>
            <w:r w:rsidRPr="001B3239">
              <w:rPr>
                <w:rFonts w:ascii="Times New Roman" w:eastAsia="Times New Roman" w:hAnsi="Times New Roman" w:cs="Times New Roman"/>
                <w:sz w:val="16"/>
                <w:szCs w:val="16"/>
                <w:lang w:eastAsia="ru-RU"/>
              </w:rPr>
              <w:t xml:space="preserve"> д.11</w:t>
            </w:r>
          </w:p>
        </w:tc>
        <w:tc>
          <w:tcPr>
            <w:tcW w:w="994"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3 955,204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3 955,204</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44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5D78C1">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асфальтового покрытия дворовой территории по адресу: пгт. Лесогорский ул. </w:t>
            </w:r>
            <w:proofErr w:type="gramStart"/>
            <w:r w:rsidRPr="001B3239">
              <w:rPr>
                <w:rFonts w:ascii="Times New Roman" w:eastAsia="Times New Roman" w:hAnsi="Times New Roman" w:cs="Times New Roman"/>
                <w:sz w:val="16"/>
                <w:szCs w:val="16"/>
                <w:lang w:eastAsia="ru-RU"/>
              </w:rPr>
              <w:t>Садовая</w:t>
            </w:r>
            <w:proofErr w:type="gramEnd"/>
            <w:r w:rsidRPr="001B3239">
              <w:rPr>
                <w:rFonts w:ascii="Times New Roman" w:eastAsia="Times New Roman" w:hAnsi="Times New Roman" w:cs="Times New Roman"/>
                <w:sz w:val="16"/>
                <w:szCs w:val="16"/>
                <w:lang w:eastAsia="ru-RU"/>
              </w:rPr>
              <w:t xml:space="preserve"> д.17</w:t>
            </w:r>
          </w:p>
        </w:tc>
        <w:tc>
          <w:tcPr>
            <w:tcW w:w="994" w:type="dxa"/>
            <w:vMerge/>
            <w:tcBorders>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2 319,686</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2 319,686</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E25AB2">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асфальтового покрытия дворовой территории по адресу: </w:t>
            </w:r>
            <w:proofErr w:type="gramStart"/>
            <w:r w:rsidRPr="001B3239">
              <w:rPr>
                <w:rFonts w:ascii="Times New Roman" w:eastAsia="Times New Roman" w:hAnsi="Times New Roman" w:cs="Times New Roman"/>
                <w:sz w:val="16"/>
                <w:szCs w:val="16"/>
                <w:lang w:eastAsia="ru-RU"/>
              </w:rPr>
              <w:t>г</w:t>
            </w:r>
            <w:proofErr w:type="gramEnd"/>
            <w:r w:rsidRPr="001B3239">
              <w:rPr>
                <w:rFonts w:ascii="Times New Roman" w:eastAsia="Times New Roman" w:hAnsi="Times New Roman" w:cs="Times New Roman"/>
                <w:sz w:val="16"/>
                <w:szCs w:val="16"/>
                <w:lang w:eastAsia="ru-RU"/>
              </w:rPr>
              <w:t>. Светогорск ул. Победы д. 23</w:t>
            </w:r>
          </w:p>
        </w:tc>
        <w:tc>
          <w:tcPr>
            <w:tcW w:w="994" w:type="dxa"/>
            <w:vMerge/>
            <w:tcBorders>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2 585,258</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2 585,258</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9"/>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E25AB2">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асфальтового покрытия дворовой территории по адресу: г. Светогорск ул. </w:t>
            </w:r>
            <w:proofErr w:type="gramStart"/>
            <w:r w:rsidRPr="001B3239">
              <w:rPr>
                <w:rFonts w:ascii="Times New Roman" w:eastAsia="Times New Roman" w:hAnsi="Times New Roman" w:cs="Times New Roman"/>
                <w:sz w:val="16"/>
                <w:szCs w:val="16"/>
                <w:lang w:eastAsia="ru-RU"/>
              </w:rPr>
              <w:t>Спортивная</w:t>
            </w:r>
            <w:proofErr w:type="gramEnd"/>
            <w:r w:rsidRPr="001B3239">
              <w:rPr>
                <w:rFonts w:ascii="Times New Roman" w:eastAsia="Times New Roman" w:hAnsi="Times New Roman" w:cs="Times New Roman"/>
                <w:sz w:val="16"/>
                <w:szCs w:val="16"/>
                <w:lang w:eastAsia="ru-RU"/>
              </w:rPr>
              <w:t xml:space="preserve"> д. 2</w:t>
            </w:r>
          </w:p>
        </w:tc>
        <w:tc>
          <w:tcPr>
            <w:tcW w:w="994" w:type="dxa"/>
            <w:vMerge/>
            <w:tcBorders>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1 870,285</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1 870,285</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5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E25AB2">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асфальтового покрытия дворовой территории по адресу: </w:t>
            </w:r>
            <w:proofErr w:type="gramStart"/>
            <w:r w:rsidRPr="001B3239">
              <w:rPr>
                <w:rFonts w:ascii="Times New Roman" w:eastAsia="Times New Roman" w:hAnsi="Times New Roman" w:cs="Times New Roman"/>
                <w:sz w:val="16"/>
                <w:szCs w:val="16"/>
                <w:lang w:eastAsia="ru-RU"/>
              </w:rPr>
              <w:t>г</w:t>
            </w:r>
            <w:proofErr w:type="gramEnd"/>
            <w:r w:rsidRPr="001B3239">
              <w:rPr>
                <w:rFonts w:ascii="Times New Roman" w:eastAsia="Times New Roman" w:hAnsi="Times New Roman" w:cs="Times New Roman"/>
                <w:sz w:val="16"/>
                <w:szCs w:val="16"/>
                <w:lang w:eastAsia="ru-RU"/>
              </w:rPr>
              <w:t xml:space="preserve">. Светогорск ул. Л. </w:t>
            </w:r>
            <w:r w:rsidRPr="001B3239">
              <w:rPr>
                <w:rFonts w:ascii="Times New Roman" w:eastAsia="Times New Roman" w:hAnsi="Times New Roman" w:cs="Times New Roman"/>
                <w:sz w:val="16"/>
                <w:szCs w:val="16"/>
                <w:lang w:eastAsia="ru-RU"/>
              </w:rPr>
              <w:lastRenderedPageBreak/>
              <w:t>Толстого д. 6</w:t>
            </w:r>
          </w:p>
        </w:tc>
        <w:tc>
          <w:tcPr>
            <w:tcW w:w="994" w:type="dxa"/>
            <w:vMerge/>
            <w:tcBorders>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2 052,754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2 052,754</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6"/>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5D78C1">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асфальтового покрытия дворовой территории по адресу: </w:t>
            </w:r>
            <w:proofErr w:type="gramStart"/>
            <w:r w:rsidRPr="001B3239">
              <w:rPr>
                <w:rFonts w:ascii="Times New Roman" w:eastAsia="Times New Roman" w:hAnsi="Times New Roman" w:cs="Times New Roman"/>
                <w:sz w:val="16"/>
                <w:szCs w:val="16"/>
                <w:lang w:eastAsia="ru-RU"/>
              </w:rPr>
              <w:t>г</w:t>
            </w:r>
            <w:proofErr w:type="gramEnd"/>
            <w:r w:rsidRPr="001B3239">
              <w:rPr>
                <w:rFonts w:ascii="Times New Roman" w:eastAsia="Times New Roman" w:hAnsi="Times New Roman" w:cs="Times New Roman"/>
                <w:sz w:val="16"/>
                <w:szCs w:val="16"/>
                <w:lang w:eastAsia="ru-RU"/>
              </w:rPr>
              <w:t>. Светогорск ул. Л. Толстого д. 4</w:t>
            </w:r>
          </w:p>
        </w:tc>
        <w:tc>
          <w:tcPr>
            <w:tcW w:w="994" w:type="dxa"/>
            <w:vMerge/>
            <w:tcBorders>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2 084,366</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2 084,366</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40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E25AB2">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Ремонт асфальтового покрытия дворовой территории по адресу: г. Светогорск ул. </w:t>
            </w:r>
            <w:proofErr w:type="gramStart"/>
            <w:r w:rsidRPr="001B3239">
              <w:rPr>
                <w:rFonts w:ascii="Times New Roman" w:eastAsia="Times New Roman" w:hAnsi="Times New Roman" w:cs="Times New Roman"/>
                <w:sz w:val="16"/>
                <w:szCs w:val="16"/>
                <w:lang w:eastAsia="ru-RU"/>
              </w:rPr>
              <w:t>Красноармейская</w:t>
            </w:r>
            <w:proofErr w:type="gramEnd"/>
            <w:r w:rsidRPr="001B3239">
              <w:rPr>
                <w:rFonts w:ascii="Times New Roman" w:eastAsia="Times New Roman" w:hAnsi="Times New Roman" w:cs="Times New Roman"/>
                <w:sz w:val="16"/>
                <w:szCs w:val="16"/>
                <w:lang w:eastAsia="ru-RU"/>
              </w:rPr>
              <w:t xml:space="preserve"> д. 6</w:t>
            </w:r>
          </w:p>
        </w:tc>
        <w:tc>
          <w:tcPr>
            <w:tcW w:w="99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3 626,789</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3 626,789</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9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9F34C7">
            <w:pPr>
              <w:spacing w:after="0" w:line="240" w:lineRule="auto"/>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Ремонт дворовых территорий</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5F3A24"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EA1548"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EA1548"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5F3A24" w:rsidRPr="001B3239" w:rsidTr="009C5EE5">
        <w:trPr>
          <w:trHeight w:val="210"/>
        </w:trPr>
        <w:tc>
          <w:tcPr>
            <w:tcW w:w="570" w:type="dxa"/>
            <w:vMerge/>
            <w:tcBorders>
              <w:left w:val="single" w:sz="4" w:space="0" w:color="auto"/>
              <w:right w:val="single" w:sz="4" w:space="0" w:color="auto"/>
            </w:tcBorders>
            <w:vAlign w:val="center"/>
            <w:hideMark/>
          </w:tcPr>
          <w:p w:rsidR="005F3A24" w:rsidRPr="001B3239" w:rsidRDefault="005F3A24" w:rsidP="00A827B5">
            <w:pPr>
              <w:spacing w:after="0" w:line="240" w:lineRule="auto"/>
              <w:rPr>
                <w:rFonts w:ascii="Times New Roman" w:eastAsia="Times New Roman" w:hAnsi="Times New Roman" w:cs="Times New Roman"/>
                <w:sz w:val="16"/>
                <w:szCs w:val="16"/>
                <w:lang w:eastAsia="ru-RU"/>
              </w:rPr>
            </w:pPr>
          </w:p>
        </w:tc>
        <w:tc>
          <w:tcPr>
            <w:tcW w:w="3540" w:type="dxa"/>
            <w:vMerge/>
            <w:tcBorders>
              <w:top w:val="single" w:sz="4" w:space="0" w:color="auto"/>
              <w:left w:val="single" w:sz="4" w:space="0" w:color="auto"/>
              <w:right w:val="single" w:sz="4" w:space="0" w:color="auto"/>
            </w:tcBorders>
            <w:vAlign w:val="center"/>
            <w:hideMark/>
          </w:tcPr>
          <w:p w:rsidR="005F3A24" w:rsidRPr="001B3239" w:rsidRDefault="005F3A24" w:rsidP="009F34C7">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5F3A24" w:rsidRPr="001B3239" w:rsidRDefault="005F3A24"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5F3A24" w:rsidRPr="001B3239" w:rsidRDefault="005F3A24"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A24" w:rsidRPr="001B3239" w:rsidRDefault="005F3A24"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F3A24" w:rsidRPr="001B3239" w:rsidRDefault="005F3A24"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5F3A24" w:rsidRPr="001B3239" w:rsidRDefault="005F3A24"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5F3A24" w:rsidRPr="001B3239" w:rsidRDefault="005F3A24"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5F3A24" w:rsidRPr="001B3239" w:rsidRDefault="005F3A24"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5F3A24" w:rsidRPr="001B3239" w:rsidRDefault="005F3A24"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535"/>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9F34C7">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rPr>
            </w:pPr>
            <w:r w:rsidRPr="001B3239">
              <w:rPr>
                <w:rFonts w:ascii="Times New Roman" w:eastAsia="Times New Roman" w:hAnsi="Times New Roman" w:cs="Times New Roman"/>
                <w:sz w:val="16"/>
                <w:szCs w:val="16"/>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14"/>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bookmarkStart w:id="83" w:name="_Hlk445858337"/>
            <w:r w:rsidRPr="001B3239">
              <w:rPr>
                <w:rFonts w:ascii="Times New Roman" w:eastAsia="Times New Roman" w:hAnsi="Times New Roman" w:cs="Times New Roman"/>
                <w:sz w:val="16"/>
                <w:szCs w:val="16"/>
                <w:lang w:eastAsia="ru-RU"/>
              </w:rPr>
              <w:t>5.3</w:t>
            </w: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bookmarkStart w:id="84" w:name="OLE_LINK1"/>
            <w:r w:rsidRPr="001B3239">
              <w:rPr>
                <w:rFonts w:ascii="Times New Roman" w:eastAsia="Times New Roman" w:hAnsi="Times New Roman" w:cs="Times New Roman"/>
                <w:sz w:val="16"/>
                <w:szCs w:val="16"/>
                <w:lang w:eastAsia="ru-RU"/>
              </w:rPr>
              <w:t>Оказание услуг по проверке сметной документации</w:t>
            </w:r>
            <w:bookmarkEnd w:id="84"/>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23,600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23,600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bookmarkEnd w:id="83"/>
      <w:tr w:rsidR="00172070" w:rsidRPr="001B3239" w:rsidTr="009C5EE5">
        <w:trPr>
          <w:trHeight w:val="214"/>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92,000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92,000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7"/>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72,000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72,00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82"/>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EA1548"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EA1548"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24,000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0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300"/>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66"/>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bookmarkStart w:id="85" w:name="_Hlk446021617"/>
            <w:r w:rsidRPr="001B3239">
              <w:rPr>
                <w:rFonts w:ascii="Times New Roman" w:eastAsia="Times New Roman" w:hAnsi="Times New Roman" w:cs="Times New Roman"/>
                <w:sz w:val="16"/>
                <w:szCs w:val="16"/>
                <w:lang w:eastAsia="ru-RU"/>
              </w:rPr>
              <w:t>5.3.1</w:t>
            </w: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Оказание услуг по проверке сметной документации на проведение работ по ремонту автомобильных дорог</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23,600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23,600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Проверка сметной документации  с выдачей заключения – 1 </w:t>
            </w:r>
            <w:proofErr w:type="spellStart"/>
            <w:proofErr w:type="gramStart"/>
            <w:r w:rsidRPr="001B3239">
              <w:rPr>
                <w:rFonts w:ascii="Times New Roman" w:eastAsia="Times New Roman" w:hAnsi="Times New Roman" w:cs="Times New Roman"/>
                <w:sz w:val="16"/>
                <w:szCs w:val="16"/>
                <w:lang w:eastAsia="ru-RU"/>
              </w:rPr>
              <w:t>шт</w:t>
            </w:r>
            <w:proofErr w:type="spellEnd"/>
            <w:proofErr w:type="gramEnd"/>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bookmarkStart w:id="86" w:name="OLE_LINK111"/>
            <w:bookmarkStart w:id="87" w:name="OLE_LINK112"/>
            <w:bookmarkStart w:id="88" w:name="OLE_LINK113"/>
            <w:bookmarkStart w:id="89" w:name="OLE_LINK114"/>
            <w:r w:rsidRPr="001B3239">
              <w:rPr>
                <w:rFonts w:ascii="Times New Roman" w:eastAsia="Times New Roman" w:hAnsi="Times New Roman" w:cs="Times New Roman"/>
                <w:sz w:val="16"/>
                <w:szCs w:val="16"/>
                <w:lang w:eastAsia="ru-RU"/>
              </w:rPr>
              <w:t>ОГХ</w:t>
            </w:r>
            <w:bookmarkEnd w:id="86"/>
            <w:bookmarkEnd w:id="87"/>
            <w:bookmarkEnd w:id="88"/>
            <w:bookmarkEnd w:id="89"/>
          </w:p>
        </w:tc>
      </w:tr>
      <w:bookmarkEnd w:id="85"/>
      <w:tr w:rsidR="00172070" w:rsidRPr="001B3239" w:rsidTr="009C5EE5">
        <w:trPr>
          <w:trHeight w:val="266"/>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bookmarkStart w:id="90" w:name="_Hlk445506661" w:colFirst="2" w:colLast="6"/>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72,000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72,000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bookmarkEnd w:id="90"/>
      <w:tr w:rsidR="00172070" w:rsidRPr="001B3239" w:rsidTr="009C5EE5">
        <w:trPr>
          <w:trHeight w:val="27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EA1548"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EA1548"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24,000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2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83"/>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69"/>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5.3.2</w:t>
            </w: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Оказание услуг по проверке сметной документации на проведение работ по ремонту дворовых территорий</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Проверка сметной документации  с выдачей заключения – 1 </w:t>
            </w:r>
            <w:proofErr w:type="spellStart"/>
            <w:proofErr w:type="gramStart"/>
            <w:r w:rsidRPr="001B3239">
              <w:rPr>
                <w:rFonts w:ascii="Times New Roman" w:eastAsia="Times New Roman" w:hAnsi="Times New Roman" w:cs="Times New Roman"/>
                <w:sz w:val="16"/>
                <w:szCs w:val="16"/>
                <w:lang w:eastAsia="ru-RU"/>
              </w:rPr>
              <w:t>шт</w:t>
            </w:r>
            <w:proofErr w:type="spellEnd"/>
            <w:proofErr w:type="gramEnd"/>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172070" w:rsidRPr="001B3239" w:rsidTr="009C5EE5">
        <w:trPr>
          <w:trHeight w:val="269"/>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52,000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52,000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2"/>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7"/>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6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Оказание услуг по техническому надзору и контролю за качеством выполняемых работ  - 1усл.</w:t>
            </w: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val="restart"/>
            <w:tcBorders>
              <w:top w:val="single" w:sz="4" w:space="0" w:color="auto"/>
              <w:left w:val="single" w:sz="4" w:space="0" w:color="auto"/>
              <w:right w:val="single" w:sz="4" w:space="0" w:color="auto"/>
            </w:tcBorders>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ОГХ</w:t>
            </w:r>
          </w:p>
        </w:tc>
      </w:tr>
      <w:tr w:rsidR="00172070" w:rsidRPr="001B3239" w:rsidTr="009C5EE5">
        <w:trPr>
          <w:trHeight w:val="243"/>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top w:val="single" w:sz="4" w:space="0" w:color="auto"/>
              <w:left w:val="single" w:sz="4" w:space="0" w:color="auto"/>
              <w:right w:val="single" w:sz="4" w:space="0" w:color="auto"/>
            </w:tcBorders>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p>
        </w:tc>
      </w:tr>
      <w:tr w:rsidR="00172070" w:rsidRPr="001B3239" w:rsidTr="009C5EE5">
        <w:trPr>
          <w:trHeight w:val="275"/>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p>
          <w:p w:rsidR="00172070" w:rsidRPr="001B3239" w:rsidRDefault="00172070" w:rsidP="00A827B5">
            <w:pPr>
              <w:spacing w:after="0"/>
              <w:ind w:right="-108"/>
              <w:rPr>
                <w:rFonts w:ascii="Times New Roman" w:eastAsia="Times New Roman" w:hAnsi="Times New Roman" w:cs="Times New Roman"/>
                <w:sz w:val="16"/>
                <w:szCs w:val="16"/>
                <w:lang w:eastAsia="ru-RU"/>
              </w:rPr>
            </w:pPr>
          </w:p>
          <w:p w:rsidR="00172070" w:rsidRPr="001B3239" w:rsidRDefault="00172070" w:rsidP="00A827B5">
            <w:pPr>
              <w:spacing w:after="0"/>
              <w:ind w:right="-108"/>
              <w:rPr>
                <w:rFonts w:ascii="Times New Roman" w:eastAsia="Times New Roman" w:hAnsi="Times New Roman" w:cs="Times New Roman"/>
                <w:sz w:val="16"/>
                <w:szCs w:val="16"/>
                <w:lang w:eastAsia="ru-RU"/>
              </w:rPr>
            </w:pPr>
          </w:p>
          <w:p w:rsidR="00172070" w:rsidRPr="001B3239" w:rsidRDefault="00172070" w:rsidP="00A827B5">
            <w:pPr>
              <w:spacing w:after="0"/>
              <w:ind w:right="-108"/>
              <w:rPr>
                <w:rFonts w:ascii="Times New Roman" w:eastAsia="Times New Roman" w:hAnsi="Times New Roman" w:cs="Times New Roman"/>
                <w:sz w:val="16"/>
                <w:szCs w:val="16"/>
                <w:lang w:eastAsia="ru-RU"/>
              </w:rPr>
            </w:pPr>
          </w:p>
          <w:p w:rsidR="00172070" w:rsidRPr="001B3239" w:rsidRDefault="00172070" w:rsidP="00A827B5">
            <w:pPr>
              <w:spacing w:after="0"/>
              <w:ind w:right="-108"/>
              <w:rPr>
                <w:rFonts w:ascii="Times New Roman" w:eastAsia="Times New Roman" w:hAnsi="Times New Roman" w:cs="Times New Roman"/>
                <w:sz w:val="16"/>
                <w:szCs w:val="16"/>
                <w:lang w:eastAsia="ru-RU"/>
              </w:rPr>
            </w:pPr>
          </w:p>
          <w:p w:rsidR="00172070" w:rsidRPr="001B3239" w:rsidRDefault="00172070"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5.4</w:t>
            </w: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Технический надзор и контроль за качеством и выполнением работ по ремонту дорог, проездов и дворовых территорий </w:t>
            </w:r>
          </w:p>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МО "Светогорское городское поселение"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91,273</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91,273</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r>
      <w:tr w:rsidR="00172070" w:rsidRPr="001B3239" w:rsidTr="009C5EE5">
        <w:trPr>
          <w:trHeight w:val="27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r>
      <w:tr w:rsidR="00172070" w:rsidRPr="001B3239" w:rsidTr="009C5EE5">
        <w:trPr>
          <w:trHeight w:val="264"/>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r>
      <w:tr w:rsidR="00172070" w:rsidRPr="001B3239" w:rsidTr="009C5EE5">
        <w:trPr>
          <w:trHeight w:val="269"/>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r>
      <w:tr w:rsidR="00172070" w:rsidRPr="001B3239" w:rsidTr="009C5EE5">
        <w:trPr>
          <w:trHeight w:val="18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37,450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37,450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r>
      <w:tr w:rsidR="00172070" w:rsidRPr="001B3239" w:rsidTr="009C5EE5">
        <w:trPr>
          <w:trHeight w:val="228"/>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37,450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37,450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ar-SA"/>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val="en-US" w:eastAsia="ru-RU"/>
              </w:rPr>
            </w:pPr>
          </w:p>
        </w:tc>
      </w:tr>
      <w:tr w:rsidR="00172070" w:rsidRPr="001B3239" w:rsidTr="009C5EE5">
        <w:trPr>
          <w:trHeight w:val="277"/>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6</w:t>
            </w: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Содержание  территорий  населенных пунктов МО "Светогорское городское поселение"</w:t>
            </w:r>
            <w:r w:rsidRPr="001B3239">
              <w:rPr>
                <w:rFonts w:ascii="Times New Roman" w:eastAsia="Times New Roman" w:hAnsi="Times New Roman" w:cs="Times New Roman"/>
                <w:sz w:val="16"/>
                <w:szCs w:val="16"/>
                <w:lang w:eastAsia="ru-RU"/>
              </w:rPr>
              <w:t xml:space="preserve">             </w:t>
            </w:r>
            <w:r w:rsidRPr="001B3239">
              <w:rPr>
                <w:rFonts w:ascii="Times New Roman" w:eastAsia="Times New Roman" w:hAnsi="Times New Roman" w:cs="Times New Roman"/>
                <w:i/>
                <w:iCs/>
                <w:sz w:val="16"/>
                <w:szCs w:val="16"/>
                <w:lang w:eastAsia="ru-RU"/>
              </w:rPr>
              <w:t xml:space="preserve">                        </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50,934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50,934</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p>
        </w:tc>
        <w:tc>
          <w:tcPr>
            <w:tcW w:w="1557" w:type="dxa"/>
            <w:vMerge w:val="restart"/>
            <w:tcBorders>
              <w:top w:val="single" w:sz="4" w:space="0" w:color="auto"/>
              <w:left w:val="single" w:sz="4" w:space="0" w:color="auto"/>
              <w:right w:val="single" w:sz="4" w:space="0" w:color="auto"/>
            </w:tcBorders>
            <w:vAlign w:val="center"/>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sz w:val="16"/>
                <w:szCs w:val="16"/>
                <w:lang w:eastAsia="ar-SA"/>
              </w:rPr>
            </w:pPr>
            <w:bookmarkStart w:id="91" w:name="OLE_LINK140"/>
            <w:bookmarkStart w:id="92" w:name="OLE_LINK141"/>
            <w:r w:rsidRPr="001B3239">
              <w:rPr>
                <w:rFonts w:ascii="Times New Roman" w:eastAsia="Times New Roman" w:hAnsi="Times New Roman" w:cs="Times New Roman"/>
                <w:sz w:val="16"/>
                <w:szCs w:val="16"/>
                <w:lang w:eastAsia="ar-SA"/>
              </w:rPr>
              <w:t xml:space="preserve">администрация </w:t>
            </w:r>
            <w:r w:rsidRPr="001B3239">
              <w:rPr>
                <w:rFonts w:ascii="Times New Roman" w:eastAsia="Times New Roman" w:hAnsi="Times New Roman" w:cs="Times New Roman"/>
                <w:sz w:val="16"/>
                <w:szCs w:val="16"/>
                <w:lang w:eastAsia="ar-SA"/>
              </w:rPr>
              <w:br/>
              <w:t xml:space="preserve">МО </w:t>
            </w:r>
            <w:r w:rsidRPr="001B3239">
              <w:rPr>
                <w:rFonts w:ascii="Times New Roman" w:eastAsia="Times New Roman" w:hAnsi="Times New Roman" w:cs="Times New Roman"/>
                <w:sz w:val="16"/>
                <w:szCs w:val="16"/>
                <w:lang w:eastAsia="ar-SA"/>
              </w:rPr>
              <w:br/>
            </w:r>
            <w:r w:rsidRPr="001B3239">
              <w:rPr>
                <w:rFonts w:ascii="Times New Roman" w:eastAsia="Times New Roman" w:hAnsi="Times New Roman" w:cs="Times New Roman"/>
                <w:sz w:val="16"/>
                <w:szCs w:val="16"/>
                <w:lang w:eastAsia="ar-SA"/>
              </w:rPr>
              <w:lastRenderedPageBreak/>
              <w:t>«Светогорское городское поселение»</w:t>
            </w:r>
            <w:bookmarkEnd w:id="91"/>
            <w:bookmarkEnd w:id="92"/>
          </w:p>
        </w:tc>
        <w:tc>
          <w:tcPr>
            <w:tcW w:w="1275" w:type="dxa"/>
            <w:vMerge w:val="restart"/>
            <w:tcBorders>
              <w:top w:val="single" w:sz="4" w:space="0" w:color="auto"/>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lastRenderedPageBreak/>
              <w:t>МУ «БАХО»</w:t>
            </w:r>
          </w:p>
        </w:tc>
      </w:tr>
      <w:tr w:rsidR="00172070" w:rsidRPr="001B3239" w:rsidTr="009C5EE5">
        <w:trPr>
          <w:trHeight w:val="277"/>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p>
        </w:tc>
      </w:tr>
      <w:tr w:rsidR="00172070" w:rsidRPr="001B3239" w:rsidTr="009C5EE5">
        <w:trPr>
          <w:trHeight w:val="266"/>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sz w:val="16"/>
                <w:szCs w:val="16"/>
                <w:lang w:eastAsia="ru-RU"/>
              </w:rPr>
              <w:t>143,421</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sz w:val="16"/>
                <w:szCs w:val="16"/>
                <w:lang w:eastAsia="ru-RU"/>
              </w:rPr>
              <w:t>143,421</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r>
      <w:tr w:rsidR="00172070" w:rsidRPr="001B3239" w:rsidTr="009C5EE5">
        <w:trPr>
          <w:trHeight w:val="271"/>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BA66D8"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398,000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BA66D8"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398,000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r>
      <w:tr w:rsidR="00172070" w:rsidRPr="001B3239" w:rsidTr="009C5EE5">
        <w:trPr>
          <w:trHeight w:val="16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r>
      <w:tr w:rsidR="00172070" w:rsidRPr="001B3239" w:rsidTr="009C5EE5">
        <w:trPr>
          <w:trHeight w:val="240"/>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r>
      <w:tr w:rsidR="00172070" w:rsidRPr="001B3239" w:rsidTr="009C5EE5">
        <w:trPr>
          <w:trHeight w:val="265"/>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6.1</w:t>
            </w: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Сбор, транспортирование и обезвреживание отработанных ртутьсодержащих ламп с мест несанкционированных свалок на территории МО «Светогорское городское поселение»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50,934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50,934</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Ежегодная ликвидация несанкционированных свалок не менее 125 м3</w:t>
            </w: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172070" w:rsidRPr="001B3239" w:rsidTr="009C5EE5">
        <w:trPr>
          <w:trHeight w:val="26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Ликвидация несанкционированных свалок на территории МО «Светогорское городское поселение»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82"/>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bookmarkStart w:id="93" w:name="_Hlk445507293" w:colFirst="2" w:colLast="6"/>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bookmarkEnd w:id="93"/>
      <w:tr w:rsidR="00172070" w:rsidRPr="001B3239" w:rsidTr="009C5EE5">
        <w:trPr>
          <w:trHeight w:val="273"/>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1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98"/>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81"/>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6.2.</w:t>
            </w: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Вырубка сухих деревьев </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p>
        </w:tc>
        <w:tc>
          <w:tcPr>
            <w:tcW w:w="2264"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 xml:space="preserve">Не менее 50 </w:t>
            </w:r>
            <w:proofErr w:type="spellStart"/>
            <w:proofErr w:type="gramStart"/>
            <w:r w:rsidRPr="001B3239">
              <w:rPr>
                <w:rFonts w:ascii="Times New Roman" w:eastAsia="Times New Roman" w:hAnsi="Times New Roman" w:cs="Times New Roman"/>
                <w:sz w:val="16"/>
                <w:szCs w:val="16"/>
                <w:lang w:eastAsia="ru-RU"/>
              </w:rPr>
              <w:t>шт</w:t>
            </w:r>
            <w:proofErr w:type="spellEnd"/>
            <w:proofErr w:type="gramEnd"/>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val="restart"/>
            <w:tcBorders>
              <w:top w:val="single" w:sz="4" w:space="0" w:color="auto"/>
              <w:left w:val="single" w:sz="4" w:space="0" w:color="auto"/>
              <w:right w:val="single" w:sz="4" w:space="0" w:color="auto"/>
            </w:tcBorders>
            <w:vAlign w:val="center"/>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МУ «БАХО»</w:t>
            </w:r>
          </w:p>
        </w:tc>
      </w:tr>
      <w:tr w:rsidR="00172070" w:rsidRPr="001B3239" w:rsidTr="009C5EE5">
        <w:trPr>
          <w:trHeight w:val="281"/>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C53292">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143,421</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143,421</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7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46060" w:rsidRPr="001B3239" w:rsidRDefault="00C93F5F"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398,000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C93F5F"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398,000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6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40"/>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6F6431">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330"/>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7.</w:t>
            </w: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right="-108"/>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Прочие мероприятия по благоустройству (исполнение полномочий ОМСУ)</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p>
        </w:tc>
        <w:tc>
          <w:tcPr>
            <w:tcW w:w="1557"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 xml:space="preserve">администрация </w:t>
            </w:r>
          </w:p>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 xml:space="preserve">МО </w:t>
            </w:r>
          </w:p>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«Светогорское городское поселение»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ОГХ</w:t>
            </w:r>
          </w:p>
        </w:tc>
      </w:tr>
      <w:tr w:rsidR="00172070" w:rsidRPr="001B3239" w:rsidTr="009C5EE5">
        <w:trPr>
          <w:trHeight w:val="33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bookmarkStart w:id="94" w:name="OLE_LINK77" w:colFirst="2" w:colLast="6"/>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sz w:val="16"/>
                <w:szCs w:val="16"/>
                <w:lang w:eastAsia="ru-RU"/>
              </w:rPr>
              <w:t>349,850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sz w:val="16"/>
                <w:szCs w:val="16"/>
                <w:lang w:eastAsia="ru-RU"/>
              </w:rPr>
              <w:t>349,850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r>
      <w:tr w:rsidR="00172070" w:rsidRPr="001B3239" w:rsidTr="009C5EE5">
        <w:trPr>
          <w:trHeight w:val="33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bookmarkStart w:id="95" w:name="_Hlk445507616" w:colFirst="2" w:colLast="6"/>
            <w:bookmarkEnd w:id="94"/>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bCs/>
                <w:sz w:val="16"/>
                <w:szCs w:val="16"/>
                <w:lang w:eastAsia="ru-RU"/>
              </w:rPr>
              <w:t>100,000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r>
      <w:bookmarkEnd w:id="95"/>
      <w:tr w:rsidR="00172070" w:rsidRPr="001B3239" w:rsidTr="009C5EE5">
        <w:trPr>
          <w:trHeight w:val="33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BB327D"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BB327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val="restart"/>
            <w:tcBorders>
              <w:top w:val="single" w:sz="4" w:space="0" w:color="auto"/>
              <w:left w:val="single" w:sz="4" w:space="0" w:color="auto"/>
              <w:right w:val="single" w:sz="4" w:space="0" w:color="auto"/>
            </w:tcBorders>
            <w:vAlign w:val="center"/>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p>
        </w:tc>
      </w:tr>
      <w:tr w:rsidR="00172070" w:rsidRPr="001B3239" w:rsidTr="009C5EE5">
        <w:trPr>
          <w:trHeight w:val="24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r>
      <w:tr w:rsidR="00172070" w:rsidRPr="001B3239" w:rsidTr="009C5EE5">
        <w:trPr>
          <w:trHeight w:val="168"/>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400,000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400,000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r>
      <w:tr w:rsidR="00172070" w:rsidRPr="001B3239" w:rsidTr="009C5EE5">
        <w:trPr>
          <w:trHeight w:val="330"/>
        </w:trPr>
        <w:tc>
          <w:tcPr>
            <w:tcW w:w="570" w:type="dxa"/>
            <w:vMerge w:val="restart"/>
            <w:tcBorders>
              <w:top w:val="single" w:sz="4" w:space="0" w:color="auto"/>
              <w:left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7.1.</w:t>
            </w: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proofErr w:type="gramStart"/>
            <w:r w:rsidRPr="001B3239">
              <w:rPr>
                <w:rFonts w:ascii="Times New Roman" w:eastAsia="Times New Roman" w:hAnsi="Times New Roman" w:cs="Times New Roman"/>
                <w:sz w:val="16"/>
                <w:szCs w:val="16"/>
                <w:lang w:eastAsia="ru-RU"/>
              </w:rPr>
              <w:t xml:space="preserve">Отлов, транспортировка, учет, стерилизация (кастрация), содержание, эвтаназия, утилизация трупов безнадзорных животных  </w:t>
            </w:r>
            <w:proofErr w:type="gramEnd"/>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val="en-US" w:eastAsia="ru-RU"/>
              </w:rPr>
            </w:pPr>
            <w:r w:rsidRPr="001B3239">
              <w:rPr>
                <w:rFonts w:ascii="Times New Roman" w:eastAsia="Times New Roman" w:hAnsi="Times New Roman" w:cs="Times New Roman"/>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Отлов и содержание не менее 15 голов в год.</w:t>
            </w: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ОГХ</w:t>
            </w:r>
          </w:p>
        </w:tc>
      </w:tr>
      <w:tr w:rsidR="00172070" w:rsidRPr="001B3239" w:rsidTr="009C5EE5">
        <w:trPr>
          <w:trHeight w:val="33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349,850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349,850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33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bookmarkStart w:id="96" w:name="_Hlk445507728" w:colFirst="2" w:colLast="6"/>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bookmarkEnd w:id="96"/>
      <w:tr w:rsidR="00172070" w:rsidRPr="001B3239" w:rsidTr="009C5EE5">
        <w:trPr>
          <w:trHeight w:val="33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25"/>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65"/>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100,000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165"/>
        </w:trPr>
        <w:tc>
          <w:tcPr>
            <w:tcW w:w="570" w:type="dxa"/>
            <w:vMerge w:val="restart"/>
            <w:tcBorders>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7.2</w:t>
            </w:r>
          </w:p>
        </w:tc>
        <w:tc>
          <w:tcPr>
            <w:tcW w:w="3540" w:type="dxa"/>
            <w:vMerge w:val="restart"/>
            <w:tcBorders>
              <w:left w:val="single" w:sz="4" w:space="0" w:color="auto"/>
              <w:right w:val="single" w:sz="4" w:space="0" w:color="auto"/>
            </w:tcBorders>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Содержание кладбищ</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BB327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BB327D"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1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1B4B70">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9762B6"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249"/>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rPr>
                <w:rFonts w:ascii="Times New Roman" w:eastAsia="Times New Roman" w:hAnsi="Times New Roman" w:cs="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9762B6" w:rsidRPr="001B3239" w:rsidRDefault="00172070" w:rsidP="009762B6">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300,000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spacing w:after="0"/>
              <w:ind w:right="-108"/>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c>
          <w:tcPr>
            <w:tcW w:w="1557"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sz w:val="16"/>
                <w:szCs w:val="16"/>
                <w:lang w:eastAsia="ru-RU"/>
              </w:rPr>
            </w:pPr>
          </w:p>
        </w:tc>
      </w:tr>
      <w:tr w:rsidR="00172070" w:rsidRPr="001B3239" w:rsidTr="009C5EE5">
        <w:trPr>
          <w:trHeight w:val="330"/>
        </w:trPr>
        <w:tc>
          <w:tcPr>
            <w:tcW w:w="570" w:type="dxa"/>
            <w:vMerge w:val="restart"/>
            <w:tcBorders>
              <w:top w:val="single" w:sz="4" w:space="0" w:color="auto"/>
              <w:left w:val="single" w:sz="4" w:space="0" w:color="auto"/>
              <w:right w:val="single" w:sz="4" w:space="0" w:color="auto"/>
            </w:tcBorders>
            <w:noWrap/>
            <w:vAlign w:val="center"/>
          </w:tcPr>
          <w:p w:rsidR="00172070" w:rsidRPr="001B3239" w:rsidRDefault="00172070" w:rsidP="00A827B5">
            <w:pPr>
              <w:spacing w:after="0"/>
              <w:rPr>
                <w:rFonts w:ascii="Calibri" w:eastAsia="Times New Roman" w:hAnsi="Calibri" w:cs="Times New Roman"/>
                <w:sz w:val="16"/>
                <w:szCs w:val="16"/>
                <w:lang w:eastAsia="ru-RU"/>
              </w:rPr>
            </w:pPr>
          </w:p>
        </w:tc>
        <w:tc>
          <w:tcPr>
            <w:tcW w:w="3540" w:type="dxa"/>
            <w:vMerge w:val="restart"/>
            <w:tcBorders>
              <w:top w:val="single" w:sz="4" w:space="0" w:color="auto"/>
              <w:left w:val="single" w:sz="4" w:space="0" w:color="auto"/>
              <w:right w:val="single" w:sz="4" w:space="0" w:color="auto"/>
            </w:tcBorders>
            <w:vAlign w:val="center"/>
            <w:hideMark/>
          </w:tcPr>
          <w:p w:rsidR="00172070" w:rsidRPr="001B3239" w:rsidRDefault="00172070" w:rsidP="00A827B5">
            <w:pPr>
              <w:widowControl w:val="0"/>
              <w:suppressAutoHyphens/>
              <w:spacing w:after="0"/>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Итого по объектам капитальных вложений:</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2014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eastAsia="ru-RU"/>
              </w:rPr>
              <w:t>44884,092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3 341,700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41542,392</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val="en-US" w:eastAsia="ru-RU"/>
              </w:rPr>
            </w:pPr>
            <w:r w:rsidRPr="001B3239">
              <w:rPr>
                <w:rFonts w:ascii="Times New Roman" w:eastAsia="Times New Roman" w:hAnsi="Times New Roman" w:cs="Times New Roman"/>
                <w:bCs/>
                <w:sz w:val="16"/>
                <w:szCs w:val="16"/>
                <w:lang w:val="en-US" w:eastAsia="ru-RU"/>
              </w:rPr>
              <w:t>0</w:t>
            </w:r>
          </w:p>
        </w:tc>
        <w:tc>
          <w:tcPr>
            <w:tcW w:w="2264" w:type="dxa"/>
            <w:vMerge w:val="restart"/>
            <w:tcBorders>
              <w:top w:val="single" w:sz="4" w:space="0" w:color="auto"/>
              <w:left w:val="single" w:sz="4" w:space="0" w:color="auto"/>
              <w:right w:val="single" w:sz="4" w:space="0" w:color="auto"/>
            </w:tcBorders>
            <w:vAlign w:val="center"/>
          </w:tcPr>
          <w:p w:rsidR="00172070" w:rsidRPr="001B3239" w:rsidRDefault="00172070" w:rsidP="00A827B5">
            <w:pPr>
              <w:widowControl w:val="0"/>
              <w:tabs>
                <w:tab w:val="left" w:pos="29"/>
              </w:tabs>
              <w:suppressAutoHyphens/>
              <w:spacing w:after="0"/>
              <w:ind w:left="-108" w:right="-140"/>
              <w:jc w:val="center"/>
              <w:rPr>
                <w:rFonts w:ascii="Times New Roman" w:eastAsia="Bitstream Vera Sans" w:hAnsi="Times New Roman" w:cs="Times New Roman"/>
                <w:bCs/>
                <w:kern w:val="2"/>
                <w:sz w:val="16"/>
                <w:szCs w:val="16"/>
                <w:lang w:eastAsia="hi-IN" w:bidi="hi-IN"/>
              </w:rPr>
            </w:pPr>
          </w:p>
        </w:tc>
        <w:tc>
          <w:tcPr>
            <w:tcW w:w="1557" w:type="dxa"/>
            <w:vMerge w:val="restart"/>
            <w:tcBorders>
              <w:top w:val="single" w:sz="4" w:space="0" w:color="auto"/>
              <w:left w:val="single" w:sz="4" w:space="0" w:color="auto"/>
              <w:right w:val="single" w:sz="4" w:space="0" w:color="auto"/>
            </w:tcBorders>
            <w:vAlign w:val="center"/>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p>
        </w:tc>
        <w:tc>
          <w:tcPr>
            <w:tcW w:w="1275" w:type="dxa"/>
            <w:vMerge w:val="restart"/>
            <w:tcBorders>
              <w:top w:val="single" w:sz="4" w:space="0" w:color="auto"/>
              <w:left w:val="single" w:sz="4" w:space="0" w:color="auto"/>
              <w:right w:val="single" w:sz="4" w:space="0" w:color="auto"/>
            </w:tcBorders>
            <w:vAlign w:val="center"/>
          </w:tcPr>
          <w:p w:rsidR="00172070" w:rsidRPr="001B3239" w:rsidRDefault="00172070" w:rsidP="00A827B5">
            <w:pPr>
              <w:widowControl w:val="0"/>
              <w:tabs>
                <w:tab w:val="left" w:pos="29"/>
              </w:tabs>
              <w:suppressAutoHyphens/>
              <w:spacing w:after="0"/>
              <w:ind w:left="-108" w:right="-140"/>
              <w:jc w:val="center"/>
              <w:rPr>
                <w:rFonts w:ascii="Times New Roman" w:eastAsia="Bitstream Vera Sans" w:hAnsi="Times New Roman" w:cs="Times New Roman"/>
                <w:bCs/>
                <w:kern w:val="2"/>
                <w:sz w:val="16"/>
                <w:szCs w:val="16"/>
                <w:lang w:eastAsia="hi-IN" w:bidi="hi-IN"/>
              </w:rPr>
            </w:pPr>
          </w:p>
        </w:tc>
      </w:tr>
      <w:tr w:rsidR="00172070" w:rsidRPr="001B3239" w:rsidTr="009C5EE5">
        <w:trPr>
          <w:trHeight w:val="33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Calibri" w:eastAsia="Times New Roman" w:hAnsi="Calibri"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2015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Times New Roman" w:hAnsi="Times New Roman" w:cs="Times New Roman"/>
                <w:bCs/>
                <w:sz w:val="16"/>
                <w:szCs w:val="16"/>
                <w:lang w:eastAsia="ru-RU"/>
              </w:rPr>
              <w:t>35 356,919</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sz w:val="16"/>
                <w:szCs w:val="16"/>
                <w:lang w:eastAsia="ru-RU"/>
              </w:rPr>
              <w:t>2 399,600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32 827,319</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130,000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r>
      <w:tr w:rsidR="00172070" w:rsidRPr="001B3239" w:rsidTr="009C5EE5">
        <w:trPr>
          <w:trHeight w:val="33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Calibri" w:eastAsia="Times New Roman" w:hAnsi="Calibri"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7437AB">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Times New Roman" w:hAnsi="Times New Roman" w:cs="Times New Roman"/>
                <w:bCs/>
                <w:sz w:val="16"/>
                <w:szCs w:val="16"/>
                <w:lang w:eastAsia="ru-RU"/>
              </w:rPr>
              <w:t>40 044,345</w:t>
            </w:r>
          </w:p>
        </w:tc>
        <w:tc>
          <w:tcPr>
            <w:tcW w:w="992" w:type="dxa"/>
            <w:tcBorders>
              <w:top w:val="single" w:sz="4" w:space="0" w:color="auto"/>
              <w:left w:val="single" w:sz="4" w:space="0" w:color="auto"/>
              <w:bottom w:val="single" w:sz="4" w:space="0" w:color="auto"/>
              <w:right w:val="single" w:sz="4" w:space="0" w:color="auto"/>
            </w:tcBorders>
            <w:vAlign w:val="center"/>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1 696,300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7437AB">
            <w:pPr>
              <w:widowControl w:val="0"/>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Times New Roman" w:hAnsi="Times New Roman" w:cs="Times New Roman"/>
                <w:bCs/>
                <w:sz w:val="16"/>
                <w:szCs w:val="16"/>
                <w:lang w:eastAsia="ru-RU"/>
              </w:rPr>
              <w:t>38 348,045</w:t>
            </w:r>
          </w:p>
        </w:tc>
        <w:tc>
          <w:tcPr>
            <w:tcW w:w="855" w:type="dxa"/>
            <w:tcBorders>
              <w:top w:val="single" w:sz="4" w:space="0" w:color="auto"/>
              <w:left w:val="single" w:sz="4" w:space="0" w:color="auto"/>
              <w:bottom w:val="single" w:sz="4" w:space="0" w:color="auto"/>
              <w:right w:val="single" w:sz="4" w:space="0" w:color="auto"/>
            </w:tcBorders>
            <w:vAlign w:val="center"/>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r>
      <w:tr w:rsidR="00172070" w:rsidRPr="001B3239" w:rsidTr="009C5EE5">
        <w:trPr>
          <w:trHeight w:val="330"/>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Calibri" w:eastAsia="Times New Roman" w:hAnsi="Calibri" w:cs="Times New Roman"/>
                <w:sz w:val="16"/>
                <w:szCs w:val="16"/>
                <w:lang w:eastAsia="ru-RU"/>
              </w:rPr>
            </w:pPr>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BB327D" w:rsidP="00B208A0">
            <w:pPr>
              <w:widowControl w:val="0"/>
              <w:tabs>
                <w:tab w:val="left" w:pos="29"/>
              </w:tabs>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Times New Roman" w:hAnsi="Times New Roman" w:cs="Times New Roman"/>
                <w:bCs/>
                <w:sz w:val="16"/>
                <w:szCs w:val="16"/>
                <w:lang w:eastAsia="ru-RU"/>
              </w:rPr>
              <w:t>63</w:t>
            </w:r>
            <w:r w:rsidR="00D022D1" w:rsidRPr="001B3239">
              <w:rPr>
                <w:rFonts w:ascii="Times New Roman" w:eastAsia="Times New Roman" w:hAnsi="Times New Roman" w:cs="Times New Roman"/>
                <w:bCs/>
                <w:sz w:val="16"/>
                <w:szCs w:val="16"/>
                <w:lang w:eastAsia="ru-RU"/>
              </w:rPr>
              <w:t> 302,</w:t>
            </w:r>
            <w:r w:rsidR="004F0651" w:rsidRPr="001B3239">
              <w:rPr>
                <w:rFonts w:ascii="Times New Roman" w:eastAsia="Times New Roman" w:hAnsi="Times New Roman" w:cs="Times New Roman"/>
                <w:bCs/>
                <w:sz w:val="16"/>
                <w:szCs w:val="16"/>
                <w:lang w:eastAsia="ru-RU"/>
              </w:rPr>
              <w:t>6</w:t>
            </w:r>
            <w:r w:rsidR="00B208A0" w:rsidRPr="001B3239">
              <w:rPr>
                <w:rFonts w:ascii="Times New Roman" w:eastAsia="Times New Roman" w:hAnsi="Times New Roman" w:cs="Times New Roman"/>
                <w:bCs/>
                <w:sz w:val="16"/>
                <w:szCs w:val="16"/>
                <w:lang w:eastAsia="ru-RU"/>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46352E" w:rsidP="00914D7E">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4 </w:t>
            </w:r>
            <w:r w:rsidR="00914D7E" w:rsidRPr="001B3239">
              <w:rPr>
                <w:rFonts w:ascii="Times New Roman" w:eastAsia="Times New Roman" w:hAnsi="Times New Roman" w:cs="Times New Roman"/>
                <w:bCs/>
                <w:sz w:val="16"/>
                <w:szCs w:val="16"/>
                <w:lang w:eastAsia="ru-RU"/>
              </w:rPr>
              <w:t>3</w:t>
            </w:r>
            <w:r w:rsidR="00D30DC3" w:rsidRPr="001B3239">
              <w:rPr>
                <w:rFonts w:ascii="Times New Roman" w:eastAsia="Times New Roman" w:hAnsi="Times New Roman" w:cs="Times New Roman"/>
                <w:bCs/>
                <w:sz w:val="16"/>
                <w:szCs w:val="16"/>
                <w:lang w:eastAsia="ru-RU"/>
              </w:rPr>
              <w:t>29</w:t>
            </w:r>
            <w:r w:rsidRPr="001B3239">
              <w:rPr>
                <w:rFonts w:ascii="Times New Roman" w:eastAsia="Times New Roman" w:hAnsi="Times New Roman" w:cs="Times New Roman"/>
                <w:bCs/>
                <w:sz w:val="16"/>
                <w:szCs w:val="16"/>
                <w:lang w:eastAsia="ru-RU"/>
              </w:rPr>
              <w:t>,400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D022D1" w:rsidP="00B208A0">
            <w:pPr>
              <w:widowControl w:val="0"/>
              <w:tabs>
                <w:tab w:val="left" w:pos="29"/>
              </w:tabs>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Times New Roman" w:hAnsi="Times New Roman" w:cs="Times New Roman"/>
                <w:bCs/>
                <w:sz w:val="16"/>
                <w:szCs w:val="16"/>
                <w:lang w:eastAsia="ru-RU"/>
              </w:rPr>
              <w:t>58 973,</w:t>
            </w:r>
            <w:r w:rsidR="004F0651" w:rsidRPr="001B3239">
              <w:rPr>
                <w:rFonts w:ascii="Times New Roman" w:eastAsia="Times New Roman" w:hAnsi="Times New Roman" w:cs="Times New Roman"/>
                <w:bCs/>
                <w:sz w:val="16"/>
                <w:szCs w:val="16"/>
                <w:lang w:eastAsia="ru-RU"/>
              </w:rPr>
              <w:t>2</w:t>
            </w:r>
            <w:r w:rsidR="00B208A0" w:rsidRPr="001B3239">
              <w:rPr>
                <w:rFonts w:ascii="Times New Roman" w:eastAsia="Times New Roman" w:hAnsi="Times New Roman" w:cs="Times New Roman"/>
                <w:bCs/>
                <w:sz w:val="16"/>
                <w:szCs w:val="16"/>
                <w:lang w:eastAsia="ru-RU"/>
              </w:rPr>
              <w:t>90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r>
      <w:tr w:rsidR="00172070" w:rsidRPr="001B3239" w:rsidTr="009C5EE5">
        <w:trPr>
          <w:trHeight w:val="168"/>
        </w:trPr>
        <w:tc>
          <w:tcPr>
            <w:tcW w:w="57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Calibri" w:eastAsia="Times New Roman" w:hAnsi="Calibri" w:cs="Times New Roman"/>
                <w:sz w:val="16"/>
                <w:szCs w:val="16"/>
                <w:lang w:eastAsia="ru-RU"/>
              </w:rPr>
            </w:pPr>
            <w:bookmarkStart w:id="97" w:name="_Hlk445507876" w:colFirst="2" w:colLast="6"/>
          </w:p>
        </w:tc>
        <w:tc>
          <w:tcPr>
            <w:tcW w:w="3540"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tabs>
                <w:tab w:val="left" w:pos="29"/>
              </w:tabs>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40 455,800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tabs>
                <w:tab w:val="left" w:pos="29"/>
              </w:tabs>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40 455,800</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r>
      <w:tr w:rsidR="00172070" w:rsidRPr="001B3239" w:rsidTr="009C5EE5">
        <w:trPr>
          <w:trHeight w:val="240"/>
        </w:trPr>
        <w:tc>
          <w:tcPr>
            <w:tcW w:w="57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Calibri" w:eastAsia="Times New Roman" w:hAnsi="Calibri" w:cs="Times New Roman"/>
                <w:sz w:val="16"/>
                <w:szCs w:val="16"/>
                <w:lang w:eastAsia="ru-RU"/>
              </w:rPr>
            </w:pPr>
          </w:p>
        </w:tc>
        <w:tc>
          <w:tcPr>
            <w:tcW w:w="3540"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2019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tabs>
                <w:tab w:val="left" w:pos="29"/>
              </w:tabs>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40 198,700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tabs>
                <w:tab w:val="left" w:pos="29"/>
              </w:tabs>
              <w:suppressAutoHyphens/>
              <w:spacing w:after="0"/>
              <w:ind w:left="-108" w:right="-140"/>
              <w:jc w:val="center"/>
              <w:rPr>
                <w:rFonts w:ascii="Times New Roman" w:eastAsia="Bitstream Vera Sans" w:hAnsi="Times New Roman" w:cs="Times New Roman"/>
                <w:bCs/>
                <w:kern w:val="2"/>
                <w:sz w:val="16"/>
                <w:szCs w:val="16"/>
                <w:lang w:eastAsia="hi-IN" w:bidi="hi-IN"/>
              </w:rPr>
            </w:pPr>
            <w:r w:rsidRPr="001B3239">
              <w:rPr>
                <w:rFonts w:ascii="Times New Roman" w:eastAsia="Bitstream Vera Sans" w:hAnsi="Times New Roman" w:cs="Times New Roman"/>
                <w:bCs/>
                <w:kern w:val="2"/>
                <w:sz w:val="16"/>
                <w:szCs w:val="16"/>
                <w:lang w:eastAsia="hi-IN" w:bidi="hi-IN"/>
              </w:rPr>
              <w:t xml:space="preserve">40 198,700 </w:t>
            </w:r>
          </w:p>
        </w:tc>
        <w:tc>
          <w:tcPr>
            <w:tcW w:w="855"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widowControl w:val="0"/>
              <w:suppressAutoHyphens/>
              <w:spacing w:after="0"/>
              <w:ind w:left="-108" w:right="-140"/>
              <w:jc w:val="center"/>
              <w:rPr>
                <w:rFonts w:ascii="Times New Roman" w:eastAsia="Times New Roman" w:hAnsi="Times New Roman" w:cs="Times New Roman"/>
                <w:bCs/>
                <w:sz w:val="16"/>
                <w:szCs w:val="16"/>
                <w:lang w:eastAsia="ru-RU"/>
              </w:rPr>
            </w:pPr>
            <w:r w:rsidRPr="001B3239">
              <w:rPr>
                <w:rFonts w:ascii="Times New Roman" w:eastAsia="Times New Roman" w:hAnsi="Times New Roman" w:cs="Times New Roman"/>
                <w:bCs/>
                <w:sz w:val="16"/>
                <w:szCs w:val="16"/>
                <w:lang w:eastAsia="ru-RU"/>
              </w:rPr>
              <w:t>0</w:t>
            </w:r>
          </w:p>
        </w:tc>
        <w:tc>
          <w:tcPr>
            <w:tcW w:w="2264"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c>
          <w:tcPr>
            <w:tcW w:w="1557"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Times New Roman" w:hAnsi="Times New Roman" w:cs="Times New Roman"/>
                <w:bCs/>
                <w:sz w:val="16"/>
                <w:szCs w:val="16"/>
                <w:lang w:eastAsia="ru-RU"/>
              </w:rPr>
            </w:pPr>
          </w:p>
        </w:tc>
        <w:tc>
          <w:tcPr>
            <w:tcW w:w="1275" w:type="dxa"/>
            <w:vMerge/>
            <w:tcBorders>
              <w:left w:val="single" w:sz="4" w:space="0" w:color="auto"/>
              <w:bottom w:val="single" w:sz="4" w:space="0" w:color="auto"/>
              <w:right w:val="single" w:sz="4" w:space="0" w:color="auto"/>
            </w:tcBorders>
            <w:vAlign w:val="center"/>
            <w:hideMark/>
          </w:tcPr>
          <w:p w:rsidR="00172070" w:rsidRPr="001B3239" w:rsidRDefault="00172070" w:rsidP="00A827B5">
            <w:pPr>
              <w:spacing w:after="0" w:line="240" w:lineRule="auto"/>
              <w:rPr>
                <w:rFonts w:ascii="Times New Roman" w:eastAsia="Bitstream Vera Sans" w:hAnsi="Times New Roman" w:cs="Times New Roman"/>
                <w:bCs/>
                <w:kern w:val="2"/>
                <w:sz w:val="16"/>
                <w:szCs w:val="16"/>
                <w:lang w:eastAsia="hi-IN" w:bidi="hi-IN"/>
              </w:rPr>
            </w:pPr>
          </w:p>
        </w:tc>
      </w:tr>
      <w:bookmarkEnd w:id="97"/>
      <w:tr w:rsidR="00172070" w:rsidRPr="001B3239" w:rsidTr="009C5EE5">
        <w:trPr>
          <w:trHeight w:val="330"/>
        </w:trPr>
        <w:tc>
          <w:tcPr>
            <w:tcW w:w="570" w:type="dxa"/>
            <w:tcBorders>
              <w:top w:val="single" w:sz="4" w:space="0" w:color="auto"/>
              <w:left w:val="single" w:sz="4" w:space="0" w:color="auto"/>
              <w:bottom w:val="single" w:sz="4" w:space="0" w:color="auto"/>
              <w:right w:val="single" w:sz="4" w:space="0" w:color="auto"/>
            </w:tcBorders>
            <w:noWrap/>
            <w:vAlign w:val="center"/>
          </w:tcPr>
          <w:p w:rsidR="00172070" w:rsidRPr="001B3239" w:rsidRDefault="00172070" w:rsidP="00A827B5">
            <w:pPr>
              <w:spacing w:after="0"/>
              <w:ind w:right="-108"/>
              <w:rPr>
                <w:rFonts w:ascii="Calibri" w:eastAsia="Times New Roman" w:hAnsi="Calibri" w:cs="Times New Roman"/>
                <w:sz w:val="16"/>
                <w:szCs w:val="16"/>
                <w:lang w:eastAsia="ru-RU"/>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172070" w:rsidRPr="001B3239" w:rsidRDefault="00172070" w:rsidP="00A827B5">
            <w:pPr>
              <w:rPr>
                <w:rFonts w:ascii="Times New Roman" w:eastAsia="Times New Roman" w:hAnsi="Times New Roman" w:cs="Times New Roman"/>
                <w:sz w:val="16"/>
                <w:szCs w:val="16"/>
                <w:lang w:eastAsia="ru-RU"/>
              </w:rPr>
            </w:pPr>
            <w:r w:rsidRPr="001B3239">
              <w:rPr>
                <w:rFonts w:ascii="Times New Roman" w:eastAsia="Times New Roman" w:hAnsi="Times New Roman" w:cs="Times New Roman"/>
                <w:sz w:val="16"/>
                <w:szCs w:val="16"/>
                <w:lang w:eastAsia="ru-RU"/>
              </w:rPr>
              <w:t>Всего по Программе</w:t>
            </w:r>
          </w:p>
        </w:tc>
        <w:tc>
          <w:tcPr>
            <w:tcW w:w="5254" w:type="dxa"/>
            <w:gridSpan w:val="5"/>
            <w:tcBorders>
              <w:top w:val="single" w:sz="4" w:space="0" w:color="auto"/>
              <w:left w:val="single" w:sz="4" w:space="0" w:color="auto"/>
              <w:bottom w:val="single" w:sz="4" w:space="0" w:color="auto"/>
              <w:right w:val="single" w:sz="4" w:space="0" w:color="auto"/>
            </w:tcBorders>
            <w:vAlign w:val="center"/>
            <w:hideMark/>
          </w:tcPr>
          <w:p w:rsidR="00172070" w:rsidRPr="001B3239" w:rsidRDefault="00BD59E1" w:rsidP="004F0651">
            <w:pPr>
              <w:jc w:val="center"/>
              <w:rPr>
                <w:rFonts w:ascii="Times New Roman" w:eastAsia="Times New Roman" w:hAnsi="Times New Roman" w:cs="Times New Roman"/>
                <w:sz w:val="16"/>
                <w:szCs w:val="16"/>
                <w:lang w:eastAsia="ru-RU"/>
              </w:rPr>
            </w:pPr>
            <w:r w:rsidRPr="001B3239">
              <w:rPr>
                <w:rFonts w:ascii="Times New Roman" w:eastAsia="Bitstream Vera Sans" w:hAnsi="Times New Roman" w:cs="Times New Roman"/>
                <w:kern w:val="2"/>
                <w:sz w:val="16"/>
                <w:szCs w:val="16"/>
                <w:lang w:eastAsia="hi-IN" w:bidi="hi-IN"/>
              </w:rPr>
              <w:t>264 242,5</w:t>
            </w:r>
            <w:r w:rsidR="004F0651" w:rsidRPr="001B3239">
              <w:rPr>
                <w:rFonts w:ascii="Times New Roman" w:eastAsia="Bitstream Vera Sans" w:hAnsi="Times New Roman" w:cs="Times New Roman"/>
                <w:kern w:val="2"/>
                <w:sz w:val="16"/>
                <w:szCs w:val="16"/>
                <w:lang w:eastAsia="hi-IN" w:bidi="hi-IN"/>
              </w:rPr>
              <w:t>4</w:t>
            </w:r>
            <w:r w:rsidR="00B208A0" w:rsidRPr="001B3239">
              <w:rPr>
                <w:rFonts w:ascii="Times New Roman" w:eastAsia="Bitstream Vera Sans" w:hAnsi="Times New Roman" w:cs="Times New Roman"/>
                <w:kern w:val="2"/>
                <w:sz w:val="16"/>
                <w:szCs w:val="16"/>
                <w:lang w:eastAsia="hi-IN" w:bidi="hi-IN"/>
              </w:rPr>
              <w:t>6</w:t>
            </w:r>
          </w:p>
        </w:tc>
        <w:tc>
          <w:tcPr>
            <w:tcW w:w="5096" w:type="dxa"/>
            <w:gridSpan w:val="3"/>
            <w:tcBorders>
              <w:top w:val="single" w:sz="4" w:space="0" w:color="auto"/>
              <w:left w:val="single" w:sz="4" w:space="0" w:color="auto"/>
              <w:bottom w:val="single" w:sz="4" w:space="0" w:color="auto"/>
              <w:right w:val="single" w:sz="4" w:space="0" w:color="auto"/>
            </w:tcBorders>
            <w:vAlign w:val="center"/>
          </w:tcPr>
          <w:p w:rsidR="00172070" w:rsidRPr="001B3239" w:rsidRDefault="00172070" w:rsidP="00A827B5">
            <w:pPr>
              <w:rPr>
                <w:rFonts w:ascii="Times New Roman" w:eastAsia="Times New Roman" w:hAnsi="Times New Roman" w:cs="Times New Roman"/>
                <w:sz w:val="16"/>
                <w:szCs w:val="16"/>
                <w:lang w:eastAsia="ru-RU"/>
              </w:rPr>
            </w:pPr>
          </w:p>
        </w:tc>
      </w:tr>
    </w:tbl>
    <w:p w:rsidR="0065770F" w:rsidRPr="001B3239" w:rsidRDefault="0065770F" w:rsidP="00A16007"/>
    <w:p w:rsidR="0065770F" w:rsidRPr="001B3239" w:rsidRDefault="0065770F">
      <w:r w:rsidRPr="001B3239">
        <w:br w:type="page"/>
      </w:r>
    </w:p>
    <w:p w:rsidR="008122D8" w:rsidRPr="001B3239" w:rsidRDefault="008122D8" w:rsidP="00A16007">
      <w:pPr>
        <w:sectPr w:rsidR="008122D8" w:rsidRPr="001B3239" w:rsidSect="0065770F">
          <w:pgSz w:w="16838" w:h="11906" w:orient="landscape"/>
          <w:pgMar w:top="851" w:right="709" w:bottom="1701" w:left="851" w:header="709" w:footer="709" w:gutter="0"/>
          <w:cols w:space="708"/>
          <w:docGrid w:linePitch="360"/>
        </w:sectPr>
      </w:pPr>
    </w:p>
    <w:p w:rsidR="008122D8" w:rsidRPr="001B3239" w:rsidRDefault="00327118" w:rsidP="00A16007">
      <w:pPr>
        <w:spacing w:after="0" w:line="240" w:lineRule="auto"/>
        <w:jc w:val="center"/>
        <w:rPr>
          <w:rFonts w:ascii="Times New Roman" w:hAnsi="Times New Roman"/>
          <w:b/>
          <w:bCs/>
          <w:sz w:val="24"/>
          <w:szCs w:val="24"/>
        </w:rPr>
      </w:pPr>
      <w:r w:rsidRPr="001B3239">
        <w:rPr>
          <w:rFonts w:ascii="Times New Roman" w:hAnsi="Times New Roman"/>
          <w:b/>
          <w:bCs/>
          <w:sz w:val="24"/>
          <w:szCs w:val="24"/>
        </w:rPr>
        <w:lastRenderedPageBreak/>
        <w:t xml:space="preserve">Подпрограмма «Формирование комфортной городской среды на территории </w:t>
      </w:r>
      <w:r w:rsidRPr="001B3239">
        <w:rPr>
          <w:rFonts w:ascii="Times New Roman" w:hAnsi="Times New Roman"/>
          <w:b/>
          <w:bCs/>
          <w:sz w:val="24"/>
          <w:szCs w:val="24"/>
        </w:rPr>
        <w:br/>
        <w:t>МО "Светогорское городское поселение"»</w:t>
      </w:r>
    </w:p>
    <w:p w:rsidR="008122D8" w:rsidRPr="001B3239" w:rsidRDefault="002053E2" w:rsidP="002053E2">
      <w:pPr>
        <w:widowControl w:val="0"/>
        <w:tabs>
          <w:tab w:val="left" w:pos="6375"/>
        </w:tabs>
        <w:suppressAutoHyphens/>
        <w:autoSpaceDE w:val="0"/>
        <w:autoSpaceDN w:val="0"/>
        <w:adjustRightInd w:val="0"/>
        <w:spacing w:after="0" w:line="240" w:lineRule="auto"/>
        <w:contextualSpacing/>
        <w:rPr>
          <w:rFonts w:ascii="Times New Roman" w:hAnsi="Times New Roman"/>
          <w:b/>
          <w:bCs/>
          <w:sz w:val="24"/>
          <w:szCs w:val="24"/>
        </w:rPr>
      </w:pPr>
      <w:r w:rsidRPr="001B3239">
        <w:rPr>
          <w:rFonts w:ascii="Times New Roman" w:hAnsi="Times New Roman"/>
          <w:b/>
          <w:bCs/>
          <w:sz w:val="24"/>
          <w:szCs w:val="24"/>
        </w:rPr>
        <w:tab/>
      </w:r>
    </w:p>
    <w:p w:rsidR="00327118" w:rsidRPr="001B3239" w:rsidRDefault="008122D8" w:rsidP="00831802">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1B3239">
        <w:rPr>
          <w:rFonts w:ascii="Times New Roman" w:hAnsi="Times New Roman"/>
          <w:b/>
          <w:bCs/>
          <w:sz w:val="24"/>
          <w:szCs w:val="24"/>
        </w:rPr>
        <w:t>Паспорт Подпрограммы</w:t>
      </w:r>
    </w:p>
    <w:tbl>
      <w:tblPr>
        <w:tblW w:w="16640" w:type="dxa"/>
        <w:tblInd w:w="-557" w:type="dxa"/>
        <w:tblLayout w:type="fixed"/>
        <w:tblCellMar>
          <w:left w:w="10" w:type="dxa"/>
          <w:right w:w="10" w:type="dxa"/>
        </w:tblCellMar>
        <w:tblLook w:val="0000"/>
      </w:tblPr>
      <w:tblGrid>
        <w:gridCol w:w="2127"/>
        <w:gridCol w:w="8079"/>
        <w:gridCol w:w="1275"/>
        <w:gridCol w:w="5159"/>
      </w:tblGrid>
      <w:tr w:rsidR="008122D8" w:rsidRPr="001B3239" w:rsidTr="00831802">
        <w:trPr>
          <w:gridAfter w:val="2"/>
          <w:wAfter w:w="6434" w:type="dxa"/>
          <w:trHeight w:val="653"/>
        </w:trPr>
        <w:tc>
          <w:tcPr>
            <w:tcW w:w="2127" w:type="dxa"/>
            <w:tcBorders>
              <w:top w:val="single" w:sz="6" w:space="0" w:color="000000"/>
              <w:left w:val="single" w:sz="6" w:space="0" w:color="000000"/>
              <w:bottom w:val="single" w:sz="6" w:space="0" w:color="000000"/>
              <w:right w:val="nil"/>
            </w:tcBorders>
          </w:tcPr>
          <w:p w:rsidR="008122D8" w:rsidRPr="001B3239" w:rsidRDefault="008122D8" w:rsidP="00831802">
            <w:pPr>
              <w:suppressAutoHyphens/>
              <w:autoSpaceDE w:val="0"/>
              <w:autoSpaceDN w:val="0"/>
              <w:adjustRightInd w:val="0"/>
              <w:spacing w:after="0" w:line="252" w:lineRule="auto"/>
              <w:jc w:val="both"/>
              <w:rPr>
                <w:rFonts w:ascii="Times New Roman" w:hAnsi="Times New Roman"/>
                <w:sz w:val="24"/>
                <w:szCs w:val="24"/>
              </w:rPr>
            </w:pPr>
            <w:r w:rsidRPr="001B3239">
              <w:rPr>
                <w:rFonts w:ascii="Times New Roman CYR" w:hAnsi="Times New Roman CYR" w:cs="Times New Roman CYR"/>
                <w:sz w:val="24"/>
                <w:szCs w:val="24"/>
              </w:rPr>
              <w:t xml:space="preserve">Ответственный исполнитель </w:t>
            </w:r>
            <w:r w:rsidRPr="001B3239">
              <w:rPr>
                <w:rFonts w:ascii="Times New Roman" w:hAnsi="Times New Roman"/>
                <w:sz w:val="24"/>
                <w:szCs w:val="24"/>
              </w:rPr>
              <w:t xml:space="preserve">Подпрограммы </w:t>
            </w:r>
          </w:p>
        </w:tc>
        <w:tc>
          <w:tcPr>
            <w:tcW w:w="8079" w:type="dxa"/>
            <w:tcBorders>
              <w:top w:val="single" w:sz="6" w:space="0" w:color="000000"/>
              <w:left w:val="single" w:sz="6" w:space="0" w:color="000000"/>
              <w:bottom w:val="single" w:sz="6" w:space="0" w:color="000000"/>
              <w:right w:val="single" w:sz="6" w:space="0" w:color="000000"/>
            </w:tcBorders>
          </w:tcPr>
          <w:p w:rsidR="008122D8" w:rsidRPr="001B3239" w:rsidRDefault="008122D8" w:rsidP="00831802">
            <w:pPr>
              <w:suppressAutoHyphens/>
              <w:autoSpaceDE w:val="0"/>
              <w:autoSpaceDN w:val="0"/>
              <w:adjustRightInd w:val="0"/>
              <w:spacing w:after="0" w:line="252" w:lineRule="auto"/>
              <w:jc w:val="both"/>
              <w:rPr>
                <w:rFonts w:ascii="Times New Roman" w:hAnsi="Times New Roman"/>
                <w:sz w:val="24"/>
                <w:szCs w:val="24"/>
              </w:rPr>
            </w:pPr>
            <w:r w:rsidRPr="001B3239">
              <w:rPr>
                <w:rFonts w:ascii="Times New Roman" w:hAnsi="Times New Roman"/>
                <w:sz w:val="24"/>
                <w:szCs w:val="24"/>
              </w:rPr>
              <w:t xml:space="preserve">Отдел городского хозяйства администрации </w:t>
            </w:r>
            <w:r w:rsidR="0053377D" w:rsidRPr="001B3239">
              <w:rPr>
                <w:rFonts w:ascii="Times New Roman" w:hAnsi="Times New Roman"/>
                <w:sz w:val="24"/>
                <w:szCs w:val="24"/>
              </w:rPr>
              <w:br/>
            </w:r>
            <w:r w:rsidRPr="001B3239">
              <w:rPr>
                <w:rFonts w:ascii="Times New Roman" w:hAnsi="Times New Roman"/>
                <w:sz w:val="24"/>
                <w:szCs w:val="24"/>
              </w:rPr>
              <w:t>МО «Светогорское городское поселение»</w:t>
            </w:r>
          </w:p>
        </w:tc>
      </w:tr>
      <w:tr w:rsidR="008122D8" w:rsidRPr="001B3239" w:rsidTr="00831802">
        <w:trPr>
          <w:gridAfter w:val="2"/>
          <w:wAfter w:w="6434" w:type="dxa"/>
        </w:trPr>
        <w:tc>
          <w:tcPr>
            <w:tcW w:w="2127" w:type="dxa"/>
            <w:tcBorders>
              <w:top w:val="single" w:sz="6" w:space="0" w:color="000000"/>
              <w:left w:val="single" w:sz="6" w:space="0" w:color="000000"/>
              <w:bottom w:val="single" w:sz="6" w:space="0" w:color="000000"/>
              <w:right w:val="nil"/>
            </w:tcBorders>
          </w:tcPr>
          <w:p w:rsidR="008122D8" w:rsidRPr="001B3239" w:rsidRDefault="008122D8" w:rsidP="00831802">
            <w:pPr>
              <w:suppressAutoHyphens/>
              <w:autoSpaceDE w:val="0"/>
              <w:autoSpaceDN w:val="0"/>
              <w:adjustRightInd w:val="0"/>
              <w:spacing w:after="0" w:line="252" w:lineRule="auto"/>
              <w:rPr>
                <w:rFonts w:ascii="Times New Roman" w:hAnsi="Times New Roman"/>
                <w:sz w:val="24"/>
                <w:szCs w:val="24"/>
              </w:rPr>
            </w:pPr>
            <w:r w:rsidRPr="001B3239">
              <w:rPr>
                <w:rFonts w:ascii="Times New Roman CYR" w:hAnsi="Times New Roman CYR" w:cs="Times New Roman CYR"/>
                <w:sz w:val="24"/>
                <w:szCs w:val="24"/>
              </w:rPr>
              <w:t xml:space="preserve">Соисполнители </w:t>
            </w:r>
            <w:r w:rsidRPr="001B3239">
              <w:rPr>
                <w:rFonts w:ascii="Times New Roman" w:hAnsi="Times New Roman"/>
                <w:sz w:val="24"/>
                <w:szCs w:val="24"/>
              </w:rPr>
              <w:t>Подпрограммы</w:t>
            </w:r>
          </w:p>
        </w:tc>
        <w:tc>
          <w:tcPr>
            <w:tcW w:w="8079" w:type="dxa"/>
            <w:tcBorders>
              <w:top w:val="single" w:sz="6" w:space="0" w:color="000000"/>
              <w:left w:val="single" w:sz="6" w:space="0" w:color="000000"/>
              <w:bottom w:val="single" w:sz="6" w:space="0" w:color="000000"/>
              <w:right w:val="single" w:sz="6" w:space="0" w:color="000000"/>
            </w:tcBorders>
          </w:tcPr>
          <w:p w:rsidR="008122D8" w:rsidRPr="001B3239" w:rsidRDefault="008122D8" w:rsidP="00831802">
            <w:pPr>
              <w:suppressAutoHyphens/>
              <w:autoSpaceDE w:val="0"/>
              <w:autoSpaceDN w:val="0"/>
              <w:adjustRightInd w:val="0"/>
              <w:spacing w:after="0" w:line="252" w:lineRule="auto"/>
              <w:jc w:val="both"/>
              <w:rPr>
                <w:rFonts w:ascii="Times New Roman" w:hAnsi="Times New Roman"/>
                <w:sz w:val="24"/>
                <w:szCs w:val="24"/>
              </w:rPr>
            </w:pPr>
            <w:r w:rsidRPr="001B3239">
              <w:rPr>
                <w:rFonts w:ascii="Times New Roman" w:hAnsi="Times New Roman"/>
                <w:sz w:val="24"/>
                <w:szCs w:val="24"/>
              </w:rPr>
              <w:t xml:space="preserve">- Отдел по управлению имуществом администрации </w:t>
            </w:r>
            <w:r w:rsidR="0053377D" w:rsidRPr="001B3239">
              <w:rPr>
                <w:rFonts w:ascii="Times New Roman" w:hAnsi="Times New Roman"/>
                <w:sz w:val="24"/>
                <w:szCs w:val="24"/>
              </w:rPr>
              <w:br/>
            </w:r>
            <w:r w:rsidRPr="001B3239">
              <w:rPr>
                <w:rFonts w:ascii="Times New Roman" w:hAnsi="Times New Roman"/>
                <w:sz w:val="24"/>
                <w:szCs w:val="24"/>
              </w:rPr>
              <w:t>МО «Светогорское городское поселение»;</w:t>
            </w:r>
          </w:p>
          <w:p w:rsidR="008122D8" w:rsidRPr="001B3239" w:rsidRDefault="008122D8" w:rsidP="00831802">
            <w:pPr>
              <w:suppressAutoHyphens/>
              <w:autoSpaceDE w:val="0"/>
              <w:autoSpaceDN w:val="0"/>
              <w:adjustRightInd w:val="0"/>
              <w:spacing w:after="0" w:line="252" w:lineRule="auto"/>
              <w:jc w:val="both"/>
              <w:rPr>
                <w:rFonts w:ascii="Times New Roman" w:hAnsi="Times New Roman"/>
                <w:sz w:val="24"/>
                <w:szCs w:val="24"/>
              </w:rPr>
            </w:pPr>
            <w:r w:rsidRPr="001B3239">
              <w:rPr>
                <w:rFonts w:ascii="Times New Roman" w:hAnsi="Times New Roman"/>
                <w:sz w:val="24"/>
                <w:szCs w:val="24"/>
              </w:rPr>
              <w:t>- Муниципальное учреждение «БАХО»</w:t>
            </w:r>
          </w:p>
        </w:tc>
      </w:tr>
      <w:tr w:rsidR="008122D8" w:rsidRPr="001B3239" w:rsidTr="00831802">
        <w:trPr>
          <w:gridAfter w:val="2"/>
          <w:wAfter w:w="6434" w:type="dxa"/>
        </w:trPr>
        <w:tc>
          <w:tcPr>
            <w:tcW w:w="2127" w:type="dxa"/>
            <w:tcBorders>
              <w:top w:val="single" w:sz="6" w:space="0" w:color="000000"/>
              <w:left w:val="single" w:sz="6" w:space="0" w:color="000000"/>
              <w:bottom w:val="single" w:sz="6" w:space="0" w:color="000000"/>
              <w:right w:val="nil"/>
            </w:tcBorders>
          </w:tcPr>
          <w:p w:rsidR="008122D8" w:rsidRPr="001B3239" w:rsidRDefault="008122D8" w:rsidP="00831802">
            <w:pPr>
              <w:suppressAutoHyphens/>
              <w:autoSpaceDE w:val="0"/>
              <w:autoSpaceDN w:val="0"/>
              <w:adjustRightInd w:val="0"/>
              <w:spacing w:after="0" w:line="252" w:lineRule="auto"/>
              <w:jc w:val="both"/>
              <w:rPr>
                <w:rFonts w:ascii="Times New Roman" w:hAnsi="Times New Roman"/>
                <w:sz w:val="24"/>
                <w:szCs w:val="24"/>
              </w:rPr>
            </w:pPr>
            <w:r w:rsidRPr="001B3239">
              <w:rPr>
                <w:rFonts w:ascii="Times New Roman" w:hAnsi="Times New Roman"/>
                <w:sz w:val="24"/>
                <w:szCs w:val="24"/>
              </w:rPr>
              <w:t>Цель Подпрограммы</w:t>
            </w:r>
          </w:p>
        </w:tc>
        <w:tc>
          <w:tcPr>
            <w:tcW w:w="8079" w:type="dxa"/>
            <w:tcBorders>
              <w:top w:val="single" w:sz="6" w:space="0" w:color="000000"/>
              <w:left w:val="single" w:sz="6" w:space="0" w:color="000000"/>
              <w:bottom w:val="single" w:sz="6" w:space="0" w:color="000000"/>
              <w:right w:val="single" w:sz="6" w:space="0" w:color="000000"/>
            </w:tcBorders>
          </w:tcPr>
          <w:p w:rsidR="008122D8" w:rsidRPr="001B3239" w:rsidRDefault="00911109" w:rsidP="00831802">
            <w:pPr>
              <w:widowControl w:val="0"/>
              <w:suppressAutoHyphens/>
              <w:autoSpaceDE w:val="0"/>
              <w:autoSpaceDN w:val="0"/>
              <w:adjustRightInd w:val="0"/>
              <w:spacing w:after="0" w:line="240" w:lineRule="auto"/>
              <w:rPr>
                <w:rFonts w:ascii="Times New Roman" w:hAnsi="Times New Roman"/>
                <w:sz w:val="24"/>
                <w:szCs w:val="24"/>
              </w:rPr>
            </w:pPr>
            <w:r w:rsidRPr="001B3239">
              <w:rPr>
                <w:rFonts w:ascii="Times New Roman" w:hAnsi="Times New Roman"/>
                <w:sz w:val="24"/>
                <w:szCs w:val="24"/>
              </w:rPr>
              <w:t>Формирование комфортной городской среды</w:t>
            </w:r>
          </w:p>
          <w:p w:rsidR="008122D8" w:rsidRPr="001B3239" w:rsidRDefault="008122D8" w:rsidP="00831802">
            <w:pPr>
              <w:widowControl w:val="0"/>
              <w:suppressAutoHyphens/>
              <w:autoSpaceDE w:val="0"/>
              <w:autoSpaceDN w:val="0"/>
              <w:adjustRightInd w:val="0"/>
              <w:spacing w:after="0" w:line="240" w:lineRule="auto"/>
              <w:jc w:val="both"/>
              <w:rPr>
                <w:rFonts w:ascii="Times New Roman" w:hAnsi="Times New Roman"/>
                <w:sz w:val="24"/>
                <w:szCs w:val="24"/>
              </w:rPr>
            </w:pPr>
          </w:p>
        </w:tc>
      </w:tr>
      <w:tr w:rsidR="008122D8" w:rsidRPr="001B3239" w:rsidTr="00831802">
        <w:trPr>
          <w:gridAfter w:val="2"/>
          <w:wAfter w:w="6434" w:type="dxa"/>
        </w:trPr>
        <w:tc>
          <w:tcPr>
            <w:tcW w:w="2127" w:type="dxa"/>
            <w:tcBorders>
              <w:top w:val="single" w:sz="6" w:space="0" w:color="000000"/>
              <w:left w:val="single" w:sz="6" w:space="0" w:color="000000"/>
              <w:bottom w:val="single" w:sz="6" w:space="0" w:color="000000"/>
              <w:right w:val="nil"/>
            </w:tcBorders>
          </w:tcPr>
          <w:p w:rsidR="008122D8" w:rsidRPr="001B3239" w:rsidRDefault="008122D8" w:rsidP="00831802">
            <w:pPr>
              <w:widowControl w:val="0"/>
              <w:suppressAutoHyphens/>
              <w:autoSpaceDE w:val="0"/>
              <w:autoSpaceDN w:val="0"/>
              <w:adjustRightInd w:val="0"/>
              <w:spacing w:after="0" w:line="240" w:lineRule="auto"/>
              <w:rPr>
                <w:rFonts w:ascii="Times New Roman" w:hAnsi="Times New Roman"/>
                <w:color w:val="FF0000"/>
                <w:sz w:val="24"/>
                <w:szCs w:val="24"/>
              </w:rPr>
            </w:pPr>
            <w:r w:rsidRPr="001B3239">
              <w:rPr>
                <w:rFonts w:ascii="Times New Roman" w:hAnsi="Times New Roman"/>
                <w:sz w:val="24"/>
                <w:szCs w:val="24"/>
              </w:rPr>
              <w:t>Основные задачи Подпрограммы</w:t>
            </w:r>
          </w:p>
          <w:p w:rsidR="008122D8" w:rsidRPr="001B3239" w:rsidRDefault="008122D8" w:rsidP="00831802">
            <w:pPr>
              <w:widowControl w:val="0"/>
              <w:suppressAutoHyphens/>
              <w:autoSpaceDE w:val="0"/>
              <w:autoSpaceDN w:val="0"/>
              <w:adjustRightInd w:val="0"/>
              <w:spacing w:after="0" w:line="240" w:lineRule="auto"/>
              <w:rPr>
                <w:rFonts w:ascii="Times New Roman" w:hAnsi="Times New Roman"/>
                <w:color w:val="FF0000"/>
                <w:sz w:val="24"/>
                <w:szCs w:val="24"/>
              </w:rPr>
            </w:pPr>
          </w:p>
        </w:tc>
        <w:tc>
          <w:tcPr>
            <w:tcW w:w="8079" w:type="dxa"/>
            <w:tcBorders>
              <w:top w:val="single" w:sz="6" w:space="0" w:color="000000"/>
              <w:left w:val="single" w:sz="6" w:space="0" w:color="000000"/>
              <w:bottom w:val="single" w:sz="6" w:space="0" w:color="000000"/>
              <w:right w:val="single" w:sz="6" w:space="0" w:color="000000"/>
            </w:tcBorders>
          </w:tcPr>
          <w:p w:rsidR="008122D8" w:rsidRPr="001B3239" w:rsidRDefault="008122D8" w:rsidP="00831802">
            <w:pPr>
              <w:widowControl w:val="0"/>
              <w:suppressAutoHyphens/>
              <w:autoSpaceDE w:val="0"/>
              <w:autoSpaceDN w:val="0"/>
              <w:adjustRightInd w:val="0"/>
              <w:spacing w:after="0" w:line="240" w:lineRule="auto"/>
              <w:rPr>
                <w:rFonts w:ascii="Times New Roman" w:hAnsi="Times New Roman"/>
                <w:sz w:val="24"/>
                <w:szCs w:val="24"/>
              </w:rPr>
            </w:pPr>
            <w:r w:rsidRPr="001B3239">
              <w:rPr>
                <w:rFonts w:ascii="Times New Roman" w:hAnsi="Times New Roman"/>
                <w:sz w:val="24"/>
                <w:szCs w:val="24"/>
              </w:rPr>
              <w:t xml:space="preserve">-  Благоустройство дворовых территорий </w:t>
            </w:r>
            <w:r w:rsidRPr="001B3239">
              <w:rPr>
                <w:rFonts w:ascii="Times New Roman" w:hAnsi="Times New Roman"/>
                <w:sz w:val="24"/>
                <w:szCs w:val="24"/>
              </w:rPr>
              <w:br/>
              <w:t>МО «Светогорское городское поселение»</w:t>
            </w:r>
          </w:p>
          <w:p w:rsidR="008122D8" w:rsidRPr="001B3239" w:rsidRDefault="008122D8" w:rsidP="00831802">
            <w:pPr>
              <w:widowControl w:val="0"/>
              <w:suppressAutoHyphens/>
              <w:autoSpaceDE w:val="0"/>
              <w:autoSpaceDN w:val="0"/>
              <w:adjustRightInd w:val="0"/>
              <w:spacing w:after="0" w:line="240" w:lineRule="auto"/>
              <w:rPr>
                <w:rFonts w:ascii="Times New Roman" w:hAnsi="Times New Roman"/>
                <w:sz w:val="24"/>
                <w:szCs w:val="24"/>
              </w:rPr>
            </w:pPr>
            <w:r w:rsidRPr="001B3239">
              <w:rPr>
                <w:rFonts w:ascii="Times New Roman" w:hAnsi="Times New Roman"/>
                <w:sz w:val="24"/>
                <w:szCs w:val="24"/>
              </w:rPr>
              <w:t xml:space="preserve">- Благоустройство общественных территорий </w:t>
            </w:r>
            <w:r w:rsidR="0053377D" w:rsidRPr="001B3239">
              <w:rPr>
                <w:rFonts w:ascii="Times New Roman" w:hAnsi="Times New Roman"/>
                <w:sz w:val="24"/>
                <w:szCs w:val="24"/>
              </w:rPr>
              <w:br/>
            </w:r>
            <w:r w:rsidRPr="001B3239">
              <w:rPr>
                <w:rFonts w:ascii="Times New Roman" w:hAnsi="Times New Roman"/>
                <w:sz w:val="24"/>
                <w:szCs w:val="24"/>
              </w:rPr>
              <w:t xml:space="preserve">МО «Светогорское городское поселение» </w:t>
            </w:r>
          </w:p>
          <w:p w:rsidR="008122D8" w:rsidRPr="001B3239" w:rsidRDefault="008122D8" w:rsidP="00831802">
            <w:pPr>
              <w:widowControl w:val="0"/>
              <w:suppressAutoHyphens/>
              <w:autoSpaceDE w:val="0"/>
              <w:autoSpaceDN w:val="0"/>
              <w:adjustRightInd w:val="0"/>
              <w:spacing w:after="0" w:line="240" w:lineRule="auto"/>
              <w:rPr>
                <w:rFonts w:ascii="Times New Roman" w:hAnsi="Times New Roman"/>
                <w:sz w:val="24"/>
                <w:szCs w:val="24"/>
              </w:rPr>
            </w:pPr>
            <w:r w:rsidRPr="001B3239">
              <w:rPr>
                <w:rFonts w:ascii="Times New Roman" w:hAnsi="Times New Roman"/>
                <w:sz w:val="24"/>
                <w:szCs w:val="24"/>
              </w:rPr>
              <w:t xml:space="preserve">- </w:t>
            </w:r>
            <w:r w:rsidR="000A49AF" w:rsidRPr="001B3239">
              <w:rPr>
                <w:rFonts w:ascii="Times New Roman" w:hAnsi="Times New Roman"/>
                <w:sz w:val="24"/>
                <w:szCs w:val="24"/>
              </w:rPr>
              <w:t>Участие заинтересованных граждан, студенческих строительных отрядов, организаций в благоустройстве территории МО "Светогорское городское поселение"</w:t>
            </w:r>
          </w:p>
        </w:tc>
      </w:tr>
      <w:tr w:rsidR="008122D8" w:rsidRPr="001B3239" w:rsidTr="00831802">
        <w:trPr>
          <w:gridAfter w:val="2"/>
          <w:wAfter w:w="6434" w:type="dxa"/>
        </w:trPr>
        <w:tc>
          <w:tcPr>
            <w:tcW w:w="2127" w:type="dxa"/>
            <w:tcBorders>
              <w:top w:val="single" w:sz="6" w:space="0" w:color="000000"/>
              <w:left w:val="single" w:sz="6" w:space="0" w:color="000000"/>
              <w:bottom w:val="single" w:sz="6" w:space="0" w:color="000000"/>
              <w:right w:val="nil"/>
            </w:tcBorders>
          </w:tcPr>
          <w:p w:rsidR="008122D8" w:rsidRPr="001B3239" w:rsidRDefault="008122D8" w:rsidP="00831802">
            <w:pPr>
              <w:widowControl w:val="0"/>
              <w:suppressAutoHyphens/>
              <w:autoSpaceDE w:val="0"/>
              <w:autoSpaceDN w:val="0"/>
              <w:adjustRightInd w:val="0"/>
              <w:spacing w:after="0" w:line="240" w:lineRule="auto"/>
              <w:rPr>
                <w:rFonts w:ascii="Times New Roman" w:hAnsi="Times New Roman"/>
                <w:sz w:val="24"/>
                <w:szCs w:val="24"/>
              </w:rPr>
            </w:pPr>
            <w:r w:rsidRPr="001B3239">
              <w:rPr>
                <w:rFonts w:ascii="Times New Roman" w:hAnsi="Times New Roman"/>
                <w:sz w:val="24"/>
                <w:szCs w:val="24"/>
              </w:rPr>
              <w:t>Основные мероприятия реализации Подпрограммы</w:t>
            </w:r>
          </w:p>
        </w:tc>
        <w:tc>
          <w:tcPr>
            <w:tcW w:w="8079" w:type="dxa"/>
            <w:tcBorders>
              <w:top w:val="single" w:sz="6" w:space="0" w:color="000000"/>
              <w:left w:val="single" w:sz="6" w:space="0" w:color="000000"/>
              <w:bottom w:val="single" w:sz="6" w:space="0" w:color="000000"/>
              <w:right w:val="single" w:sz="6" w:space="0" w:color="000000"/>
            </w:tcBorders>
          </w:tcPr>
          <w:p w:rsidR="008122D8" w:rsidRPr="001B3239" w:rsidRDefault="008122D8" w:rsidP="00831802">
            <w:pPr>
              <w:widowControl w:val="0"/>
              <w:suppressAutoHyphens/>
              <w:autoSpaceDE w:val="0"/>
              <w:autoSpaceDN w:val="0"/>
              <w:adjustRightInd w:val="0"/>
              <w:spacing w:after="0" w:line="240" w:lineRule="auto"/>
              <w:rPr>
                <w:rFonts w:ascii="Times New Roman" w:hAnsi="Times New Roman"/>
                <w:sz w:val="24"/>
                <w:szCs w:val="24"/>
              </w:rPr>
            </w:pPr>
            <w:r w:rsidRPr="001B3239">
              <w:rPr>
                <w:rFonts w:ascii="Times New Roman" w:hAnsi="Times New Roman"/>
                <w:sz w:val="24"/>
                <w:szCs w:val="24"/>
              </w:rPr>
              <w:t xml:space="preserve">- мероприятия по благоустройству дворовых территорий </w:t>
            </w:r>
            <w:r w:rsidR="00327118" w:rsidRPr="001B3239">
              <w:rPr>
                <w:rFonts w:ascii="Times New Roman" w:hAnsi="Times New Roman"/>
                <w:sz w:val="24"/>
                <w:szCs w:val="24"/>
              </w:rPr>
              <w:br/>
            </w:r>
            <w:r w:rsidRPr="001B3239">
              <w:rPr>
                <w:rFonts w:ascii="Times New Roman" w:hAnsi="Times New Roman"/>
                <w:sz w:val="24"/>
                <w:szCs w:val="24"/>
              </w:rPr>
              <w:t>МО «Светогорское городское поселение»</w:t>
            </w:r>
          </w:p>
          <w:p w:rsidR="008122D8" w:rsidRPr="001B3239" w:rsidRDefault="008122D8" w:rsidP="00831802">
            <w:pPr>
              <w:widowControl w:val="0"/>
              <w:suppressAutoHyphens/>
              <w:autoSpaceDE w:val="0"/>
              <w:autoSpaceDN w:val="0"/>
              <w:adjustRightInd w:val="0"/>
              <w:spacing w:after="0" w:line="240" w:lineRule="auto"/>
              <w:rPr>
                <w:rFonts w:ascii="Times New Roman" w:hAnsi="Times New Roman"/>
                <w:sz w:val="24"/>
                <w:szCs w:val="24"/>
              </w:rPr>
            </w:pPr>
            <w:r w:rsidRPr="001B3239">
              <w:rPr>
                <w:rFonts w:ascii="Times New Roman" w:hAnsi="Times New Roman"/>
                <w:sz w:val="24"/>
                <w:szCs w:val="24"/>
              </w:rPr>
              <w:t xml:space="preserve">- мероприятия по обустройству общественных территорий </w:t>
            </w:r>
            <w:r w:rsidR="00327118" w:rsidRPr="001B3239">
              <w:rPr>
                <w:rFonts w:ascii="Times New Roman" w:hAnsi="Times New Roman"/>
                <w:sz w:val="24"/>
                <w:szCs w:val="24"/>
              </w:rPr>
              <w:br/>
            </w:r>
            <w:r w:rsidRPr="001B3239">
              <w:rPr>
                <w:rFonts w:ascii="Times New Roman" w:hAnsi="Times New Roman"/>
                <w:sz w:val="24"/>
                <w:szCs w:val="24"/>
              </w:rPr>
              <w:t>МО «Светогорское городское поселение»</w:t>
            </w:r>
          </w:p>
        </w:tc>
      </w:tr>
      <w:tr w:rsidR="008122D8" w:rsidRPr="001B3239" w:rsidTr="00831802">
        <w:trPr>
          <w:gridAfter w:val="2"/>
          <w:wAfter w:w="6434" w:type="dxa"/>
          <w:trHeight w:val="761"/>
        </w:trPr>
        <w:tc>
          <w:tcPr>
            <w:tcW w:w="2127" w:type="dxa"/>
            <w:tcBorders>
              <w:top w:val="single" w:sz="6" w:space="0" w:color="000000"/>
              <w:left w:val="single" w:sz="6" w:space="0" w:color="000000"/>
              <w:bottom w:val="single" w:sz="6" w:space="0" w:color="000000"/>
              <w:right w:val="nil"/>
            </w:tcBorders>
          </w:tcPr>
          <w:p w:rsidR="008122D8" w:rsidRPr="001B3239" w:rsidRDefault="008122D8" w:rsidP="00831802">
            <w:pPr>
              <w:suppressAutoHyphens/>
              <w:autoSpaceDE w:val="0"/>
              <w:autoSpaceDN w:val="0"/>
              <w:adjustRightInd w:val="0"/>
              <w:spacing w:after="0" w:line="252" w:lineRule="auto"/>
              <w:jc w:val="both"/>
              <w:rPr>
                <w:rFonts w:ascii="Times New Roman" w:hAnsi="Times New Roman"/>
                <w:sz w:val="24"/>
                <w:szCs w:val="24"/>
              </w:rPr>
            </w:pPr>
            <w:r w:rsidRPr="001B3239">
              <w:rPr>
                <w:rFonts w:ascii="Times New Roman" w:hAnsi="Times New Roman"/>
                <w:sz w:val="24"/>
                <w:szCs w:val="24"/>
              </w:rPr>
              <w:t>Целевые показатели реализации Подпрограммы (индикаторы)</w:t>
            </w:r>
          </w:p>
        </w:tc>
        <w:tc>
          <w:tcPr>
            <w:tcW w:w="8079" w:type="dxa"/>
            <w:tcBorders>
              <w:top w:val="single" w:sz="6" w:space="0" w:color="000000"/>
              <w:left w:val="single" w:sz="6" w:space="0" w:color="000000"/>
              <w:bottom w:val="single" w:sz="6" w:space="0" w:color="000000"/>
              <w:right w:val="single" w:sz="6" w:space="0" w:color="000000"/>
            </w:tcBorders>
          </w:tcPr>
          <w:p w:rsidR="008122D8" w:rsidRPr="001B3239" w:rsidRDefault="008122D8" w:rsidP="00831802">
            <w:pPr>
              <w:widowControl w:val="0"/>
              <w:suppressAutoHyphens/>
              <w:autoSpaceDE w:val="0"/>
              <w:autoSpaceDN w:val="0"/>
              <w:adjustRightInd w:val="0"/>
              <w:spacing w:after="0" w:line="240" w:lineRule="auto"/>
              <w:jc w:val="both"/>
              <w:rPr>
                <w:rFonts w:ascii="Times New Roman" w:hAnsi="Times New Roman"/>
                <w:sz w:val="24"/>
                <w:szCs w:val="24"/>
              </w:rPr>
            </w:pPr>
            <w:r w:rsidRPr="001B3239">
              <w:rPr>
                <w:rFonts w:ascii="Times New Roman" w:hAnsi="Times New Roman"/>
                <w:sz w:val="24"/>
                <w:szCs w:val="24"/>
              </w:rPr>
              <w:t>- Доля благоустроенных дворовых территорий МКД от общего количества дворовых территорий МКД</w:t>
            </w:r>
            <w:r w:rsidR="00327118" w:rsidRPr="001B3239">
              <w:rPr>
                <w:rFonts w:ascii="Times New Roman" w:hAnsi="Times New Roman"/>
                <w:sz w:val="24"/>
                <w:szCs w:val="24"/>
              </w:rPr>
              <w:t>, %</w:t>
            </w:r>
          </w:p>
          <w:p w:rsidR="008122D8" w:rsidRPr="001B3239" w:rsidRDefault="008122D8" w:rsidP="00831802">
            <w:pPr>
              <w:widowControl w:val="0"/>
              <w:suppressAutoHyphens/>
              <w:autoSpaceDE w:val="0"/>
              <w:autoSpaceDN w:val="0"/>
              <w:adjustRightInd w:val="0"/>
              <w:spacing w:after="0" w:line="240" w:lineRule="auto"/>
              <w:jc w:val="both"/>
              <w:rPr>
                <w:rFonts w:ascii="Times New Roman" w:hAnsi="Times New Roman"/>
                <w:color w:val="FF0000"/>
                <w:sz w:val="24"/>
                <w:szCs w:val="24"/>
              </w:rPr>
            </w:pPr>
            <w:r w:rsidRPr="001B3239">
              <w:rPr>
                <w:rFonts w:ascii="Times New Roman" w:hAnsi="Times New Roman"/>
                <w:sz w:val="24"/>
                <w:szCs w:val="24"/>
              </w:rPr>
              <w:t>- Доля благоустроенных муниципальных мест массового посещения граждан от общего количества таких территорий</w:t>
            </w:r>
            <w:r w:rsidR="00327118" w:rsidRPr="001B3239">
              <w:rPr>
                <w:rFonts w:ascii="Times New Roman" w:hAnsi="Times New Roman"/>
                <w:sz w:val="24"/>
                <w:szCs w:val="24"/>
              </w:rPr>
              <w:t>, %</w:t>
            </w:r>
          </w:p>
        </w:tc>
      </w:tr>
      <w:tr w:rsidR="008122D8" w:rsidRPr="001B3239" w:rsidTr="00831802">
        <w:trPr>
          <w:gridAfter w:val="2"/>
          <w:wAfter w:w="6434" w:type="dxa"/>
        </w:trPr>
        <w:tc>
          <w:tcPr>
            <w:tcW w:w="2127" w:type="dxa"/>
            <w:tcBorders>
              <w:top w:val="single" w:sz="6" w:space="0" w:color="000000"/>
              <w:left w:val="single" w:sz="6" w:space="0" w:color="000000"/>
              <w:bottom w:val="single" w:sz="6" w:space="0" w:color="000000"/>
              <w:right w:val="nil"/>
            </w:tcBorders>
          </w:tcPr>
          <w:p w:rsidR="008122D8" w:rsidRPr="001B3239" w:rsidRDefault="008122D8" w:rsidP="00831802">
            <w:pPr>
              <w:suppressAutoHyphens/>
              <w:autoSpaceDE w:val="0"/>
              <w:autoSpaceDN w:val="0"/>
              <w:adjustRightInd w:val="0"/>
              <w:spacing w:after="0" w:line="252" w:lineRule="auto"/>
              <w:jc w:val="both"/>
              <w:rPr>
                <w:rFonts w:ascii="Times New Roman" w:hAnsi="Times New Roman"/>
                <w:sz w:val="24"/>
                <w:szCs w:val="24"/>
              </w:rPr>
            </w:pPr>
            <w:r w:rsidRPr="001B3239">
              <w:rPr>
                <w:rFonts w:ascii="Times New Roman" w:hAnsi="Times New Roman"/>
                <w:sz w:val="24"/>
                <w:szCs w:val="24"/>
              </w:rPr>
              <w:t>Сроки (этапы) реализации Подпрограммы</w:t>
            </w:r>
          </w:p>
        </w:tc>
        <w:tc>
          <w:tcPr>
            <w:tcW w:w="8079" w:type="dxa"/>
            <w:tcBorders>
              <w:top w:val="single" w:sz="6" w:space="0" w:color="000000"/>
              <w:left w:val="single" w:sz="6" w:space="0" w:color="000000"/>
              <w:bottom w:val="single" w:sz="6" w:space="0" w:color="000000"/>
              <w:right w:val="single" w:sz="6" w:space="0" w:color="000000"/>
            </w:tcBorders>
            <w:vAlign w:val="center"/>
          </w:tcPr>
          <w:p w:rsidR="008122D8" w:rsidRPr="001B3239" w:rsidRDefault="008122D8" w:rsidP="00831802">
            <w:pPr>
              <w:suppressAutoHyphens/>
              <w:autoSpaceDE w:val="0"/>
              <w:autoSpaceDN w:val="0"/>
              <w:adjustRightInd w:val="0"/>
              <w:spacing w:after="0" w:line="252" w:lineRule="auto"/>
              <w:rPr>
                <w:rFonts w:ascii="Times New Roman" w:hAnsi="Times New Roman"/>
                <w:sz w:val="24"/>
                <w:szCs w:val="24"/>
              </w:rPr>
            </w:pPr>
            <w:r w:rsidRPr="001B3239">
              <w:rPr>
                <w:rFonts w:ascii="Times New Roman" w:hAnsi="Times New Roman"/>
                <w:sz w:val="24"/>
                <w:szCs w:val="24"/>
              </w:rPr>
              <w:t xml:space="preserve"> 2017 год (один этап)</w:t>
            </w:r>
          </w:p>
        </w:tc>
      </w:tr>
      <w:tr w:rsidR="008122D8" w:rsidRPr="001B3239" w:rsidTr="00831802">
        <w:trPr>
          <w:gridAfter w:val="2"/>
          <w:wAfter w:w="6434" w:type="dxa"/>
        </w:trPr>
        <w:tc>
          <w:tcPr>
            <w:tcW w:w="2127" w:type="dxa"/>
            <w:tcBorders>
              <w:top w:val="single" w:sz="6" w:space="0" w:color="000000"/>
              <w:left w:val="single" w:sz="6" w:space="0" w:color="000000"/>
              <w:bottom w:val="single" w:sz="6" w:space="0" w:color="000000"/>
              <w:right w:val="nil"/>
            </w:tcBorders>
          </w:tcPr>
          <w:p w:rsidR="008122D8" w:rsidRPr="001B3239" w:rsidRDefault="008122D8" w:rsidP="00831802">
            <w:pPr>
              <w:suppressAutoHyphens/>
              <w:autoSpaceDE w:val="0"/>
              <w:autoSpaceDN w:val="0"/>
              <w:adjustRightInd w:val="0"/>
              <w:spacing w:after="0" w:line="252" w:lineRule="auto"/>
              <w:jc w:val="both"/>
              <w:rPr>
                <w:rFonts w:ascii="Times New Roman" w:hAnsi="Times New Roman"/>
                <w:sz w:val="24"/>
                <w:szCs w:val="24"/>
              </w:rPr>
            </w:pPr>
            <w:r w:rsidRPr="001B3239">
              <w:rPr>
                <w:rFonts w:ascii="Times New Roman" w:hAnsi="Times New Roman"/>
                <w:sz w:val="24"/>
                <w:szCs w:val="24"/>
              </w:rPr>
              <w:t>Объемы ассигнований Подпрограммы (по годам реализации и в разрезе источников финансирования)</w:t>
            </w:r>
          </w:p>
          <w:p w:rsidR="008122D8" w:rsidRPr="001B3239" w:rsidRDefault="008122D8" w:rsidP="00831802">
            <w:pPr>
              <w:suppressAutoHyphens/>
              <w:autoSpaceDE w:val="0"/>
              <w:autoSpaceDN w:val="0"/>
              <w:adjustRightInd w:val="0"/>
              <w:spacing w:after="0" w:line="252" w:lineRule="auto"/>
              <w:jc w:val="both"/>
              <w:rPr>
                <w:rFonts w:ascii="Times New Roman" w:hAnsi="Times New Roman"/>
                <w:sz w:val="24"/>
                <w:szCs w:val="24"/>
              </w:rPr>
            </w:pPr>
          </w:p>
        </w:tc>
        <w:tc>
          <w:tcPr>
            <w:tcW w:w="8079" w:type="dxa"/>
            <w:tcBorders>
              <w:top w:val="single" w:sz="6" w:space="0" w:color="000000"/>
              <w:left w:val="single" w:sz="6" w:space="0" w:color="000000"/>
              <w:bottom w:val="single" w:sz="6" w:space="0" w:color="000000"/>
              <w:right w:val="single" w:sz="6" w:space="0" w:color="000000"/>
            </w:tcBorders>
          </w:tcPr>
          <w:p w:rsidR="006E2758" w:rsidRPr="001B3239" w:rsidRDefault="006E2758" w:rsidP="006E2758">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 xml:space="preserve">21 052 700 (двадцать один миллион пятьдесят две тысячи семьсот) рублей 00 копеек. </w:t>
            </w:r>
          </w:p>
          <w:p w:rsidR="006E2758" w:rsidRPr="001B3239" w:rsidRDefault="006E2758" w:rsidP="006E2758">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Источниками финансирования Подпрограммы являются:</w:t>
            </w:r>
          </w:p>
          <w:p w:rsidR="006E2758" w:rsidRPr="001B3239" w:rsidRDefault="006E2758" w:rsidP="006E2758">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20 000 000 (двадцать миллионов) рублей 00 копеек - средства бюджета Российской федерации и средства бюджета Ленинградской области.</w:t>
            </w:r>
          </w:p>
          <w:p w:rsidR="006E2758" w:rsidRPr="001B3239" w:rsidRDefault="006E2758" w:rsidP="006E2758">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1 052 700 (один миллион пятьдесят две тысячи семьсот) рублей 00 копеек -  средства бюджета МО «Светогорское городское поселение»;</w:t>
            </w:r>
          </w:p>
          <w:p w:rsidR="006E2758" w:rsidRPr="001B3239" w:rsidRDefault="006E2758" w:rsidP="006E2758">
            <w:pPr>
              <w:widowControl w:val="0"/>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В том числе:</w:t>
            </w:r>
          </w:p>
          <w:p w:rsidR="006E2758" w:rsidRPr="001B3239" w:rsidRDefault="006E2758" w:rsidP="006E2758">
            <w:pPr>
              <w:widowControl w:val="0"/>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1. На мероприятия по благоустройству дворовых территорий – 14 035 100 (четырнадцать миллионов тридцать пять тысяч сто) рублей 00 копеек, из них:</w:t>
            </w:r>
          </w:p>
          <w:p w:rsidR="006E2758" w:rsidRPr="001B3239" w:rsidRDefault="006E2758" w:rsidP="006E2758">
            <w:pPr>
              <w:widowControl w:val="0"/>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- 13 333 300 (тринадцать миллионов триста тридцать три тысячи триста) рублей 00 копеек - средства бюджета Ленинградской области.</w:t>
            </w:r>
          </w:p>
          <w:p w:rsidR="006E2758" w:rsidRPr="001B3239" w:rsidRDefault="006E2758" w:rsidP="006E2758">
            <w:pPr>
              <w:widowControl w:val="0"/>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- 701 800 (семьсот одна тысяча восемьсот) рублей 00 копейки - средства бюджета МО «Светогорское городское поселение»;</w:t>
            </w:r>
          </w:p>
          <w:p w:rsidR="006E2758" w:rsidRPr="001B3239" w:rsidRDefault="006E2758" w:rsidP="006E2758">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2. На мероприятия по обустройству общественной территории – 7 017 600 (семь миллионов семнадцать тысяч шестьсот) рублей 00 копейки, из них:</w:t>
            </w:r>
          </w:p>
          <w:p w:rsidR="006E2758" w:rsidRPr="001B3239" w:rsidRDefault="006E2758" w:rsidP="006E2758">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1B3239">
              <w:rPr>
                <w:rFonts w:ascii="Times New Roman" w:hAnsi="Times New Roman"/>
                <w:sz w:val="24"/>
                <w:szCs w:val="24"/>
              </w:rPr>
              <w:t>- 6 666 700 (шесть миллионов шестьсот шестьдесят шесть тысяч семьсот) рублей 00 копеек - средства бюджета Ленинградской области;</w:t>
            </w:r>
          </w:p>
          <w:p w:rsidR="008122D8" w:rsidRPr="001B3239" w:rsidRDefault="006E2758" w:rsidP="006E2758">
            <w:pPr>
              <w:tabs>
                <w:tab w:val="left" w:pos="312"/>
                <w:tab w:val="left" w:pos="452"/>
              </w:tabs>
              <w:suppressAutoHyphens/>
              <w:autoSpaceDE w:val="0"/>
              <w:autoSpaceDN w:val="0"/>
              <w:adjustRightInd w:val="0"/>
              <w:spacing w:after="0" w:line="240" w:lineRule="auto"/>
              <w:ind w:firstLine="161"/>
              <w:jc w:val="both"/>
              <w:rPr>
                <w:rFonts w:ascii="Times New Roman" w:hAnsi="Times New Roman"/>
                <w:b/>
                <w:bCs/>
                <w:sz w:val="24"/>
                <w:szCs w:val="24"/>
              </w:rPr>
            </w:pPr>
            <w:r w:rsidRPr="001B3239">
              <w:rPr>
                <w:rFonts w:ascii="Times New Roman" w:hAnsi="Times New Roman"/>
                <w:sz w:val="24"/>
                <w:szCs w:val="24"/>
              </w:rPr>
              <w:t>- 350 900 (триста пятьдесят тысяч девятьсот) рублей 00 копейки - средства бюджета МО «Светогорское городское поселение».</w:t>
            </w:r>
          </w:p>
        </w:tc>
      </w:tr>
      <w:tr w:rsidR="008122D8" w:rsidRPr="001B3239" w:rsidTr="00831802">
        <w:trPr>
          <w:gridBefore w:val="3"/>
          <w:wBefore w:w="11481" w:type="dxa"/>
          <w:trHeight w:val="540"/>
        </w:trPr>
        <w:tc>
          <w:tcPr>
            <w:tcW w:w="5159" w:type="dxa"/>
            <w:tcBorders>
              <w:top w:val="nil"/>
              <w:left w:val="nil"/>
              <w:bottom w:val="nil"/>
              <w:right w:val="nil"/>
            </w:tcBorders>
          </w:tcPr>
          <w:p w:rsidR="008122D8" w:rsidRPr="001B3239" w:rsidRDefault="008122D8" w:rsidP="008C08C7">
            <w:pPr>
              <w:suppressAutoHyphens/>
              <w:autoSpaceDE w:val="0"/>
              <w:autoSpaceDN w:val="0"/>
              <w:adjustRightInd w:val="0"/>
              <w:spacing w:after="0" w:line="240" w:lineRule="auto"/>
              <w:rPr>
                <w:rFonts w:ascii="Times New Roman" w:hAnsi="Times New Roman"/>
                <w:b/>
                <w:sz w:val="24"/>
                <w:szCs w:val="24"/>
              </w:rPr>
            </w:pPr>
            <w:r w:rsidRPr="001B3239">
              <w:rPr>
                <w:rFonts w:ascii="Times New Roman" w:hAnsi="Times New Roman"/>
                <w:b/>
                <w:sz w:val="24"/>
                <w:szCs w:val="24"/>
              </w:rPr>
              <w:t>Приложение №</w:t>
            </w:r>
            <w:r w:rsidRPr="001B3239">
              <w:rPr>
                <w:rFonts w:ascii="Times New Roman" w:hAnsi="Times New Roman"/>
                <w:sz w:val="24"/>
                <w:szCs w:val="24"/>
              </w:rPr>
              <w:t xml:space="preserve">к Подпрограмме </w:t>
            </w:r>
          </w:p>
        </w:tc>
      </w:tr>
    </w:tbl>
    <w:p w:rsidR="0065770F" w:rsidRPr="001B3239" w:rsidRDefault="0065770F" w:rsidP="003D23A1">
      <w:pPr>
        <w:suppressAutoHyphens/>
        <w:autoSpaceDE w:val="0"/>
        <w:autoSpaceDN w:val="0"/>
        <w:adjustRightInd w:val="0"/>
        <w:spacing w:after="0" w:line="240" w:lineRule="auto"/>
        <w:rPr>
          <w:rFonts w:ascii="Times New Roman" w:hAnsi="Times New Roman"/>
          <w:b/>
          <w:bCs/>
          <w:sz w:val="24"/>
          <w:szCs w:val="24"/>
        </w:rPr>
        <w:sectPr w:rsidR="0065770F" w:rsidRPr="001B3239" w:rsidSect="00B4137A">
          <w:footerReference w:type="default" r:id="rId8"/>
          <w:pgSz w:w="11906" w:h="16838"/>
          <w:pgMar w:top="142" w:right="851" w:bottom="284" w:left="1701" w:header="720" w:footer="720" w:gutter="0"/>
          <w:cols w:space="720"/>
          <w:noEndnote/>
        </w:sectPr>
      </w:pPr>
    </w:p>
    <w:p w:rsidR="008122D8" w:rsidRPr="001B3239" w:rsidRDefault="008C08C7" w:rsidP="008122D8">
      <w:pPr>
        <w:suppressAutoHyphens/>
        <w:autoSpaceDE w:val="0"/>
        <w:autoSpaceDN w:val="0"/>
        <w:adjustRightInd w:val="0"/>
        <w:spacing w:after="0" w:line="240" w:lineRule="auto"/>
        <w:jc w:val="center"/>
        <w:rPr>
          <w:rFonts w:ascii="Times New Roman" w:hAnsi="Times New Roman"/>
          <w:b/>
          <w:bCs/>
          <w:sz w:val="24"/>
          <w:szCs w:val="24"/>
        </w:rPr>
      </w:pPr>
      <w:r w:rsidRPr="001B3239">
        <w:rPr>
          <w:rFonts w:ascii="Times New Roman" w:hAnsi="Times New Roman"/>
          <w:b/>
          <w:bCs/>
          <w:sz w:val="24"/>
          <w:szCs w:val="24"/>
        </w:rPr>
        <w:lastRenderedPageBreak/>
        <w:t>План реализации мероприятий</w:t>
      </w:r>
      <w:r w:rsidR="009427F2" w:rsidRPr="001B3239">
        <w:rPr>
          <w:rFonts w:ascii="Times New Roman" w:hAnsi="Times New Roman"/>
          <w:b/>
          <w:bCs/>
          <w:sz w:val="24"/>
          <w:szCs w:val="24"/>
        </w:rPr>
        <w:t xml:space="preserve"> подпрограммы «Формирование комфортной городской среды»</w:t>
      </w:r>
    </w:p>
    <w:p w:rsidR="00D55E21" w:rsidRPr="001B3239" w:rsidRDefault="00D55E21" w:rsidP="008122D8">
      <w:pPr>
        <w:suppressAutoHyphens/>
        <w:autoSpaceDE w:val="0"/>
        <w:autoSpaceDN w:val="0"/>
        <w:adjustRightInd w:val="0"/>
        <w:spacing w:after="0" w:line="240" w:lineRule="auto"/>
        <w:jc w:val="center"/>
        <w:rPr>
          <w:rFonts w:ascii="Times New Roman" w:hAnsi="Times New Roman"/>
          <w:b/>
          <w:bCs/>
          <w:sz w:val="24"/>
          <w:szCs w:val="24"/>
        </w:rPr>
      </w:pPr>
    </w:p>
    <w:tbl>
      <w:tblPr>
        <w:tblStyle w:val="ac"/>
        <w:tblW w:w="14283" w:type="dxa"/>
        <w:tblInd w:w="1012" w:type="dxa"/>
        <w:tblLayout w:type="fixed"/>
        <w:tblLook w:val="04A0"/>
      </w:tblPr>
      <w:tblGrid>
        <w:gridCol w:w="519"/>
        <w:gridCol w:w="6"/>
        <w:gridCol w:w="2844"/>
        <w:gridCol w:w="830"/>
        <w:gridCol w:w="1276"/>
        <w:gridCol w:w="1418"/>
        <w:gridCol w:w="1134"/>
        <w:gridCol w:w="992"/>
        <w:gridCol w:w="2410"/>
        <w:gridCol w:w="1437"/>
        <w:gridCol w:w="1417"/>
      </w:tblGrid>
      <w:tr w:rsidR="008C08C7" w:rsidRPr="001B3239" w:rsidTr="002343C8">
        <w:trPr>
          <w:trHeight w:val="375"/>
        </w:trPr>
        <w:tc>
          <w:tcPr>
            <w:tcW w:w="519" w:type="dxa"/>
            <w:vMerge w:val="restart"/>
          </w:tcPr>
          <w:p w:rsidR="008C08C7" w:rsidRPr="001B3239" w:rsidRDefault="008C08C7" w:rsidP="008122D8">
            <w:pPr>
              <w:autoSpaceDE w:val="0"/>
              <w:autoSpaceDN w:val="0"/>
              <w:adjustRightInd w:val="0"/>
              <w:jc w:val="center"/>
              <w:rPr>
                <w:bCs/>
              </w:rPr>
            </w:pPr>
            <w:r w:rsidRPr="001B3239">
              <w:rPr>
                <w:bCs/>
              </w:rPr>
              <w:t>№</w:t>
            </w:r>
          </w:p>
        </w:tc>
        <w:tc>
          <w:tcPr>
            <w:tcW w:w="2850" w:type="dxa"/>
            <w:gridSpan w:val="2"/>
            <w:vMerge w:val="restart"/>
          </w:tcPr>
          <w:p w:rsidR="008C08C7" w:rsidRPr="001B3239" w:rsidRDefault="008C08C7" w:rsidP="008122D8">
            <w:pPr>
              <w:autoSpaceDE w:val="0"/>
              <w:autoSpaceDN w:val="0"/>
              <w:adjustRightInd w:val="0"/>
              <w:jc w:val="center"/>
              <w:rPr>
                <w:bCs/>
              </w:rPr>
            </w:pPr>
            <w:r w:rsidRPr="001B3239">
              <w:rPr>
                <w:bCs/>
              </w:rPr>
              <w:t>Мероприятие</w:t>
            </w:r>
          </w:p>
        </w:tc>
        <w:tc>
          <w:tcPr>
            <w:tcW w:w="830" w:type="dxa"/>
            <w:vMerge w:val="restart"/>
          </w:tcPr>
          <w:p w:rsidR="008C08C7" w:rsidRPr="001B3239" w:rsidRDefault="008C08C7" w:rsidP="008122D8">
            <w:pPr>
              <w:autoSpaceDE w:val="0"/>
              <w:autoSpaceDN w:val="0"/>
              <w:adjustRightInd w:val="0"/>
              <w:jc w:val="center"/>
              <w:rPr>
                <w:bCs/>
              </w:rPr>
            </w:pPr>
            <w:r w:rsidRPr="001B3239">
              <w:rPr>
                <w:bCs/>
              </w:rPr>
              <w:t>Год реализации</w:t>
            </w:r>
          </w:p>
        </w:tc>
        <w:tc>
          <w:tcPr>
            <w:tcW w:w="4820" w:type="dxa"/>
            <w:gridSpan w:val="4"/>
          </w:tcPr>
          <w:p w:rsidR="008C08C7" w:rsidRPr="001B3239" w:rsidRDefault="008C08C7" w:rsidP="008122D8">
            <w:pPr>
              <w:autoSpaceDE w:val="0"/>
              <w:autoSpaceDN w:val="0"/>
              <w:adjustRightInd w:val="0"/>
              <w:jc w:val="center"/>
              <w:rPr>
                <w:bCs/>
              </w:rPr>
            </w:pPr>
            <w:r w:rsidRPr="001B3239">
              <w:rPr>
                <w:bCs/>
              </w:rPr>
              <w:t>Планируемые объемы финансирования (тысяч рублей в действующих ценах года реализации мероприятия)</w:t>
            </w:r>
          </w:p>
        </w:tc>
        <w:tc>
          <w:tcPr>
            <w:tcW w:w="2410" w:type="dxa"/>
            <w:vMerge w:val="restart"/>
          </w:tcPr>
          <w:p w:rsidR="008C08C7" w:rsidRPr="001B3239" w:rsidRDefault="008C08C7" w:rsidP="008122D8">
            <w:pPr>
              <w:autoSpaceDE w:val="0"/>
              <w:autoSpaceDN w:val="0"/>
              <w:adjustRightInd w:val="0"/>
              <w:jc w:val="center"/>
              <w:rPr>
                <w:bCs/>
              </w:rPr>
            </w:pPr>
            <w:r w:rsidRPr="001B3239">
              <w:rPr>
                <w:bCs/>
              </w:rPr>
              <w:t>Индикаторы реализации</w:t>
            </w:r>
          </w:p>
        </w:tc>
        <w:tc>
          <w:tcPr>
            <w:tcW w:w="1437" w:type="dxa"/>
            <w:vMerge w:val="restart"/>
          </w:tcPr>
          <w:p w:rsidR="008C08C7" w:rsidRPr="001B3239" w:rsidRDefault="008C08C7" w:rsidP="008122D8">
            <w:pPr>
              <w:autoSpaceDE w:val="0"/>
              <w:autoSpaceDN w:val="0"/>
              <w:adjustRightInd w:val="0"/>
              <w:jc w:val="center"/>
              <w:rPr>
                <w:bCs/>
              </w:rPr>
            </w:pPr>
            <w:r w:rsidRPr="001B3239">
              <w:rPr>
                <w:bCs/>
              </w:rPr>
              <w:t>Главный распорядитель бюджетных средств</w:t>
            </w:r>
          </w:p>
        </w:tc>
        <w:tc>
          <w:tcPr>
            <w:tcW w:w="1417" w:type="dxa"/>
            <w:vMerge w:val="restart"/>
          </w:tcPr>
          <w:p w:rsidR="008C08C7" w:rsidRPr="001B3239" w:rsidRDefault="008C08C7" w:rsidP="008122D8">
            <w:pPr>
              <w:autoSpaceDE w:val="0"/>
              <w:autoSpaceDN w:val="0"/>
              <w:adjustRightInd w:val="0"/>
              <w:jc w:val="center"/>
              <w:rPr>
                <w:bCs/>
              </w:rPr>
            </w:pPr>
            <w:r w:rsidRPr="001B3239">
              <w:rPr>
                <w:bCs/>
              </w:rPr>
              <w:t>Исполнитель (соисполнители)</w:t>
            </w:r>
          </w:p>
        </w:tc>
      </w:tr>
      <w:tr w:rsidR="008C08C7" w:rsidRPr="001B3239" w:rsidTr="002343C8">
        <w:trPr>
          <w:trHeight w:val="150"/>
        </w:trPr>
        <w:tc>
          <w:tcPr>
            <w:tcW w:w="519" w:type="dxa"/>
            <w:vMerge/>
          </w:tcPr>
          <w:p w:rsidR="008C08C7" w:rsidRPr="001B3239" w:rsidRDefault="008C08C7" w:rsidP="008122D8">
            <w:pPr>
              <w:autoSpaceDE w:val="0"/>
              <w:autoSpaceDN w:val="0"/>
              <w:adjustRightInd w:val="0"/>
              <w:jc w:val="center"/>
              <w:rPr>
                <w:bCs/>
              </w:rPr>
            </w:pPr>
          </w:p>
        </w:tc>
        <w:tc>
          <w:tcPr>
            <w:tcW w:w="2850" w:type="dxa"/>
            <w:gridSpan w:val="2"/>
            <w:vMerge/>
          </w:tcPr>
          <w:p w:rsidR="008C08C7" w:rsidRPr="001B3239" w:rsidRDefault="008C08C7" w:rsidP="008122D8">
            <w:pPr>
              <w:autoSpaceDE w:val="0"/>
              <w:autoSpaceDN w:val="0"/>
              <w:adjustRightInd w:val="0"/>
              <w:jc w:val="center"/>
              <w:rPr>
                <w:bCs/>
              </w:rPr>
            </w:pPr>
          </w:p>
        </w:tc>
        <w:tc>
          <w:tcPr>
            <w:tcW w:w="830" w:type="dxa"/>
            <w:vMerge/>
          </w:tcPr>
          <w:p w:rsidR="008C08C7" w:rsidRPr="001B3239" w:rsidRDefault="008C08C7" w:rsidP="008122D8">
            <w:pPr>
              <w:autoSpaceDE w:val="0"/>
              <w:autoSpaceDN w:val="0"/>
              <w:adjustRightInd w:val="0"/>
              <w:jc w:val="center"/>
              <w:rPr>
                <w:bCs/>
              </w:rPr>
            </w:pPr>
          </w:p>
        </w:tc>
        <w:tc>
          <w:tcPr>
            <w:tcW w:w="1276" w:type="dxa"/>
            <w:vMerge w:val="restart"/>
          </w:tcPr>
          <w:p w:rsidR="008C08C7" w:rsidRPr="001B3239" w:rsidRDefault="008C08C7" w:rsidP="008122D8">
            <w:pPr>
              <w:autoSpaceDE w:val="0"/>
              <w:autoSpaceDN w:val="0"/>
              <w:adjustRightInd w:val="0"/>
              <w:jc w:val="center"/>
              <w:rPr>
                <w:bCs/>
              </w:rPr>
            </w:pPr>
            <w:r w:rsidRPr="001B3239">
              <w:rPr>
                <w:bCs/>
              </w:rPr>
              <w:t>ВСЕГО</w:t>
            </w:r>
          </w:p>
        </w:tc>
        <w:tc>
          <w:tcPr>
            <w:tcW w:w="3544" w:type="dxa"/>
            <w:gridSpan w:val="3"/>
          </w:tcPr>
          <w:p w:rsidR="008C08C7" w:rsidRPr="001B3239" w:rsidRDefault="008C08C7" w:rsidP="008122D8">
            <w:pPr>
              <w:autoSpaceDE w:val="0"/>
              <w:autoSpaceDN w:val="0"/>
              <w:adjustRightInd w:val="0"/>
              <w:jc w:val="center"/>
              <w:rPr>
                <w:bCs/>
              </w:rPr>
            </w:pPr>
            <w:r w:rsidRPr="001B3239">
              <w:rPr>
                <w:bCs/>
              </w:rPr>
              <w:t>В том числе</w:t>
            </w:r>
          </w:p>
        </w:tc>
        <w:tc>
          <w:tcPr>
            <w:tcW w:w="2410" w:type="dxa"/>
            <w:vMerge/>
          </w:tcPr>
          <w:p w:rsidR="008C08C7" w:rsidRPr="001B3239" w:rsidRDefault="008C08C7" w:rsidP="008122D8">
            <w:pPr>
              <w:autoSpaceDE w:val="0"/>
              <w:autoSpaceDN w:val="0"/>
              <w:adjustRightInd w:val="0"/>
              <w:jc w:val="center"/>
              <w:rPr>
                <w:bCs/>
              </w:rPr>
            </w:pPr>
          </w:p>
        </w:tc>
        <w:tc>
          <w:tcPr>
            <w:tcW w:w="1437" w:type="dxa"/>
            <w:vMerge/>
          </w:tcPr>
          <w:p w:rsidR="008C08C7" w:rsidRPr="001B3239" w:rsidRDefault="008C08C7" w:rsidP="008122D8">
            <w:pPr>
              <w:autoSpaceDE w:val="0"/>
              <w:autoSpaceDN w:val="0"/>
              <w:adjustRightInd w:val="0"/>
              <w:jc w:val="center"/>
              <w:rPr>
                <w:bCs/>
              </w:rPr>
            </w:pPr>
          </w:p>
        </w:tc>
        <w:tc>
          <w:tcPr>
            <w:tcW w:w="1417" w:type="dxa"/>
            <w:vMerge/>
          </w:tcPr>
          <w:p w:rsidR="008C08C7" w:rsidRPr="001B3239" w:rsidRDefault="008C08C7" w:rsidP="008122D8">
            <w:pPr>
              <w:autoSpaceDE w:val="0"/>
              <w:autoSpaceDN w:val="0"/>
              <w:adjustRightInd w:val="0"/>
              <w:jc w:val="center"/>
              <w:rPr>
                <w:bCs/>
              </w:rPr>
            </w:pPr>
          </w:p>
        </w:tc>
      </w:tr>
      <w:tr w:rsidR="008C08C7" w:rsidRPr="001B3239" w:rsidTr="002343C8">
        <w:trPr>
          <w:trHeight w:val="111"/>
        </w:trPr>
        <w:tc>
          <w:tcPr>
            <w:tcW w:w="519" w:type="dxa"/>
            <w:vMerge/>
          </w:tcPr>
          <w:p w:rsidR="008C08C7" w:rsidRPr="001B3239" w:rsidRDefault="008C08C7" w:rsidP="008122D8">
            <w:pPr>
              <w:autoSpaceDE w:val="0"/>
              <w:autoSpaceDN w:val="0"/>
              <w:adjustRightInd w:val="0"/>
              <w:jc w:val="center"/>
              <w:rPr>
                <w:bCs/>
              </w:rPr>
            </w:pPr>
          </w:p>
        </w:tc>
        <w:tc>
          <w:tcPr>
            <w:tcW w:w="2850" w:type="dxa"/>
            <w:gridSpan w:val="2"/>
            <w:vMerge/>
          </w:tcPr>
          <w:p w:rsidR="008C08C7" w:rsidRPr="001B3239" w:rsidRDefault="008C08C7" w:rsidP="008122D8">
            <w:pPr>
              <w:autoSpaceDE w:val="0"/>
              <w:autoSpaceDN w:val="0"/>
              <w:adjustRightInd w:val="0"/>
              <w:jc w:val="center"/>
              <w:rPr>
                <w:bCs/>
              </w:rPr>
            </w:pPr>
          </w:p>
        </w:tc>
        <w:tc>
          <w:tcPr>
            <w:tcW w:w="830" w:type="dxa"/>
            <w:vMerge/>
          </w:tcPr>
          <w:p w:rsidR="008C08C7" w:rsidRPr="001B3239" w:rsidRDefault="008C08C7" w:rsidP="008122D8">
            <w:pPr>
              <w:autoSpaceDE w:val="0"/>
              <w:autoSpaceDN w:val="0"/>
              <w:adjustRightInd w:val="0"/>
              <w:jc w:val="center"/>
              <w:rPr>
                <w:bCs/>
              </w:rPr>
            </w:pPr>
          </w:p>
        </w:tc>
        <w:tc>
          <w:tcPr>
            <w:tcW w:w="1276" w:type="dxa"/>
            <w:vMerge/>
          </w:tcPr>
          <w:p w:rsidR="008C08C7" w:rsidRPr="001B3239" w:rsidRDefault="008C08C7" w:rsidP="008122D8">
            <w:pPr>
              <w:autoSpaceDE w:val="0"/>
              <w:autoSpaceDN w:val="0"/>
              <w:adjustRightInd w:val="0"/>
              <w:jc w:val="center"/>
              <w:rPr>
                <w:bCs/>
              </w:rPr>
            </w:pPr>
          </w:p>
        </w:tc>
        <w:tc>
          <w:tcPr>
            <w:tcW w:w="1418" w:type="dxa"/>
          </w:tcPr>
          <w:p w:rsidR="008C08C7" w:rsidRPr="001B3239" w:rsidRDefault="009427F2" w:rsidP="008122D8">
            <w:pPr>
              <w:autoSpaceDE w:val="0"/>
              <w:autoSpaceDN w:val="0"/>
              <w:adjustRightInd w:val="0"/>
              <w:jc w:val="center"/>
              <w:rPr>
                <w:bCs/>
              </w:rPr>
            </w:pPr>
            <w:r w:rsidRPr="001B3239">
              <w:rPr>
                <w:bCs/>
              </w:rPr>
              <w:t>Федеральный /</w:t>
            </w:r>
            <w:r w:rsidR="008C08C7" w:rsidRPr="001B3239">
              <w:rPr>
                <w:bCs/>
              </w:rPr>
              <w:t>Областной бюджет</w:t>
            </w:r>
          </w:p>
        </w:tc>
        <w:tc>
          <w:tcPr>
            <w:tcW w:w="1134" w:type="dxa"/>
          </w:tcPr>
          <w:p w:rsidR="008C08C7" w:rsidRPr="001B3239" w:rsidRDefault="008C08C7" w:rsidP="008122D8">
            <w:pPr>
              <w:autoSpaceDE w:val="0"/>
              <w:autoSpaceDN w:val="0"/>
              <w:adjustRightInd w:val="0"/>
              <w:jc w:val="center"/>
              <w:rPr>
                <w:bCs/>
              </w:rPr>
            </w:pPr>
            <w:r w:rsidRPr="001B3239">
              <w:rPr>
                <w:bCs/>
              </w:rPr>
              <w:t>Местный бюджет</w:t>
            </w:r>
          </w:p>
        </w:tc>
        <w:tc>
          <w:tcPr>
            <w:tcW w:w="992" w:type="dxa"/>
          </w:tcPr>
          <w:p w:rsidR="008C08C7" w:rsidRPr="001B3239" w:rsidRDefault="008C08C7" w:rsidP="008122D8">
            <w:pPr>
              <w:autoSpaceDE w:val="0"/>
              <w:autoSpaceDN w:val="0"/>
              <w:adjustRightInd w:val="0"/>
              <w:jc w:val="center"/>
              <w:rPr>
                <w:bCs/>
              </w:rPr>
            </w:pPr>
            <w:r w:rsidRPr="001B3239">
              <w:rPr>
                <w:bCs/>
              </w:rPr>
              <w:t>Прочие источники</w:t>
            </w:r>
          </w:p>
        </w:tc>
        <w:tc>
          <w:tcPr>
            <w:tcW w:w="2410" w:type="dxa"/>
            <w:vMerge/>
          </w:tcPr>
          <w:p w:rsidR="008C08C7" w:rsidRPr="001B3239" w:rsidRDefault="008C08C7" w:rsidP="008122D8">
            <w:pPr>
              <w:autoSpaceDE w:val="0"/>
              <w:autoSpaceDN w:val="0"/>
              <w:adjustRightInd w:val="0"/>
              <w:jc w:val="center"/>
              <w:rPr>
                <w:bCs/>
              </w:rPr>
            </w:pPr>
          </w:p>
        </w:tc>
        <w:tc>
          <w:tcPr>
            <w:tcW w:w="1437" w:type="dxa"/>
            <w:vMerge/>
          </w:tcPr>
          <w:p w:rsidR="008C08C7" w:rsidRPr="001B3239" w:rsidRDefault="008C08C7" w:rsidP="008122D8">
            <w:pPr>
              <w:autoSpaceDE w:val="0"/>
              <w:autoSpaceDN w:val="0"/>
              <w:adjustRightInd w:val="0"/>
              <w:jc w:val="center"/>
              <w:rPr>
                <w:bCs/>
              </w:rPr>
            </w:pPr>
          </w:p>
        </w:tc>
        <w:tc>
          <w:tcPr>
            <w:tcW w:w="1417" w:type="dxa"/>
            <w:vMerge/>
          </w:tcPr>
          <w:p w:rsidR="008C08C7" w:rsidRPr="001B3239" w:rsidRDefault="008C08C7" w:rsidP="008122D8">
            <w:pPr>
              <w:autoSpaceDE w:val="0"/>
              <w:autoSpaceDN w:val="0"/>
              <w:adjustRightInd w:val="0"/>
              <w:jc w:val="center"/>
              <w:rPr>
                <w:bCs/>
              </w:rPr>
            </w:pPr>
          </w:p>
        </w:tc>
      </w:tr>
      <w:tr w:rsidR="00F74817" w:rsidRPr="001B3239" w:rsidTr="002343C8">
        <w:tc>
          <w:tcPr>
            <w:tcW w:w="519" w:type="dxa"/>
          </w:tcPr>
          <w:p w:rsidR="00F74817" w:rsidRPr="001B3239" w:rsidRDefault="00F74817" w:rsidP="008122D8">
            <w:pPr>
              <w:autoSpaceDE w:val="0"/>
              <w:autoSpaceDN w:val="0"/>
              <w:adjustRightInd w:val="0"/>
              <w:jc w:val="center"/>
              <w:rPr>
                <w:rFonts w:eastAsia="Arial Unicode MS"/>
                <w:b/>
                <w:bCs/>
              </w:rPr>
            </w:pPr>
            <w:r w:rsidRPr="001B3239">
              <w:rPr>
                <w:rFonts w:eastAsia="Arial Unicode MS"/>
                <w:b/>
                <w:bCs/>
              </w:rPr>
              <w:t>1</w:t>
            </w:r>
          </w:p>
        </w:tc>
        <w:tc>
          <w:tcPr>
            <w:tcW w:w="2850" w:type="dxa"/>
            <w:gridSpan w:val="2"/>
          </w:tcPr>
          <w:p w:rsidR="00F74817" w:rsidRPr="001B3239" w:rsidRDefault="00F74817" w:rsidP="008C08C7">
            <w:pPr>
              <w:autoSpaceDE w:val="0"/>
              <w:autoSpaceDN w:val="0"/>
              <w:adjustRightInd w:val="0"/>
              <w:jc w:val="both"/>
              <w:rPr>
                <w:rFonts w:eastAsia="Arial Unicode MS"/>
                <w:b/>
                <w:bCs/>
              </w:rPr>
            </w:pPr>
            <w:r w:rsidRPr="001B3239">
              <w:rPr>
                <w:rFonts w:eastAsia="Arial Unicode MS"/>
                <w:b/>
                <w:bCs/>
              </w:rPr>
              <w:t>Благоустройство дворовых территорий в том числе:</w:t>
            </w:r>
          </w:p>
        </w:tc>
        <w:tc>
          <w:tcPr>
            <w:tcW w:w="830" w:type="dxa"/>
            <w:vMerge w:val="restart"/>
            <w:vAlign w:val="center"/>
          </w:tcPr>
          <w:p w:rsidR="00F74817" w:rsidRPr="001B3239" w:rsidRDefault="00F74817" w:rsidP="008C08C7">
            <w:pPr>
              <w:autoSpaceDE w:val="0"/>
              <w:autoSpaceDN w:val="0"/>
              <w:adjustRightInd w:val="0"/>
              <w:jc w:val="center"/>
              <w:rPr>
                <w:rFonts w:eastAsia="Arial Unicode MS"/>
                <w:b/>
                <w:bCs/>
              </w:rPr>
            </w:pPr>
            <w:r w:rsidRPr="001B3239">
              <w:rPr>
                <w:rFonts w:eastAsia="Arial Unicode MS"/>
                <w:b/>
                <w:bCs/>
              </w:rPr>
              <w:t>2017</w:t>
            </w:r>
          </w:p>
        </w:tc>
        <w:tc>
          <w:tcPr>
            <w:tcW w:w="1276" w:type="dxa"/>
          </w:tcPr>
          <w:p w:rsidR="00F74817" w:rsidRPr="001B3239" w:rsidRDefault="00F74817" w:rsidP="002F2EC0">
            <w:pPr>
              <w:autoSpaceDE w:val="0"/>
              <w:autoSpaceDN w:val="0"/>
              <w:adjustRightInd w:val="0"/>
              <w:jc w:val="center"/>
              <w:rPr>
                <w:rFonts w:eastAsia="Arial Unicode MS"/>
                <w:b/>
                <w:bCs/>
              </w:rPr>
            </w:pPr>
            <w:r w:rsidRPr="001B3239">
              <w:rPr>
                <w:rFonts w:eastAsia="Arial Unicode MS"/>
                <w:b/>
                <w:bCs/>
              </w:rPr>
              <w:t>14</w:t>
            </w:r>
            <w:r w:rsidR="002F2EC0" w:rsidRPr="001B3239">
              <w:rPr>
                <w:rFonts w:eastAsia="Arial Unicode MS"/>
                <w:b/>
                <w:bCs/>
              </w:rPr>
              <w:t> 035,100</w:t>
            </w:r>
          </w:p>
        </w:tc>
        <w:tc>
          <w:tcPr>
            <w:tcW w:w="1418" w:type="dxa"/>
          </w:tcPr>
          <w:p w:rsidR="00F74817" w:rsidRPr="001B3239" w:rsidRDefault="00F74817" w:rsidP="002F2EC0">
            <w:pPr>
              <w:autoSpaceDE w:val="0"/>
              <w:autoSpaceDN w:val="0"/>
              <w:adjustRightInd w:val="0"/>
              <w:jc w:val="center"/>
              <w:rPr>
                <w:rFonts w:eastAsia="Arial Unicode MS"/>
                <w:b/>
                <w:bCs/>
              </w:rPr>
            </w:pPr>
            <w:r w:rsidRPr="001B3239">
              <w:rPr>
                <w:rFonts w:eastAsia="Arial Unicode MS"/>
                <w:b/>
                <w:bCs/>
              </w:rPr>
              <w:t>13</w:t>
            </w:r>
            <w:r w:rsidR="002F2EC0" w:rsidRPr="001B3239">
              <w:rPr>
                <w:rFonts w:eastAsia="Arial Unicode MS"/>
                <w:b/>
                <w:bCs/>
              </w:rPr>
              <w:t> 333,300</w:t>
            </w:r>
          </w:p>
        </w:tc>
        <w:tc>
          <w:tcPr>
            <w:tcW w:w="1134" w:type="dxa"/>
          </w:tcPr>
          <w:p w:rsidR="00F74817" w:rsidRPr="001B3239" w:rsidRDefault="002F2EC0" w:rsidP="008122D8">
            <w:pPr>
              <w:autoSpaceDE w:val="0"/>
              <w:autoSpaceDN w:val="0"/>
              <w:adjustRightInd w:val="0"/>
              <w:jc w:val="center"/>
              <w:rPr>
                <w:rFonts w:eastAsia="Arial Unicode MS"/>
                <w:b/>
                <w:bCs/>
              </w:rPr>
            </w:pPr>
            <w:r w:rsidRPr="001B3239">
              <w:rPr>
                <w:rFonts w:eastAsia="Arial Unicode MS"/>
                <w:b/>
                <w:bCs/>
              </w:rPr>
              <w:t>701,800</w:t>
            </w:r>
          </w:p>
        </w:tc>
        <w:tc>
          <w:tcPr>
            <w:tcW w:w="992" w:type="dxa"/>
          </w:tcPr>
          <w:p w:rsidR="00F74817" w:rsidRPr="001B3239" w:rsidRDefault="00F74817" w:rsidP="008122D8">
            <w:pPr>
              <w:autoSpaceDE w:val="0"/>
              <w:autoSpaceDN w:val="0"/>
              <w:adjustRightInd w:val="0"/>
              <w:jc w:val="center"/>
              <w:rPr>
                <w:rFonts w:eastAsia="Arial Unicode MS"/>
                <w:bCs/>
              </w:rPr>
            </w:pPr>
            <w:r w:rsidRPr="001B3239">
              <w:rPr>
                <w:rFonts w:eastAsia="Arial Unicode MS"/>
                <w:bCs/>
              </w:rPr>
              <w:t>0</w:t>
            </w:r>
          </w:p>
        </w:tc>
        <w:tc>
          <w:tcPr>
            <w:tcW w:w="2410" w:type="dxa"/>
          </w:tcPr>
          <w:p w:rsidR="00F74817" w:rsidRPr="001B3239" w:rsidRDefault="00F74817" w:rsidP="008122D8">
            <w:pPr>
              <w:autoSpaceDE w:val="0"/>
              <w:autoSpaceDN w:val="0"/>
              <w:adjustRightInd w:val="0"/>
              <w:jc w:val="center"/>
              <w:rPr>
                <w:rFonts w:eastAsia="Arial Unicode MS"/>
                <w:b/>
                <w:bCs/>
              </w:rPr>
            </w:pPr>
          </w:p>
        </w:tc>
        <w:tc>
          <w:tcPr>
            <w:tcW w:w="1437" w:type="dxa"/>
            <w:vMerge w:val="restart"/>
            <w:vAlign w:val="center"/>
          </w:tcPr>
          <w:p w:rsidR="00F74817" w:rsidRPr="001B3239" w:rsidRDefault="00F74817" w:rsidP="00F74817">
            <w:pPr>
              <w:autoSpaceDE w:val="0"/>
              <w:autoSpaceDN w:val="0"/>
              <w:adjustRightInd w:val="0"/>
              <w:jc w:val="center"/>
              <w:rPr>
                <w:rFonts w:eastAsia="Arial Unicode MS"/>
                <w:bCs/>
              </w:rPr>
            </w:pPr>
            <w:r w:rsidRPr="001B3239">
              <w:rPr>
                <w:rFonts w:eastAsia="Arial Unicode MS"/>
                <w:bCs/>
              </w:rPr>
              <w:t>Администрация МО "Светогорское городское поселение"</w:t>
            </w:r>
          </w:p>
        </w:tc>
        <w:tc>
          <w:tcPr>
            <w:tcW w:w="1417" w:type="dxa"/>
            <w:vAlign w:val="center"/>
          </w:tcPr>
          <w:p w:rsidR="00F74817" w:rsidRPr="001B3239" w:rsidRDefault="00F74817" w:rsidP="00F74817">
            <w:pPr>
              <w:autoSpaceDE w:val="0"/>
              <w:autoSpaceDN w:val="0"/>
              <w:adjustRightInd w:val="0"/>
              <w:jc w:val="center"/>
              <w:rPr>
                <w:rFonts w:eastAsia="Arial Unicode MS"/>
                <w:bCs/>
              </w:rPr>
            </w:pPr>
            <w:r w:rsidRPr="001B3239">
              <w:rPr>
                <w:rFonts w:eastAsia="Arial Unicode MS"/>
                <w:bCs/>
              </w:rPr>
              <w:t>ОГХ</w:t>
            </w:r>
          </w:p>
        </w:tc>
      </w:tr>
      <w:tr w:rsidR="002343C8" w:rsidRPr="001B3239" w:rsidTr="002343C8">
        <w:tc>
          <w:tcPr>
            <w:tcW w:w="519" w:type="dxa"/>
          </w:tcPr>
          <w:p w:rsidR="002343C8" w:rsidRPr="001B3239" w:rsidRDefault="002343C8" w:rsidP="008122D8">
            <w:pPr>
              <w:autoSpaceDE w:val="0"/>
              <w:autoSpaceDN w:val="0"/>
              <w:adjustRightInd w:val="0"/>
              <w:jc w:val="center"/>
              <w:rPr>
                <w:rFonts w:eastAsia="Arial Unicode MS"/>
                <w:bCs/>
              </w:rPr>
            </w:pPr>
            <w:r w:rsidRPr="001B3239">
              <w:rPr>
                <w:rFonts w:eastAsia="Arial Unicode MS"/>
                <w:bCs/>
              </w:rPr>
              <w:t>1.1</w:t>
            </w:r>
          </w:p>
        </w:tc>
        <w:tc>
          <w:tcPr>
            <w:tcW w:w="2850" w:type="dxa"/>
            <w:gridSpan w:val="2"/>
          </w:tcPr>
          <w:p w:rsidR="002343C8" w:rsidRPr="001B3239" w:rsidRDefault="002343C8" w:rsidP="008C08C7">
            <w:pPr>
              <w:autoSpaceDE w:val="0"/>
              <w:autoSpaceDN w:val="0"/>
              <w:adjustRightInd w:val="0"/>
              <w:jc w:val="both"/>
              <w:rPr>
                <w:rFonts w:eastAsia="Arial Unicode MS"/>
                <w:bCs/>
              </w:rPr>
            </w:pPr>
            <w:r w:rsidRPr="001B3239">
              <w:rPr>
                <w:rFonts w:eastAsia="Arial Unicode MS"/>
                <w:bCs/>
              </w:rPr>
              <w:t xml:space="preserve">Благоустройство дворовой территории по адресу: г. Светогорск ул. </w:t>
            </w:r>
            <w:proofErr w:type="gramStart"/>
            <w:r w:rsidRPr="001B3239">
              <w:rPr>
                <w:rFonts w:eastAsia="Arial Unicode MS"/>
                <w:bCs/>
              </w:rPr>
              <w:t>Красноармейская</w:t>
            </w:r>
            <w:proofErr w:type="gramEnd"/>
            <w:r w:rsidRPr="001B3239">
              <w:rPr>
                <w:rFonts w:eastAsia="Arial Unicode MS"/>
                <w:bCs/>
              </w:rPr>
              <w:t xml:space="preserve"> д. 26</w:t>
            </w:r>
            <w:r w:rsidR="00FA20EA" w:rsidRPr="001B3239">
              <w:rPr>
                <w:rFonts w:eastAsia="Arial Unicode MS"/>
                <w:bCs/>
              </w:rPr>
              <w:t>.</w:t>
            </w:r>
            <w:r w:rsidRPr="001B3239">
              <w:rPr>
                <w:rFonts w:eastAsia="Arial Unicode MS"/>
                <w:bCs/>
              </w:rPr>
              <w:t xml:space="preserve"> </w:t>
            </w:r>
            <w:r w:rsidR="0064075F" w:rsidRPr="001B3239">
              <w:rPr>
                <w:rFonts w:eastAsia="Arial Unicode MS"/>
                <w:bCs/>
              </w:rPr>
              <w:t>(предусмотрено трудовое участие заинтересованных лиц)</w:t>
            </w:r>
          </w:p>
        </w:tc>
        <w:tc>
          <w:tcPr>
            <w:tcW w:w="830" w:type="dxa"/>
            <w:vMerge/>
          </w:tcPr>
          <w:p w:rsidR="002343C8" w:rsidRPr="001B3239" w:rsidRDefault="002343C8" w:rsidP="008122D8">
            <w:pPr>
              <w:autoSpaceDE w:val="0"/>
              <w:autoSpaceDN w:val="0"/>
              <w:adjustRightInd w:val="0"/>
              <w:jc w:val="center"/>
              <w:rPr>
                <w:rFonts w:eastAsia="Arial Unicode MS"/>
                <w:bCs/>
              </w:rPr>
            </w:pPr>
          </w:p>
        </w:tc>
        <w:tc>
          <w:tcPr>
            <w:tcW w:w="1276" w:type="dxa"/>
          </w:tcPr>
          <w:p w:rsidR="002343C8" w:rsidRPr="001B3239" w:rsidRDefault="002F2EC0" w:rsidP="00DA1FD1">
            <w:pPr>
              <w:autoSpaceDE w:val="0"/>
              <w:autoSpaceDN w:val="0"/>
              <w:adjustRightInd w:val="0"/>
              <w:jc w:val="center"/>
              <w:rPr>
                <w:rFonts w:eastAsia="Arial Unicode MS"/>
                <w:bCs/>
              </w:rPr>
            </w:pPr>
            <w:r w:rsidRPr="001B3239">
              <w:rPr>
                <w:rFonts w:eastAsia="Arial Unicode MS"/>
                <w:bCs/>
              </w:rPr>
              <w:t>6 829,896</w:t>
            </w:r>
          </w:p>
        </w:tc>
        <w:tc>
          <w:tcPr>
            <w:tcW w:w="1418" w:type="dxa"/>
          </w:tcPr>
          <w:p w:rsidR="002343C8" w:rsidRPr="001B3239" w:rsidRDefault="00835F3C" w:rsidP="002F2EC0">
            <w:pPr>
              <w:autoSpaceDE w:val="0"/>
              <w:autoSpaceDN w:val="0"/>
              <w:adjustRightInd w:val="0"/>
              <w:jc w:val="center"/>
              <w:rPr>
                <w:rFonts w:eastAsia="Arial Unicode MS"/>
                <w:bCs/>
              </w:rPr>
            </w:pPr>
            <w:r w:rsidRPr="001B3239">
              <w:rPr>
                <w:rFonts w:eastAsia="Arial Unicode MS"/>
                <w:bCs/>
              </w:rPr>
              <w:t>6</w:t>
            </w:r>
            <w:r w:rsidR="002F2EC0" w:rsidRPr="001B3239">
              <w:rPr>
                <w:rFonts w:eastAsia="Arial Unicode MS"/>
                <w:bCs/>
              </w:rPr>
              <w:t> 488,356</w:t>
            </w:r>
          </w:p>
        </w:tc>
        <w:tc>
          <w:tcPr>
            <w:tcW w:w="1134" w:type="dxa"/>
          </w:tcPr>
          <w:p w:rsidR="002343C8" w:rsidRPr="001B3239" w:rsidRDefault="002F2EC0" w:rsidP="008122D8">
            <w:pPr>
              <w:autoSpaceDE w:val="0"/>
              <w:autoSpaceDN w:val="0"/>
              <w:adjustRightInd w:val="0"/>
              <w:jc w:val="center"/>
              <w:rPr>
                <w:rFonts w:eastAsia="Arial Unicode MS"/>
                <w:bCs/>
              </w:rPr>
            </w:pPr>
            <w:r w:rsidRPr="001B3239">
              <w:rPr>
                <w:rFonts w:eastAsia="Arial Unicode MS"/>
                <w:bCs/>
              </w:rPr>
              <w:t>341,540</w:t>
            </w:r>
          </w:p>
        </w:tc>
        <w:tc>
          <w:tcPr>
            <w:tcW w:w="992" w:type="dxa"/>
          </w:tcPr>
          <w:p w:rsidR="002343C8" w:rsidRPr="001B3239" w:rsidRDefault="002343C8" w:rsidP="008122D8">
            <w:pPr>
              <w:autoSpaceDE w:val="0"/>
              <w:autoSpaceDN w:val="0"/>
              <w:adjustRightInd w:val="0"/>
              <w:jc w:val="center"/>
              <w:rPr>
                <w:rFonts w:eastAsia="Arial Unicode MS"/>
                <w:bCs/>
              </w:rPr>
            </w:pPr>
            <w:r w:rsidRPr="001B3239">
              <w:rPr>
                <w:rFonts w:eastAsia="Arial Unicode MS"/>
                <w:bCs/>
              </w:rPr>
              <w:t>0</w:t>
            </w:r>
          </w:p>
        </w:tc>
        <w:tc>
          <w:tcPr>
            <w:tcW w:w="2410" w:type="dxa"/>
            <w:vMerge w:val="restart"/>
          </w:tcPr>
          <w:p w:rsidR="002343C8" w:rsidRPr="001B3239" w:rsidRDefault="002343C8" w:rsidP="00D55E21">
            <w:pPr>
              <w:autoSpaceDE w:val="0"/>
              <w:autoSpaceDN w:val="0"/>
              <w:adjustRightInd w:val="0"/>
              <w:jc w:val="both"/>
              <w:rPr>
                <w:rFonts w:eastAsia="Arial Unicode MS"/>
                <w:bCs/>
              </w:rPr>
            </w:pPr>
            <w:r w:rsidRPr="001B3239">
              <w:rPr>
                <w:rFonts w:eastAsia="Arial Unicode MS"/>
                <w:bCs/>
              </w:rPr>
              <w:t>Ремонт асфальтового покрытия дворовой территории, устройство уличного освещения,  установка детских и спортивных комплексов, установка скамеек и урн.</w:t>
            </w:r>
          </w:p>
        </w:tc>
        <w:tc>
          <w:tcPr>
            <w:tcW w:w="1437" w:type="dxa"/>
            <w:vMerge/>
          </w:tcPr>
          <w:p w:rsidR="002343C8" w:rsidRPr="001B3239" w:rsidRDefault="002343C8" w:rsidP="008122D8">
            <w:pPr>
              <w:autoSpaceDE w:val="0"/>
              <w:autoSpaceDN w:val="0"/>
              <w:adjustRightInd w:val="0"/>
              <w:jc w:val="center"/>
              <w:rPr>
                <w:rFonts w:eastAsia="Arial Unicode MS"/>
                <w:bCs/>
              </w:rPr>
            </w:pPr>
          </w:p>
        </w:tc>
        <w:tc>
          <w:tcPr>
            <w:tcW w:w="1417" w:type="dxa"/>
            <w:vMerge w:val="restart"/>
            <w:vAlign w:val="center"/>
          </w:tcPr>
          <w:p w:rsidR="002343C8" w:rsidRPr="001B3239" w:rsidRDefault="002343C8" w:rsidP="00F74817">
            <w:pPr>
              <w:autoSpaceDE w:val="0"/>
              <w:autoSpaceDN w:val="0"/>
              <w:adjustRightInd w:val="0"/>
              <w:jc w:val="center"/>
              <w:rPr>
                <w:rFonts w:eastAsia="Arial Unicode MS"/>
                <w:bCs/>
              </w:rPr>
            </w:pPr>
            <w:r w:rsidRPr="001B3239">
              <w:rPr>
                <w:rFonts w:eastAsia="Arial Unicode MS"/>
                <w:bCs/>
              </w:rPr>
              <w:t>ОГХ</w:t>
            </w:r>
          </w:p>
        </w:tc>
      </w:tr>
      <w:tr w:rsidR="008043D4" w:rsidRPr="001B3239" w:rsidTr="002343C8">
        <w:tc>
          <w:tcPr>
            <w:tcW w:w="519" w:type="dxa"/>
            <w:tcBorders>
              <w:bottom w:val="nil"/>
            </w:tcBorders>
          </w:tcPr>
          <w:p w:rsidR="008043D4" w:rsidRPr="001B3239" w:rsidRDefault="008043D4" w:rsidP="008122D8">
            <w:pPr>
              <w:autoSpaceDE w:val="0"/>
              <w:autoSpaceDN w:val="0"/>
              <w:adjustRightInd w:val="0"/>
              <w:jc w:val="center"/>
              <w:rPr>
                <w:rFonts w:eastAsia="Arial Unicode MS"/>
                <w:bCs/>
              </w:rPr>
            </w:pPr>
            <w:r w:rsidRPr="001B3239">
              <w:rPr>
                <w:rFonts w:eastAsia="Arial Unicode MS"/>
                <w:bCs/>
              </w:rPr>
              <w:t>1.2.</w:t>
            </w:r>
          </w:p>
        </w:tc>
        <w:tc>
          <w:tcPr>
            <w:tcW w:w="2850" w:type="dxa"/>
            <w:gridSpan w:val="2"/>
            <w:tcBorders>
              <w:bottom w:val="nil"/>
            </w:tcBorders>
          </w:tcPr>
          <w:p w:rsidR="008043D4" w:rsidRPr="001B3239" w:rsidRDefault="008043D4" w:rsidP="008C08C7">
            <w:pPr>
              <w:autoSpaceDE w:val="0"/>
              <w:autoSpaceDN w:val="0"/>
              <w:adjustRightInd w:val="0"/>
              <w:jc w:val="both"/>
              <w:rPr>
                <w:rFonts w:eastAsia="Arial Unicode MS"/>
                <w:bCs/>
              </w:rPr>
            </w:pPr>
            <w:r w:rsidRPr="001B3239">
              <w:rPr>
                <w:rFonts w:eastAsia="Arial Unicode MS"/>
                <w:bCs/>
              </w:rPr>
              <w:t xml:space="preserve">Благоустройство дворовой территории по адресу: </w:t>
            </w:r>
            <w:proofErr w:type="gramStart"/>
            <w:r w:rsidRPr="001B3239">
              <w:rPr>
                <w:rFonts w:eastAsia="Arial Unicode MS"/>
                <w:bCs/>
              </w:rPr>
              <w:t>г</w:t>
            </w:r>
            <w:proofErr w:type="gramEnd"/>
            <w:r w:rsidRPr="001B3239">
              <w:rPr>
                <w:rFonts w:eastAsia="Arial Unicode MS"/>
                <w:bCs/>
              </w:rPr>
              <w:t>. Светогорск ул. Победы д. 21</w:t>
            </w:r>
          </w:p>
        </w:tc>
        <w:tc>
          <w:tcPr>
            <w:tcW w:w="830" w:type="dxa"/>
            <w:vMerge/>
          </w:tcPr>
          <w:p w:rsidR="008043D4" w:rsidRPr="001B3239" w:rsidRDefault="008043D4" w:rsidP="008122D8">
            <w:pPr>
              <w:autoSpaceDE w:val="0"/>
              <w:autoSpaceDN w:val="0"/>
              <w:adjustRightInd w:val="0"/>
              <w:jc w:val="center"/>
              <w:rPr>
                <w:rFonts w:eastAsia="Arial Unicode MS"/>
                <w:b/>
                <w:bCs/>
              </w:rPr>
            </w:pPr>
          </w:p>
        </w:tc>
        <w:tc>
          <w:tcPr>
            <w:tcW w:w="1276" w:type="dxa"/>
            <w:vMerge w:val="restart"/>
          </w:tcPr>
          <w:p w:rsidR="008043D4" w:rsidRPr="001B3239" w:rsidRDefault="008043D4" w:rsidP="00146060">
            <w:pPr>
              <w:autoSpaceDE w:val="0"/>
              <w:autoSpaceDN w:val="0"/>
              <w:adjustRightInd w:val="0"/>
              <w:jc w:val="center"/>
              <w:rPr>
                <w:rFonts w:eastAsia="Arial Unicode MS"/>
                <w:bCs/>
              </w:rPr>
            </w:pPr>
            <w:r w:rsidRPr="001B3239">
              <w:rPr>
                <w:rFonts w:eastAsia="Arial Unicode MS"/>
                <w:bCs/>
              </w:rPr>
              <w:t>7 205,204</w:t>
            </w:r>
          </w:p>
        </w:tc>
        <w:tc>
          <w:tcPr>
            <w:tcW w:w="1418" w:type="dxa"/>
            <w:vMerge w:val="restart"/>
          </w:tcPr>
          <w:p w:rsidR="008043D4" w:rsidRPr="001B3239" w:rsidRDefault="008043D4" w:rsidP="00146060">
            <w:pPr>
              <w:autoSpaceDE w:val="0"/>
              <w:autoSpaceDN w:val="0"/>
              <w:adjustRightInd w:val="0"/>
              <w:jc w:val="center"/>
              <w:rPr>
                <w:rFonts w:eastAsia="Arial Unicode MS"/>
                <w:bCs/>
              </w:rPr>
            </w:pPr>
            <w:r w:rsidRPr="001B3239">
              <w:rPr>
                <w:rFonts w:eastAsia="Arial Unicode MS"/>
                <w:bCs/>
              </w:rPr>
              <w:t>6 844,944</w:t>
            </w:r>
          </w:p>
        </w:tc>
        <w:tc>
          <w:tcPr>
            <w:tcW w:w="1134" w:type="dxa"/>
            <w:vMerge w:val="restart"/>
          </w:tcPr>
          <w:p w:rsidR="008043D4" w:rsidRPr="001B3239" w:rsidRDefault="008043D4" w:rsidP="00146060">
            <w:pPr>
              <w:autoSpaceDE w:val="0"/>
              <w:autoSpaceDN w:val="0"/>
              <w:adjustRightInd w:val="0"/>
              <w:jc w:val="center"/>
              <w:rPr>
                <w:rFonts w:eastAsia="Arial Unicode MS"/>
                <w:bCs/>
              </w:rPr>
            </w:pPr>
            <w:r w:rsidRPr="001B3239">
              <w:rPr>
                <w:rFonts w:eastAsia="Arial Unicode MS"/>
                <w:bCs/>
              </w:rPr>
              <w:t>360,260</w:t>
            </w:r>
          </w:p>
        </w:tc>
        <w:tc>
          <w:tcPr>
            <w:tcW w:w="992" w:type="dxa"/>
            <w:vMerge w:val="restart"/>
          </w:tcPr>
          <w:p w:rsidR="008043D4" w:rsidRPr="001B3239" w:rsidRDefault="008043D4" w:rsidP="008122D8">
            <w:pPr>
              <w:autoSpaceDE w:val="0"/>
              <w:autoSpaceDN w:val="0"/>
              <w:adjustRightInd w:val="0"/>
              <w:jc w:val="center"/>
              <w:rPr>
                <w:rFonts w:eastAsia="Arial Unicode MS"/>
                <w:bCs/>
              </w:rPr>
            </w:pPr>
            <w:r w:rsidRPr="001B3239">
              <w:rPr>
                <w:rFonts w:eastAsia="Arial Unicode MS"/>
                <w:bCs/>
              </w:rPr>
              <w:t>0</w:t>
            </w:r>
          </w:p>
        </w:tc>
        <w:tc>
          <w:tcPr>
            <w:tcW w:w="2410" w:type="dxa"/>
            <w:vMerge/>
          </w:tcPr>
          <w:p w:rsidR="008043D4" w:rsidRPr="001B3239" w:rsidRDefault="008043D4" w:rsidP="008122D8">
            <w:pPr>
              <w:autoSpaceDE w:val="0"/>
              <w:autoSpaceDN w:val="0"/>
              <w:adjustRightInd w:val="0"/>
              <w:jc w:val="center"/>
              <w:rPr>
                <w:rFonts w:eastAsia="Arial Unicode MS"/>
                <w:b/>
                <w:bCs/>
              </w:rPr>
            </w:pPr>
          </w:p>
        </w:tc>
        <w:tc>
          <w:tcPr>
            <w:tcW w:w="1437" w:type="dxa"/>
            <w:vMerge/>
          </w:tcPr>
          <w:p w:rsidR="008043D4" w:rsidRPr="001B3239" w:rsidRDefault="008043D4" w:rsidP="008122D8">
            <w:pPr>
              <w:autoSpaceDE w:val="0"/>
              <w:autoSpaceDN w:val="0"/>
              <w:adjustRightInd w:val="0"/>
              <w:jc w:val="center"/>
              <w:rPr>
                <w:rFonts w:eastAsia="Arial Unicode MS"/>
                <w:b/>
                <w:bCs/>
              </w:rPr>
            </w:pPr>
          </w:p>
        </w:tc>
        <w:tc>
          <w:tcPr>
            <w:tcW w:w="1417" w:type="dxa"/>
            <w:vMerge/>
            <w:vAlign w:val="center"/>
          </w:tcPr>
          <w:p w:rsidR="008043D4" w:rsidRPr="001B3239" w:rsidRDefault="008043D4" w:rsidP="00F74817">
            <w:pPr>
              <w:autoSpaceDE w:val="0"/>
              <w:autoSpaceDN w:val="0"/>
              <w:adjustRightInd w:val="0"/>
              <w:jc w:val="center"/>
              <w:rPr>
                <w:rFonts w:eastAsia="Arial Unicode MS"/>
                <w:bCs/>
              </w:rPr>
            </w:pPr>
          </w:p>
        </w:tc>
      </w:tr>
      <w:tr w:rsidR="0064075F" w:rsidRPr="001B3239" w:rsidTr="0064075F">
        <w:tc>
          <w:tcPr>
            <w:tcW w:w="525" w:type="dxa"/>
            <w:gridSpan w:val="2"/>
            <w:tcBorders>
              <w:top w:val="nil"/>
            </w:tcBorders>
          </w:tcPr>
          <w:p w:rsidR="0064075F" w:rsidRPr="001B3239" w:rsidRDefault="0064075F" w:rsidP="0064075F">
            <w:pPr>
              <w:autoSpaceDE w:val="0"/>
              <w:autoSpaceDN w:val="0"/>
              <w:adjustRightInd w:val="0"/>
              <w:jc w:val="both"/>
              <w:rPr>
                <w:rFonts w:eastAsia="Arial Unicode MS"/>
                <w:bCs/>
              </w:rPr>
            </w:pPr>
          </w:p>
        </w:tc>
        <w:tc>
          <w:tcPr>
            <w:tcW w:w="2844" w:type="dxa"/>
            <w:tcBorders>
              <w:top w:val="nil"/>
            </w:tcBorders>
          </w:tcPr>
          <w:p w:rsidR="0064075F" w:rsidRPr="001B3239" w:rsidRDefault="0064075F" w:rsidP="008C08C7">
            <w:pPr>
              <w:autoSpaceDE w:val="0"/>
              <w:autoSpaceDN w:val="0"/>
              <w:adjustRightInd w:val="0"/>
              <w:jc w:val="both"/>
              <w:rPr>
                <w:rFonts w:eastAsia="Arial Unicode MS"/>
                <w:bCs/>
              </w:rPr>
            </w:pPr>
            <w:r w:rsidRPr="001B3239">
              <w:rPr>
                <w:rFonts w:eastAsia="Arial Unicode MS"/>
                <w:bCs/>
              </w:rPr>
              <w:t>(предусмотрено трудовое участие заинтересованных лиц)</w:t>
            </w:r>
          </w:p>
        </w:tc>
        <w:tc>
          <w:tcPr>
            <w:tcW w:w="830" w:type="dxa"/>
            <w:vMerge/>
          </w:tcPr>
          <w:p w:rsidR="0064075F" w:rsidRPr="001B3239" w:rsidRDefault="0064075F" w:rsidP="008122D8">
            <w:pPr>
              <w:autoSpaceDE w:val="0"/>
              <w:autoSpaceDN w:val="0"/>
              <w:adjustRightInd w:val="0"/>
              <w:jc w:val="center"/>
              <w:rPr>
                <w:rFonts w:eastAsia="Arial Unicode MS"/>
                <w:b/>
                <w:bCs/>
              </w:rPr>
            </w:pPr>
          </w:p>
        </w:tc>
        <w:tc>
          <w:tcPr>
            <w:tcW w:w="1276" w:type="dxa"/>
            <w:vMerge/>
          </w:tcPr>
          <w:p w:rsidR="0064075F" w:rsidRPr="001B3239" w:rsidRDefault="0064075F" w:rsidP="009427F2">
            <w:pPr>
              <w:autoSpaceDE w:val="0"/>
              <w:autoSpaceDN w:val="0"/>
              <w:adjustRightInd w:val="0"/>
              <w:jc w:val="center"/>
              <w:rPr>
                <w:rFonts w:eastAsia="Arial Unicode MS"/>
                <w:bCs/>
              </w:rPr>
            </w:pPr>
          </w:p>
        </w:tc>
        <w:tc>
          <w:tcPr>
            <w:tcW w:w="1418" w:type="dxa"/>
            <w:vMerge/>
          </w:tcPr>
          <w:p w:rsidR="0064075F" w:rsidRPr="001B3239" w:rsidRDefault="0064075F" w:rsidP="009427F2">
            <w:pPr>
              <w:autoSpaceDE w:val="0"/>
              <w:autoSpaceDN w:val="0"/>
              <w:adjustRightInd w:val="0"/>
              <w:jc w:val="center"/>
              <w:rPr>
                <w:rFonts w:eastAsia="Arial Unicode MS"/>
                <w:bCs/>
              </w:rPr>
            </w:pPr>
          </w:p>
        </w:tc>
        <w:tc>
          <w:tcPr>
            <w:tcW w:w="1134" w:type="dxa"/>
            <w:vMerge/>
          </w:tcPr>
          <w:p w:rsidR="0064075F" w:rsidRPr="001B3239" w:rsidRDefault="0064075F" w:rsidP="008122D8">
            <w:pPr>
              <w:autoSpaceDE w:val="0"/>
              <w:autoSpaceDN w:val="0"/>
              <w:adjustRightInd w:val="0"/>
              <w:jc w:val="center"/>
              <w:rPr>
                <w:rFonts w:eastAsia="Arial Unicode MS"/>
                <w:bCs/>
              </w:rPr>
            </w:pPr>
          </w:p>
        </w:tc>
        <w:tc>
          <w:tcPr>
            <w:tcW w:w="992" w:type="dxa"/>
            <w:vMerge/>
          </w:tcPr>
          <w:p w:rsidR="0064075F" w:rsidRPr="001B3239" w:rsidRDefault="0064075F" w:rsidP="008122D8">
            <w:pPr>
              <w:autoSpaceDE w:val="0"/>
              <w:autoSpaceDN w:val="0"/>
              <w:adjustRightInd w:val="0"/>
              <w:jc w:val="center"/>
              <w:rPr>
                <w:rFonts w:eastAsia="Arial Unicode MS"/>
                <w:bCs/>
              </w:rPr>
            </w:pPr>
          </w:p>
        </w:tc>
        <w:tc>
          <w:tcPr>
            <w:tcW w:w="2410" w:type="dxa"/>
            <w:vMerge/>
          </w:tcPr>
          <w:p w:rsidR="0064075F" w:rsidRPr="001B3239" w:rsidRDefault="0064075F" w:rsidP="008122D8">
            <w:pPr>
              <w:autoSpaceDE w:val="0"/>
              <w:autoSpaceDN w:val="0"/>
              <w:adjustRightInd w:val="0"/>
              <w:jc w:val="center"/>
              <w:rPr>
                <w:rFonts w:eastAsia="Arial Unicode MS"/>
                <w:b/>
                <w:bCs/>
              </w:rPr>
            </w:pPr>
          </w:p>
        </w:tc>
        <w:tc>
          <w:tcPr>
            <w:tcW w:w="1437" w:type="dxa"/>
            <w:vMerge/>
          </w:tcPr>
          <w:p w:rsidR="0064075F" w:rsidRPr="001B3239" w:rsidRDefault="0064075F" w:rsidP="008122D8">
            <w:pPr>
              <w:autoSpaceDE w:val="0"/>
              <w:autoSpaceDN w:val="0"/>
              <w:adjustRightInd w:val="0"/>
              <w:jc w:val="center"/>
              <w:rPr>
                <w:rFonts w:eastAsia="Arial Unicode MS"/>
                <w:b/>
                <w:bCs/>
              </w:rPr>
            </w:pPr>
          </w:p>
        </w:tc>
        <w:tc>
          <w:tcPr>
            <w:tcW w:w="1417" w:type="dxa"/>
            <w:vMerge/>
            <w:vAlign w:val="center"/>
          </w:tcPr>
          <w:p w:rsidR="0064075F" w:rsidRPr="001B3239" w:rsidRDefault="0064075F" w:rsidP="00F74817">
            <w:pPr>
              <w:autoSpaceDE w:val="0"/>
              <w:autoSpaceDN w:val="0"/>
              <w:adjustRightInd w:val="0"/>
              <w:jc w:val="center"/>
              <w:rPr>
                <w:rFonts w:eastAsia="Arial Unicode MS"/>
                <w:bCs/>
              </w:rPr>
            </w:pPr>
          </w:p>
        </w:tc>
      </w:tr>
      <w:tr w:rsidR="008043D4" w:rsidRPr="001B3239" w:rsidTr="002343C8">
        <w:tc>
          <w:tcPr>
            <w:tcW w:w="519" w:type="dxa"/>
          </w:tcPr>
          <w:p w:rsidR="008043D4" w:rsidRPr="001B3239" w:rsidRDefault="008043D4" w:rsidP="008122D8">
            <w:pPr>
              <w:autoSpaceDE w:val="0"/>
              <w:autoSpaceDN w:val="0"/>
              <w:adjustRightInd w:val="0"/>
              <w:jc w:val="center"/>
              <w:rPr>
                <w:rFonts w:eastAsia="Arial Unicode MS"/>
                <w:b/>
                <w:bCs/>
              </w:rPr>
            </w:pPr>
            <w:r w:rsidRPr="001B3239">
              <w:rPr>
                <w:rFonts w:eastAsia="Arial Unicode MS"/>
                <w:b/>
                <w:bCs/>
              </w:rPr>
              <w:t>2.</w:t>
            </w:r>
          </w:p>
        </w:tc>
        <w:tc>
          <w:tcPr>
            <w:tcW w:w="2850" w:type="dxa"/>
            <w:gridSpan w:val="2"/>
          </w:tcPr>
          <w:p w:rsidR="008043D4" w:rsidRPr="001B3239" w:rsidRDefault="008043D4" w:rsidP="00F74817">
            <w:pPr>
              <w:autoSpaceDE w:val="0"/>
              <w:autoSpaceDN w:val="0"/>
              <w:adjustRightInd w:val="0"/>
              <w:jc w:val="both"/>
              <w:rPr>
                <w:rFonts w:eastAsia="Arial Unicode MS"/>
                <w:b/>
                <w:bCs/>
              </w:rPr>
            </w:pPr>
            <w:r w:rsidRPr="001B3239">
              <w:rPr>
                <w:rFonts w:eastAsia="Arial Unicode MS"/>
                <w:b/>
                <w:bCs/>
              </w:rPr>
              <w:t xml:space="preserve"> Благоустройство общественных территорий в том числе:</w:t>
            </w:r>
          </w:p>
        </w:tc>
        <w:tc>
          <w:tcPr>
            <w:tcW w:w="830" w:type="dxa"/>
            <w:vMerge/>
          </w:tcPr>
          <w:p w:rsidR="008043D4" w:rsidRPr="001B3239" w:rsidRDefault="008043D4" w:rsidP="008122D8">
            <w:pPr>
              <w:autoSpaceDE w:val="0"/>
              <w:autoSpaceDN w:val="0"/>
              <w:adjustRightInd w:val="0"/>
              <w:jc w:val="center"/>
              <w:rPr>
                <w:rFonts w:eastAsia="Arial Unicode MS"/>
                <w:b/>
                <w:bCs/>
              </w:rPr>
            </w:pPr>
          </w:p>
        </w:tc>
        <w:tc>
          <w:tcPr>
            <w:tcW w:w="1276" w:type="dxa"/>
          </w:tcPr>
          <w:p w:rsidR="008043D4" w:rsidRPr="001B3239" w:rsidRDefault="002F2EC0" w:rsidP="009427F2">
            <w:pPr>
              <w:autoSpaceDE w:val="0"/>
              <w:autoSpaceDN w:val="0"/>
              <w:adjustRightInd w:val="0"/>
              <w:jc w:val="center"/>
              <w:rPr>
                <w:rFonts w:eastAsia="Arial Unicode MS"/>
                <w:b/>
                <w:bCs/>
              </w:rPr>
            </w:pPr>
            <w:r w:rsidRPr="001B3239">
              <w:rPr>
                <w:rFonts w:eastAsia="Arial Unicode MS"/>
                <w:b/>
                <w:bCs/>
              </w:rPr>
              <w:t>7 017,600</w:t>
            </w:r>
          </w:p>
        </w:tc>
        <w:tc>
          <w:tcPr>
            <w:tcW w:w="1418" w:type="dxa"/>
          </w:tcPr>
          <w:p w:rsidR="008043D4" w:rsidRPr="001B3239" w:rsidRDefault="002F2EC0" w:rsidP="009427F2">
            <w:pPr>
              <w:autoSpaceDE w:val="0"/>
              <w:autoSpaceDN w:val="0"/>
              <w:adjustRightInd w:val="0"/>
              <w:jc w:val="center"/>
              <w:rPr>
                <w:rFonts w:eastAsia="Arial Unicode MS"/>
                <w:b/>
                <w:bCs/>
              </w:rPr>
            </w:pPr>
            <w:r w:rsidRPr="001B3239">
              <w:rPr>
                <w:rFonts w:eastAsia="Arial Unicode MS"/>
                <w:b/>
                <w:bCs/>
              </w:rPr>
              <w:t>6 666,700</w:t>
            </w:r>
          </w:p>
        </w:tc>
        <w:tc>
          <w:tcPr>
            <w:tcW w:w="1134" w:type="dxa"/>
          </w:tcPr>
          <w:p w:rsidR="008043D4" w:rsidRPr="001B3239" w:rsidRDefault="002F2EC0" w:rsidP="008122D8">
            <w:pPr>
              <w:autoSpaceDE w:val="0"/>
              <w:autoSpaceDN w:val="0"/>
              <w:adjustRightInd w:val="0"/>
              <w:jc w:val="center"/>
              <w:rPr>
                <w:rFonts w:eastAsia="Arial Unicode MS"/>
                <w:b/>
                <w:bCs/>
              </w:rPr>
            </w:pPr>
            <w:r w:rsidRPr="001B3239">
              <w:rPr>
                <w:rFonts w:eastAsia="Arial Unicode MS"/>
                <w:b/>
                <w:bCs/>
              </w:rPr>
              <w:t>350,900</w:t>
            </w:r>
          </w:p>
        </w:tc>
        <w:tc>
          <w:tcPr>
            <w:tcW w:w="992" w:type="dxa"/>
          </w:tcPr>
          <w:p w:rsidR="008043D4" w:rsidRPr="001B3239" w:rsidRDefault="008043D4" w:rsidP="008122D8">
            <w:pPr>
              <w:autoSpaceDE w:val="0"/>
              <w:autoSpaceDN w:val="0"/>
              <w:adjustRightInd w:val="0"/>
              <w:jc w:val="center"/>
              <w:rPr>
                <w:rFonts w:eastAsia="Arial Unicode MS"/>
                <w:bCs/>
              </w:rPr>
            </w:pPr>
            <w:r w:rsidRPr="001B3239">
              <w:rPr>
                <w:rFonts w:eastAsia="Arial Unicode MS"/>
                <w:bCs/>
              </w:rPr>
              <w:t>0</w:t>
            </w:r>
          </w:p>
        </w:tc>
        <w:tc>
          <w:tcPr>
            <w:tcW w:w="2410" w:type="dxa"/>
          </w:tcPr>
          <w:p w:rsidR="008043D4" w:rsidRPr="001B3239" w:rsidRDefault="008043D4" w:rsidP="008122D8">
            <w:pPr>
              <w:autoSpaceDE w:val="0"/>
              <w:autoSpaceDN w:val="0"/>
              <w:adjustRightInd w:val="0"/>
              <w:jc w:val="center"/>
              <w:rPr>
                <w:rFonts w:eastAsia="Arial Unicode MS"/>
                <w:b/>
                <w:bCs/>
              </w:rPr>
            </w:pPr>
          </w:p>
        </w:tc>
        <w:tc>
          <w:tcPr>
            <w:tcW w:w="1437" w:type="dxa"/>
            <w:vMerge/>
          </w:tcPr>
          <w:p w:rsidR="008043D4" w:rsidRPr="001B3239" w:rsidRDefault="008043D4" w:rsidP="008122D8">
            <w:pPr>
              <w:autoSpaceDE w:val="0"/>
              <w:autoSpaceDN w:val="0"/>
              <w:adjustRightInd w:val="0"/>
              <w:jc w:val="center"/>
              <w:rPr>
                <w:rFonts w:eastAsia="Arial Unicode MS"/>
                <w:b/>
                <w:bCs/>
              </w:rPr>
            </w:pPr>
          </w:p>
        </w:tc>
        <w:tc>
          <w:tcPr>
            <w:tcW w:w="1417" w:type="dxa"/>
            <w:vAlign w:val="center"/>
          </w:tcPr>
          <w:p w:rsidR="008043D4" w:rsidRPr="001B3239" w:rsidRDefault="008043D4" w:rsidP="00F74817">
            <w:pPr>
              <w:autoSpaceDE w:val="0"/>
              <w:autoSpaceDN w:val="0"/>
              <w:adjustRightInd w:val="0"/>
              <w:jc w:val="center"/>
              <w:rPr>
                <w:rFonts w:eastAsia="Arial Unicode MS"/>
                <w:bCs/>
              </w:rPr>
            </w:pPr>
            <w:r w:rsidRPr="001B3239">
              <w:rPr>
                <w:rFonts w:eastAsia="Arial Unicode MS"/>
                <w:bCs/>
              </w:rPr>
              <w:t>ОГХ</w:t>
            </w:r>
          </w:p>
        </w:tc>
      </w:tr>
      <w:tr w:rsidR="008043D4" w:rsidRPr="001B3239" w:rsidTr="002343C8">
        <w:tc>
          <w:tcPr>
            <w:tcW w:w="519" w:type="dxa"/>
          </w:tcPr>
          <w:p w:rsidR="008043D4" w:rsidRPr="001B3239" w:rsidRDefault="008043D4" w:rsidP="008122D8">
            <w:pPr>
              <w:autoSpaceDE w:val="0"/>
              <w:autoSpaceDN w:val="0"/>
              <w:adjustRightInd w:val="0"/>
              <w:jc w:val="center"/>
              <w:rPr>
                <w:rFonts w:eastAsia="Arial Unicode MS"/>
                <w:bCs/>
              </w:rPr>
            </w:pPr>
            <w:r w:rsidRPr="001B3239">
              <w:rPr>
                <w:rFonts w:eastAsia="Arial Unicode MS"/>
                <w:bCs/>
              </w:rPr>
              <w:t>2.1.</w:t>
            </w:r>
          </w:p>
        </w:tc>
        <w:tc>
          <w:tcPr>
            <w:tcW w:w="2850" w:type="dxa"/>
            <w:gridSpan w:val="2"/>
          </w:tcPr>
          <w:p w:rsidR="008043D4" w:rsidRPr="001B3239" w:rsidRDefault="008043D4" w:rsidP="00F74817">
            <w:pPr>
              <w:autoSpaceDE w:val="0"/>
              <w:autoSpaceDN w:val="0"/>
              <w:adjustRightInd w:val="0"/>
              <w:jc w:val="both"/>
              <w:rPr>
                <w:rFonts w:eastAsia="Arial Unicode MS"/>
                <w:bCs/>
              </w:rPr>
            </w:pPr>
            <w:r w:rsidRPr="001B3239">
              <w:rPr>
                <w:rFonts w:eastAsia="Arial Unicode MS"/>
                <w:bCs/>
              </w:rPr>
              <w:t xml:space="preserve">Благоустройство городского парка в </w:t>
            </w:r>
            <w:proofErr w:type="gramStart"/>
            <w:r w:rsidRPr="001B3239">
              <w:rPr>
                <w:rFonts w:eastAsia="Arial Unicode MS"/>
                <w:bCs/>
              </w:rPr>
              <w:t>г</w:t>
            </w:r>
            <w:proofErr w:type="gramEnd"/>
            <w:r w:rsidRPr="001B3239">
              <w:rPr>
                <w:rFonts w:eastAsia="Arial Unicode MS"/>
                <w:bCs/>
              </w:rPr>
              <w:t xml:space="preserve">. Светогорске. </w:t>
            </w:r>
          </w:p>
        </w:tc>
        <w:tc>
          <w:tcPr>
            <w:tcW w:w="830" w:type="dxa"/>
            <w:vMerge/>
          </w:tcPr>
          <w:p w:rsidR="008043D4" w:rsidRPr="001B3239" w:rsidRDefault="008043D4" w:rsidP="008122D8">
            <w:pPr>
              <w:autoSpaceDE w:val="0"/>
              <w:autoSpaceDN w:val="0"/>
              <w:adjustRightInd w:val="0"/>
              <w:jc w:val="center"/>
              <w:rPr>
                <w:rFonts w:eastAsia="Arial Unicode MS"/>
                <w:b/>
                <w:bCs/>
              </w:rPr>
            </w:pPr>
          </w:p>
        </w:tc>
        <w:tc>
          <w:tcPr>
            <w:tcW w:w="1276" w:type="dxa"/>
          </w:tcPr>
          <w:p w:rsidR="008043D4" w:rsidRPr="001B3239" w:rsidRDefault="002F2EC0" w:rsidP="009427F2">
            <w:pPr>
              <w:autoSpaceDE w:val="0"/>
              <w:autoSpaceDN w:val="0"/>
              <w:adjustRightInd w:val="0"/>
              <w:jc w:val="center"/>
              <w:rPr>
                <w:rFonts w:eastAsia="Arial Unicode MS"/>
                <w:bCs/>
              </w:rPr>
            </w:pPr>
            <w:r w:rsidRPr="001B3239">
              <w:rPr>
                <w:rFonts w:eastAsia="Arial Unicode MS"/>
                <w:bCs/>
              </w:rPr>
              <w:t>7 017,600</w:t>
            </w:r>
          </w:p>
        </w:tc>
        <w:tc>
          <w:tcPr>
            <w:tcW w:w="1418" w:type="dxa"/>
          </w:tcPr>
          <w:p w:rsidR="008043D4" w:rsidRPr="001B3239" w:rsidRDefault="002F2EC0" w:rsidP="009427F2">
            <w:pPr>
              <w:autoSpaceDE w:val="0"/>
              <w:autoSpaceDN w:val="0"/>
              <w:adjustRightInd w:val="0"/>
              <w:jc w:val="center"/>
              <w:rPr>
                <w:rFonts w:eastAsia="Arial Unicode MS"/>
                <w:bCs/>
              </w:rPr>
            </w:pPr>
            <w:r w:rsidRPr="001B3239">
              <w:rPr>
                <w:rFonts w:eastAsia="Arial Unicode MS"/>
                <w:bCs/>
              </w:rPr>
              <w:t>6 666,700</w:t>
            </w:r>
          </w:p>
        </w:tc>
        <w:tc>
          <w:tcPr>
            <w:tcW w:w="1134" w:type="dxa"/>
          </w:tcPr>
          <w:p w:rsidR="008043D4" w:rsidRPr="001B3239" w:rsidRDefault="002F2EC0" w:rsidP="008122D8">
            <w:pPr>
              <w:autoSpaceDE w:val="0"/>
              <w:autoSpaceDN w:val="0"/>
              <w:adjustRightInd w:val="0"/>
              <w:jc w:val="center"/>
              <w:rPr>
                <w:rFonts w:eastAsia="Arial Unicode MS"/>
                <w:bCs/>
              </w:rPr>
            </w:pPr>
            <w:r w:rsidRPr="001B3239">
              <w:rPr>
                <w:rFonts w:eastAsia="Arial Unicode MS"/>
                <w:bCs/>
              </w:rPr>
              <w:t>350,900</w:t>
            </w:r>
          </w:p>
        </w:tc>
        <w:tc>
          <w:tcPr>
            <w:tcW w:w="992" w:type="dxa"/>
          </w:tcPr>
          <w:p w:rsidR="008043D4" w:rsidRPr="001B3239" w:rsidRDefault="008043D4" w:rsidP="008122D8">
            <w:pPr>
              <w:autoSpaceDE w:val="0"/>
              <w:autoSpaceDN w:val="0"/>
              <w:adjustRightInd w:val="0"/>
              <w:jc w:val="center"/>
              <w:rPr>
                <w:rFonts w:eastAsia="Arial Unicode MS"/>
                <w:bCs/>
              </w:rPr>
            </w:pPr>
            <w:r w:rsidRPr="001B3239">
              <w:rPr>
                <w:rFonts w:eastAsia="Arial Unicode MS"/>
                <w:bCs/>
              </w:rPr>
              <w:t>0</w:t>
            </w:r>
          </w:p>
        </w:tc>
        <w:tc>
          <w:tcPr>
            <w:tcW w:w="2410" w:type="dxa"/>
          </w:tcPr>
          <w:p w:rsidR="008043D4" w:rsidRPr="001B3239" w:rsidRDefault="008043D4" w:rsidP="008122D8">
            <w:pPr>
              <w:autoSpaceDE w:val="0"/>
              <w:autoSpaceDN w:val="0"/>
              <w:adjustRightInd w:val="0"/>
              <w:jc w:val="center"/>
              <w:rPr>
                <w:rFonts w:eastAsia="Arial Unicode MS"/>
                <w:bCs/>
              </w:rPr>
            </w:pPr>
            <w:r w:rsidRPr="001B3239">
              <w:rPr>
                <w:rFonts w:eastAsia="Arial Unicode MS"/>
                <w:bCs/>
              </w:rPr>
              <w:t>Модернизация освещения,</w:t>
            </w:r>
          </w:p>
        </w:tc>
        <w:tc>
          <w:tcPr>
            <w:tcW w:w="1437" w:type="dxa"/>
            <w:vMerge/>
          </w:tcPr>
          <w:p w:rsidR="008043D4" w:rsidRPr="001B3239" w:rsidRDefault="008043D4" w:rsidP="008122D8">
            <w:pPr>
              <w:autoSpaceDE w:val="0"/>
              <w:autoSpaceDN w:val="0"/>
              <w:adjustRightInd w:val="0"/>
              <w:jc w:val="center"/>
              <w:rPr>
                <w:rFonts w:eastAsia="Arial Unicode MS"/>
                <w:b/>
                <w:bCs/>
              </w:rPr>
            </w:pPr>
          </w:p>
        </w:tc>
        <w:tc>
          <w:tcPr>
            <w:tcW w:w="1417" w:type="dxa"/>
            <w:vAlign w:val="center"/>
          </w:tcPr>
          <w:p w:rsidR="008043D4" w:rsidRPr="001B3239" w:rsidRDefault="008043D4" w:rsidP="00F74817">
            <w:pPr>
              <w:autoSpaceDE w:val="0"/>
              <w:autoSpaceDN w:val="0"/>
              <w:adjustRightInd w:val="0"/>
              <w:jc w:val="center"/>
              <w:rPr>
                <w:rFonts w:eastAsia="Arial Unicode MS"/>
                <w:bCs/>
              </w:rPr>
            </w:pPr>
            <w:r w:rsidRPr="001B3239">
              <w:rPr>
                <w:rFonts w:eastAsia="Arial Unicode MS"/>
                <w:bCs/>
              </w:rPr>
              <w:t>ОГХ</w:t>
            </w:r>
          </w:p>
        </w:tc>
      </w:tr>
      <w:tr w:rsidR="008043D4" w:rsidTr="002343C8">
        <w:tc>
          <w:tcPr>
            <w:tcW w:w="519" w:type="dxa"/>
          </w:tcPr>
          <w:p w:rsidR="008043D4" w:rsidRPr="001B3239" w:rsidRDefault="008043D4" w:rsidP="008122D8">
            <w:pPr>
              <w:autoSpaceDE w:val="0"/>
              <w:autoSpaceDN w:val="0"/>
              <w:adjustRightInd w:val="0"/>
              <w:jc w:val="center"/>
              <w:rPr>
                <w:rFonts w:eastAsia="Arial Unicode MS"/>
                <w:b/>
                <w:bCs/>
              </w:rPr>
            </w:pPr>
          </w:p>
        </w:tc>
        <w:tc>
          <w:tcPr>
            <w:tcW w:w="2850" w:type="dxa"/>
            <w:gridSpan w:val="2"/>
          </w:tcPr>
          <w:p w:rsidR="008043D4" w:rsidRPr="001B3239" w:rsidRDefault="008043D4" w:rsidP="008122D8">
            <w:pPr>
              <w:autoSpaceDE w:val="0"/>
              <w:autoSpaceDN w:val="0"/>
              <w:adjustRightInd w:val="0"/>
              <w:jc w:val="center"/>
              <w:rPr>
                <w:rFonts w:eastAsia="Arial Unicode MS"/>
                <w:b/>
                <w:bCs/>
              </w:rPr>
            </w:pPr>
            <w:r w:rsidRPr="001B3239">
              <w:rPr>
                <w:rFonts w:eastAsia="Arial Unicode MS"/>
                <w:b/>
                <w:bCs/>
              </w:rPr>
              <w:t>ИТОГО:</w:t>
            </w:r>
          </w:p>
        </w:tc>
        <w:tc>
          <w:tcPr>
            <w:tcW w:w="830" w:type="dxa"/>
          </w:tcPr>
          <w:p w:rsidR="008043D4" w:rsidRPr="001B3239" w:rsidRDefault="008043D4" w:rsidP="008122D8">
            <w:pPr>
              <w:autoSpaceDE w:val="0"/>
              <w:autoSpaceDN w:val="0"/>
              <w:adjustRightInd w:val="0"/>
              <w:jc w:val="center"/>
              <w:rPr>
                <w:rFonts w:eastAsia="Arial Unicode MS"/>
                <w:b/>
                <w:bCs/>
              </w:rPr>
            </w:pPr>
          </w:p>
        </w:tc>
        <w:tc>
          <w:tcPr>
            <w:tcW w:w="1276" w:type="dxa"/>
          </w:tcPr>
          <w:p w:rsidR="008043D4" w:rsidRPr="001B3239" w:rsidRDefault="002F2EC0" w:rsidP="009427F2">
            <w:pPr>
              <w:autoSpaceDE w:val="0"/>
              <w:autoSpaceDN w:val="0"/>
              <w:adjustRightInd w:val="0"/>
              <w:jc w:val="center"/>
              <w:rPr>
                <w:rFonts w:eastAsia="Arial Unicode MS"/>
                <w:b/>
                <w:bCs/>
              </w:rPr>
            </w:pPr>
            <w:r w:rsidRPr="001B3239">
              <w:rPr>
                <w:rFonts w:eastAsia="Arial Unicode MS"/>
                <w:b/>
                <w:bCs/>
              </w:rPr>
              <w:t>21 052,700</w:t>
            </w:r>
          </w:p>
        </w:tc>
        <w:tc>
          <w:tcPr>
            <w:tcW w:w="1418" w:type="dxa"/>
          </w:tcPr>
          <w:p w:rsidR="008043D4" w:rsidRPr="001B3239" w:rsidRDefault="002F2EC0" w:rsidP="008122D8">
            <w:pPr>
              <w:autoSpaceDE w:val="0"/>
              <w:autoSpaceDN w:val="0"/>
              <w:adjustRightInd w:val="0"/>
              <w:jc w:val="center"/>
              <w:rPr>
                <w:rFonts w:eastAsia="Arial Unicode MS"/>
                <w:b/>
                <w:bCs/>
              </w:rPr>
            </w:pPr>
            <w:r w:rsidRPr="001B3239">
              <w:rPr>
                <w:rFonts w:eastAsia="Arial Unicode MS"/>
                <w:b/>
                <w:bCs/>
              </w:rPr>
              <w:t>20 000,000</w:t>
            </w:r>
          </w:p>
        </w:tc>
        <w:tc>
          <w:tcPr>
            <w:tcW w:w="1134" w:type="dxa"/>
          </w:tcPr>
          <w:p w:rsidR="008043D4" w:rsidRPr="001B3239" w:rsidRDefault="002F2EC0" w:rsidP="008122D8">
            <w:pPr>
              <w:autoSpaceDE w:val="0"/>
              <w:autoSpaceDN w:val="0"/>
              <w:adjustRightInd w:val="0"/>
              <w:jc w:val="center"/>
              <w:rPr>
                <w:rFonts w:eastAsia="Arial Unicode MS"/>
                <w:b/>
                <w:bCs/>
              </w:rPr>
            </w:pPr>
            <w:r w:rsidRPr="001B3239">
              <w:rPr>
                <w:rFonts w:eastAsia="Arial Unicode MS"/>
                <w:b/>
                <w:bCs/>
              </w:rPr>
              <w:t>1 052,700</w:t>
            </w:r>
          </w:p>
        </w:tc>
        <w:tc>
          <w:tcPr>
            <w:tcW w:w="992" w:type="dxa"/>
          </w:tcPr>
          <w:p w:rsidR="008043D4" w:rsidRPr="00F74817" w:rsidRDefault="008043D4" w:rsidP="008122D8">
            <w:pPr>
              <w:autoSpaceDE w:val="0"/>
              <w:autoSpaceDN w:val="0"/>
              <w:adjustRightInd w:val="0"/>
              <w:jc w:val="center"/>
              <w:rPr>
                <w:rFonts w:eastAsia="Arial Unicode MS"/>
                <w:bCs/>
              </w:rPr>
            </w:pPr>
            <w:r w:rsidRPr="001B3239">
              <w:rPr>
                <w:rFonts w:eastAsia="Arial Unicode MS"/>
                <w:bCs/>
              </w:rPr>
              <w:t>0</w:t>
            </w:r>
          </w:p>
        </w:tc>
        <w:tc>
          <w:tcPr>
            <w:tcW w:w="2410" w:type="dxa"/>
          </w:tcPr>
          <w:p w:rsidR="008043D4" w:rsidRPr="008C08C7" w:rsidRDefault="008043D4" w:rsidP="008122D8">
            <w:pPr>
              <w:autoSpaceDE w:val="0"/>
              <w:autoSpaceDN w:val="0"/>
              <w:adjustRightInd w:val="0"/>
              <w:jc w:val="center"/>
              <w:rPr>
                <w:rFonts w:eastAsia="Arial Unicode MS"/>
                <w:b/>
                <w:bCs/>
              </w:rPr>
            </w:pPr>
          </w:p>
        </w:tc>
        <w:tc>
          <w:tcPr>
            <w:tcW w:w="1437" w:type="dxa"/>
          </w:tcPr>
          <w:p w:rsidR="008043D4" w:rsidRPr="008C08C7" w:rsidRDefault="008043D4" w:rsidP="008122D8">
            <w:pPr>
              <w:autoSpaceDE w:val="0"/>
              <w:autoSpaceDN w:val="0"/>
              <w:adjustRightInd w:val="0"/>
              <w:jc w:val="center"/>
              <w:rPr>
                <w:rFonts w:eastAsia="Arial Unicode MS"/>
                <w:b/>
                <w:bCs/>
              </w:rPr>
            </w:pPr>
          </w:p>
        </w:tc>
        <w:tc>
          <w:tcPr>
            <w:tcW w:w="1417" w:type="dxa"/>
          </w:tcPr>
          <w:p w:rsidR="008043D4" w:rsidRPr="008C08C7" w:rsidRDefault="008043D4" w:rsidP="008122D8">
            <w:pPr>
              <w:autoSpaceDE w:val="0"/>
              <w:autoSpaceDN w:val="0"/>
              <w:adjustRightInd w:val="0"/>
              <w:jc w:val="center"/>
              <w:rPr>
                <w:rFonts w:eastAsia="Arial Unicode MS"/>
                <w:b/>
                <w:bCs/>
              </w:rPr>
            </w:pPr>
          </w:p>
        </w:tc>
      </w:tr>
      <w:tr w:rsidR="008043D4" w:rsidTr="002343C8">
        <w:tc>
          <w:tcPr>
            <w:tcW w:w="519" w:type="dxa"/>
          </w:tcPr>
          <w:p w:rsidR="008043D4" w:rsidRPr="008C08C7" w:rsidRDefault="008043D4" w:rsidP="008122D8">
            <w:pPr>
              <w:autoSpaceDE w:val="0"/>
              <w:autoSpaceDN w:val="0"/>
              <w:adjustRightInd w:val="0"/>
              <w:jc w:val="center"/>
              <w:rPr>
                <w:rFonts w:eastAsia="Arial Unicode MS"/>
                <w:b/>
                <w:bCs/>
              </w:rPr>
            </w:pPr>
          </w:p>
        </w:tc>
        <w:tc>
          <w:tcPr>
            <w:tcW w:w="2850" w:type="dxa"/>
            <w:gridSpan w:val="2"/>
          </w:tcPr>
          <w:p w:rsidR="008043D4" w:rsidRPr="008C08C7" w:rsidRDefault="008043D4" w:rsidP="008122D8">
            <w:pPr>
              <w:autoSpaceDE w:val="0"/>
              <w:autoSpaceDN w:val="0"/>
              <w:adjustRightInd w:val="0"/>
              <w:jc w:val="center"/>
              <w:rPr>
                <w:rFonts w:eastAsia="Arial Unicode MS"/>
                <w:b/>
                <w:bCs/>
              </w:rPr>
            </w:pPr>
          </w:p>
        </w:tc>
        <w:tc>
          <w:tcPr>
            <w:tcW w:w="830" w:type="dxa"/>
          </w:tcPr>
          <w:p w:rsidR="008043D4" w:rsidRPr="008C08C7" w:rsidRDefault="008043D4" w:rsidP="008122D8">
            <w:pPr>
              <w:autoSpaceDE w:val="0"/>
              <w:autoSpaceDN w:val="0"/>
              <w:adjustRightInd w:val="0"/>
              <w:jc w:val="center"/>
              <w:rPr>
                <w:rFonts w:eastAsia="Arial Unicode MS"/>
                <w:b/>
                <w:bCs/>
              </w:rPr>
            </w:pPr>
          </w:p>
        </w:tc>
        <w:tc>
          <w:tcPr>
            <w:tcW w:w="1276" w:type="dxa"/>
          </w:tcPr>
          <w:p w:rsidR="008043D4" w:rsidRPr="008C08C7" w:rsidRDefault="008043D4" w:rsidP="008122D8">
            <w:pPr>
              <w:autoSpaceDE w:val="0"/>
              <w:autoSpaceDN w:val="0"/>
              <w:adjustRightInd w:val="0"/>
              <w:jc w:val="center"/>
              <w:rPr>
                <w:rFonts w:eastAsia="Arial Unicode MS"/>
                <w:b/>
                <w:bCs/>
              </w:rPr>
            </w:pPr>
          </w:p>
        </w:tc>
        <w:tc>
          <w:tcPr>
            <w:tcW w:w="1418" w:type="dxa"/>
          </w:tcPr>
          <w:p w:rsidR="008043D4" w:rsidRPr="008C08C7" w:rsidRDefault="008043D4" w:rsidP="008122D8">
            <w:pPr>
              <w:autoSpaceDE w:val="0"/>
              <w:autoSpaceDN w:val="0"/>
              <w:adjustRightInd w:val="0"/>
              <w:jc w:val="center"/>
              <w:rPr>
                <w:rFonts w:eastAsia="Arial Unicode MS"/>
                <w:b/>
                <w:bCs/>
              </w:rPr>
            </w:pPr>
          </w:p>
        </w:tc>
        <w:tc>
          <w:tcPr>
            <w:tcW w:w="1134" w:type="dxa"/>
          </w:tcPr>
          <w:p w:rsidR="008043D4" w:rsidRPr="008C08C7" w:rsidRDefault="008043D4" w:rsidP="008122D8">
            <w:pPr>
              <w:autoSpaceDE w:val="0"/>
              <w:autoSpaceDN w:val="0"/>
              <w:adjustRightInd w:val="0"/>
              <w:jc w:val="center"/>
              <w:rPr>
                <w:rFonts w:eastAsia="Arial Unicode MS"/>
                <w:b/>
                <w:bCs/>
              </w:rPr>
            </w:pPr>
          </w:p>
        </w:tc>
        <w:tc>
          <w:tcPr>
            <w:tcW w:w="992" w:type="dxa"/>
          </w:tcPr>
          <w:p w:rsidR="008043D4" w:rsidRPr="008C08C7" w:rsidRDefault="008043D4" w:rsidP="008122D8">
            <w:pPr>
              <w:autoSpaceDE w:val="0"/>
              <w:autoSpaceDN w:val="0"/>
              <w:adjustRightInd w:val="0"/>
              <w:jc w:val="center"/>
              <w:rPr>
                <w:rFonts w:eastAsia="Arial Unicode MS"/>
                <w:b/>
                <w:bCs/>
              </w:rPr>
            </w:pPr>
          </w:p>
        </w:tc>
        <w:tc>
          <w:tcPr>
            <w:tcW w:w="2410" w:type="dxa"/>
          </w:tcPr>
          <w:p w:rsidR="008043D4" w:rsidRPr="008C08C7" w:rsidRDefault="008043D4" w:rsidP="008122D8">
            <w:pPr>
              <w:autoSpaceDE w:val="0"/>
              <w:autoSpaceDN w:val="0"/>
              <w:adjustRightInd w:val="0"/>
              <w:jc w:val="center"/>
              <w:rPr>
                <w:rFonts w:eastAsia="Arial Unicode MS"/>
                <w:b/>
                <w:bCs/>
              </w:rPr>
            </w:pPr>
          </w:p>
        </w:tc>
        <w:tc>
          <w:tcPr>
            <w:tcW w:w="1437" w:type="dxa"/>
          </w:tcPr>
          <w:p w:rsidR="008043D4" w:rsidRPr="008C08C7" w:rsidRDefault="008043D4" w:rsidP="008122D8">
            <w:pPr>
              <w:autoSpaceDE w:val="0"/>
              <w:autoSpaceDN w:val="0"/>
              <w:adjustRightInd w:val="0"/>
              <w:jc w:val="center"/>
              <w:rPr>
                <w:rFonts w:eastAsia="Arial Unicode MS"/>
                <w:b/>
                <w:bCs/>
              </w:rPr>
            </w:pPr>
          </w:p>
        </w:tc>
        <w:tc>
          <w:tcPr>
            <w:tcW w:w="1417" w:type="dxa"/>
          </w:tcPr>
          <w:p w:rsidR="008043D4" w:rsidRPr="008C08C7" w:rsidRDefault="008043D4" w:rsidP="008122D8">
            <w:pPr>
              <w:autoSpaceDE w:val="0"/>
              <w:autoSpaceDN w:val="0"/>
              <w:adjustRightInd w:val="0"/>
              <w:jc w:val="center"/>
              <w:rPr>
                <w:rFonts w:eastAsia="Arial Unicode MS"/>
                <w:b/>
                <w:bCs/>
              </w:rPr>
            </w:pPr>
          </w:p>
        </w:tc>
      </w:tr>
      <w:tr w:rsidR="008043D4" w:rsidTr="002343C8">
        <w:tc>
          <w:tcPr>
            <w:tcW w:w="519" w:type="dxa"/>
          </w:tcPr>
          <w:p w:rsidR="008043D4" w:rsidRPr="008C08C7" w:rsidRDefault="008043D4" w:rsidP="008122D8">
            <w:pPr>
              <w:autoSpaceDE w:val="0"/>
              <w:autoSpaceDN w:val="0"/>
              <w:adjustRightInd w:val="0"/>
              <w:jc w:val="center"/>
              <w:rPr>
                <w:rFonts w:eastAsia="Arial Unicode MS"/>
                <w:b/>
                <w:bCs/>
              </w:rPr>
            </w:pPr>
          </w:p>
        </w:tc>
        <w:tc>
          <w:tcPr>
            <w:tcW w:w="2850" w:type="dxa"/>
            <w:gridSpan w:val="2"/>
          </w:tcPr>
          <w:p w:rsidR="008043D4" w:rsidRPr="008C08C7" w:rsidRDefault="008043D4" w:rsidP="008122D8">
            <w:pPr>
              <w:autoSpaceDE w:val="0"/>
              <w:autoSpaceDN w:val="0"/>
              <w:adjustRightInd w:val="0"/>
              <w:jc w:val="center"/>
              <w:rPr>
                <w:rFonts w:eastAsia="Arial Unicode MS"/>
                <w:b/>
                <w:bCs/>
              </w:rPr>
            </w:pPr>
          </w:p>
        </w:tc>
        <w:tc>
          <w:tcPr>
            <w:tcW w:w="830" w:type="dxa"/>
          </w:tcPr>
          <w:p w:rsidR="008043D4" w:rsidRPr="008C08C7" w:rsidRDefault="008043D4" w:rsidP="008122D8">
            <w:pPr>
              <w:autoSpaceDE w:val="0"/>
              <w:autoSpaceDN w:val="0"/>
              <w:adjustRightInd w:val="0"/>
              <w:jc w:val="center"/>
              <w:rPr>
                <w:rFonts w:eastAsia="Arial Unicode MS"/>
                <w:b/>
                <w:bCs/>
              </w:rPr>
            </w:pPr>
          </w:p>
        </w:tc>
        <w:tc>
          <w:tcPr>
            <w:tcW w:w="1276" w:type="dxa"/>
          </w:tcPr>
          <w:p w:rsidR="008043D4" w:rsidRPr="008C08C7" w:rsidRDefault="008043D4" w:rsidP="008122D8">
            <w:pPr>
              <w:autoSpaceDE w:val="0"/>
              <w:autoSpaceDN w:val="0"/>
              <w:adjustRightInd w:val="0"/>
              <w:jc w:val="center"/>
              <w:rPr>
                <w:rFonts w:eastAsia="Arial Unicode MS"/>
                <w:b/>
                <w:bCs/>
              </w:rPr>
            </w:pPr>
          </w:p>
        </w:tc>
        <w:tc>
          <w:tcPr>
            <w:tcW w:w="1418" w:type="dxa"/>
          </w:tcPr>
          <w:p w:rsidR="008043D4" w:rsidRPr="008C08C7" w:rsidRDefault="008043D4" w:rsidP="008122D8">
            <w:pPr>
              <w:autoSpaceDE w:val="0"/>
              <w:autoSpaceDN w:val="0"/>
              <w:adjustRightInd w:val="0"/>
              <w:jc w:val="center"/>
              <w:rPr>
                <w:rFonts w:eastAsia="Arial Unicode MS"/>
                <w:b/>
                <w:bCs/>
              </w:rPr>
            </w:pPr>
          </w:p>
        </w:tc>
        <w:tc>
          <w:tcPr>
            <w:tcW w:w="1134" w:type="dxa"/>
          </w:tcPr>
          <w:p w:rsidR="008043D4" w:rsidRPr="008C08C7" w:rsidRDefault="008043D4" w:rsidP="008122D8">
            <w:pPr>
              <w:autoSpaceDE w:val="0"/>
              <w:autoSpaceDN w:val="0"/>
              <w:adjustRightInd w:val="0"/>
              <w:jc w:val="center"/>
              <w:rPr>
                <w:rFonts w:eastAsia="Arial Unicode MS"/>
                <w:b/>
                <w:bCs/>
              </w:rPr>
            </w:pPr>
          </w:p>
        </w:tc>
        <w:tc>
          <w:tcPr>
            <w:tcW w:w="992" w:type="dxa"/>
          </w:tcPr>
          <w:p w:rsidR="008043D4" w:rsidRPr="008C08C7" w:rsidRDefault="008043D4" w:rsidP="008122D8">
            <w:pPr>
              <w:autoSpaceDE w:val="0"/>
              <w:autoSpaceDN w:val="0"/>
              <w:adjustRightInd w:val="0"/>
              <w:jc w:val="center"/>
              <w:rPr>
                <w:rFonts w:eastAsia="Arial Unicode MS"/>
                <w:b/>
                <w:bCs/>
              </w:rPr>
            </w:pPr>
          </w:p>
        </w:tc>
        <w:tc>
          <w:tcPr>
            <w:tcW w:w="2410" w:type="dxa"/>
          </w:tcPr>
          <w:p w:rsidR="008043D4" w:rsidRPr="008C08C7" w:rsidRDefault="008043D4" w:rsidP="008122D8">
            <w:pPr>
              <w:autoSpaceDE w:val="0"/>
              <w:autoSpaceDN w:val="0"/>
              <w:adjustRightInd w:val="0"/>
              <w:jc w:val="center"/>
              <w:rPr>
                <w:rFonts w:eastAsia="Arial Unicode MS"/>
                <w:b/>
                <w:bCs/>
              </w:rPr>
            </w:pPr>
          </w:p>
        </w:tc>
        <w:tc>
          <w:tcPr>
            <w:tcW w:w="1437" w:type="dxa"/>
          </w:tcPr>
          <w:p w:rsidR="008043D4" w:rsidRPr="008C08C7" w:rsidRDefault="008043D4" w:rsidP="008122D8">
            <w:pPr>
              <w:autoSpaceDE w:val="0"/>
              <w:autoSpaceDN w:val="0"/>
              <w:adjustRightInd w:val="0"/>
              <w:jc w:val="center"/>
              <w:rPr>
                <w:rFonts w:eastAsia="Arial Unicode MS"/>
                <w:b/>
                <w:bCs/>
              </w:rPr>
            </w:pPr>
          </w:p>
        </w:tc>
        <w:tc>
          <w:tcPr>
            <w:tcW w:w="1417" w:type="dxa"/>
          </w:tcPr>
          <w:p w:rsidR="008043D4" w:rsidRPr="008C08C7" w:rsidRDefault="008043D4" w:rsidP="008122D8">
            <w:pPr>
              <w:autoSpaceDE w:val="0"/>
              <w:autoSpaceDN w:val="0"/>
              <w:adjustRightInd w:val="0"/>
              <w:jc w:val="center"/>
              <w:rPr>
                <w:rFonts w:eastAsia="Arial Unicode MS"/>
                <w:b/>
                <w:bCs/>
              </w:rPr>
            </w:pPr>
          </w:p>
        </w:tc>
      </w:tr>
    </w:tbl>
    <w:p w:rsidR="00DC76D5" w:rsidRPr="008122D8" w:rsidRDefault="00DC76D5" w:rsidP="00D55E21">
      <w:pPr>
        <w:widowControl w:val="0"/>
        <w:suppressAutoHyphens/>
        <w:spacing w:after="0" w:line="240" w:lineRule="auto"/>
      </w:pPr>
    </w:p>
    <w:sectPr w:rsidR="00DC76D5" w:rsidRPr="008122D8" w:rsidSect="0065770F">
      <w:pgSz w:w="16838" w:h="11906" w:orient="landscape"/>
      <w:pgMar w:top="851" w:right="709" w:bottom="1701" w:left="85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239" w:rsidRDefault="001B3239" w:rsidP="00D62B8A">
      <w:pPr>
        <w:spacing w:after="0" w:line="240" w:lineRule="auto"/>
      </w:pPr>
      <w:r>
        <w:separator/>
      </w:r>
    </w:p>
  </w:endnote>
  <w:endnote w:type="continuationSeparator" w:id="0">
    <w:p w:rsidR="001B3239" w:rsidRDefault="001B3239" w:rsidP="00D62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itstream Vera Sans">
    <w:altName w:val="Arial Unicode MS"/>
    <w:charset w:val="80"/>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FreeSans">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99913"/>
      <w:docPartObj>
        <w:docPartGallery w:val="Page Numbers (Bottom of Page)"/>
        <w:docPartUnique/>
      </w:docPartObj>
    </w:sdtPr>
    <w:sdtContent>
      <w:p w:rsidR="001B3239" w:rsidRDefault="001B3239">
        <w:pPr>
          <w:pStyle w:val="a9"/>
          <w:jc w:val="center"/>
        </w:pPr>
        <w:fldSimple w:instr="PAGE   \* MERGEFORMAT">
          <w:r>
            <w:rPr>
              <w:noProof/>
            </w:rPr>
            <w:t>31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239" w:rsidRDefault="001B3239" w:rsidP="00D62B8A">
      <w:pPr>
        <w:spacing w:after="0" w:line="240" w:lineRule="auto"/>
      </w:pPr>
      <w:r>
        <w:separator/>
      </w:r>
    </w:p>
  </w:footnote>
  <w:footnote w:type="continuationSeparator" w:id="0">
    <w:p w:rsidR="001B3239" w:rsidRDefault="001B3239" w:rsidP="00D62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436"/>
    <w:multiLevelType w:val="multilevel"/>
    <w:tmpl w:val="AE72EA18"/>
    <w:lvl w:ilvl="0">
      <w:start w:val="1"/>
      <w:numFmt w:val="decimal"/>
      <w:lvlText w:val="%1."/>
      <w:lvlJc w:val="left"/>
      <w:pPr>
        <w:tabs>
          <w:tab w:val="num" w:pos="360"/>
        </w:tabs>
        <w:ind w:left="360" w:hanging="360"/>
      </w:pPr>
    </w:lvl>
    <w:lvl w:ilvl="1">
      <w:start w:val="1"/>
      <w:numFmt w:val="decimal"/>
      <w:isLgl/>
      <w:lvlText w:val="%1.%2."/>
      <w:lvlJc w:val="left"/>
      <w:pPr>
        <w:tabs>
          <w:tab w:val="num" w:pos="1650"/>
        </w:tabs>
        <w:ind w:left="165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C9E29E4"/>
    <w:multiLevelType w:val="hybridMultilevel"/>
    <w:tmpl w:val="2A5A07EA"/>
    <w:lvl w:ilvl="0" w:tplc="A956C376">
      <w:start w:val="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nsid w:val="0DBC0C50"/>
    <w:multiLevelType w:val="hybridMultilevel"/>
    <w:tmpl w:val="AFAE5478"/>
    <w:lvl w:ilvl="0" w:tplc="AD02B50A">
      <w:start w:val="50"/>
      <w:numFmt w:val="decimal"/>
      <w:lvlText w:val="%1"/>
      <w:lvlJc w:val="left"/>
      <w:pPr>
        <w:ind w:left="252" w:hanging="360"/>
      </w:pPr>
      <w:rPr>
        <w:rFonts w:eastAsiaTheme="minorHAnsi"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
    <w:nsid w:val="1C7438F0"/>
    <w:multiLevelType w:val="hybridMultilevel"/>
    <w:tmpl w:val="C336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120AF0"/>
    <w:multiLevelType w:val="hybridMultilevel"/>
    <w:tmpl w:val="671C147A"/>
    <w:lvl w:ilvl="0" w:tplc="5470CA7A">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179D9"/>
    <w:multiLevelType w:val="hybridMultilevel"/>
    <w:tmpl w:val="99A4AC7E"/>
    <w:lvl w:ilvl="0" w:tplc="684203D6">
      <w:start w:val="41"/>
      <w:numFmt w:val="decimal"/>
      <w:lvlText w:val="%1"/>
      <w:lvlJc w:val="left"/>
      <w:pPr>
        <w:ind w:left="252" w:hanging="360"/>
      </w:pPr>
      <w:rPr>
        <w:rFonts w:eastAsiaTheme="minorEastAsia"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6">
    <w:nsid w:val="3A580966"/>
    <w:multiLevelType w:val="multilevel"/>
    <w:tmpl w:val="3D8EC64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571"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nsid w:val="3E1A33DC"/>
    <w:multiLevelType w:val="hybridMultilevel"/>
    <w:tmpl w:val="CFEACF2A"/>
    <w:lvl w:ilvl="0" w:tplc="E54C4B0E">
      <w:start w:val="41"/>
      <w:numFmt w:val="decimal"/>
      <w:lvlText w:val="%1"/>
      <w:lvlJc w:val="left"/>
      <w:pPr>
        <w:ind w:left="252" w:hanging="360"/>
      </w:pPr>
      <w:rPr>
        <w:rFonts w:eastAsiaTheme="minorHAnsi"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8">
    <w:nsid w:val="4F3C7985"/>
    <w:multiLevelType w:val="hybridMultilevel"/>
    <w:tmpl w:val="671C147A"/>
    <w:lvl w:ilvl="0" w:tplc="5470CA7A">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C83495"/>
    <w:multiLevelType w:val="hybridMultilevel"/>
    <w:tmpl w:val="F0B60C58"/>
    <w:lvl w:ilvl="0" w:tplc="FB72D730">
      <w:start w:val="4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nsid w:val="5CB95D73"/>
    <w:multiLevelType w:val="hybridMultilevel"/>
    <w:tmpl w:val="ABAC8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5A0AE9"/>
    <w:multiLevelType w:val="hybridMultilevel"/>
    <w:tmpl w:val="999A2C7E"/>
    <w:lvl w:ilvl="0" w:tplc="04190001">
      <w:start w:val="1"/>
      <w:numFmt w:val="decimal"/>
      <w:lvlText w:val="%1."/>
      <w:lvlJc w:val="left"/>
      <w:pPr>
        <w:tabs>
          <w:tab w:val="num" w:pos="1543"/>
        </w:tabs>
        <w:ind w:left="1543" w:hanging="975"/>
      </w:pPr>
      <w:rPr>
        <w:rFonts w:eastAsia="Times New Roman" w:cs="Times New Roman" w:hint="default"/>
      </w:rPr>
    </w:lvl>
    <w:lvl w:ilvl="1" w:tplc="04190003">
      <w:start w:val="1"/>
      <w:numFmt w:val="lowerLetter"/>
      <w:lvlText w:val="%2."/>
      <w:lvlJc w:val="left"/>
      <w:pPr>
        <w:tabs>
          <w:tab w:val="num" w:pos="1364"/>
        </w:tabs>
        <w:ind w:left="1364" w:hanging="360"/>
      </w:pPr>
    </w:lvl>
    <w:lvl w:ilvl="2" w:tplc="04190005" w:tentative="1">
      <w:start w:val="1"/>
      <w:numFmt w:val="lowerRoman"/>
      <w:lvlText w:val="%3."/>
      <w:lvlJc w:val="right"/>
      <w:pPr>
        <w:tabs>
          <w:tab w:val="num" w:pos="2084"/>
        </w:tabs>
        <w:ind w:left="2084" w:hanging="180"/>
      </w:pPr>
    </w:lvl>
    <w:lvl w:ilvl="3" w:tplc="04190001" w:tentative="1">
      <w:start w:val="1"/>
      <w:numFmt w:val="decimal"/>
      <w:lvlText w:val="%4."/>
      <w:lvlJc w:val="left"/>
      <w:pPr>
        <w:tabs>
          <w:tab w:val="num" w:pos="2804"/>
        </w:tabs>
        <w:ind w:left="2804" w:hanging="360"/>
      </w:pPr>
    </w:lvl>
    <w:lvl w:ilvl="4" w:tplc="04190003" w:tentative="1">
      <w:start w:val="1"/>
      <w:numFmt w:val="lowerLetter"/>
      <w:lvlText w:val="%5."/>
      <w:lvlJc w:val="left"/>
      <w:pPr>
        <w:tabs>
          <w:tab w:val="num" w:pos="3524"/>
        </w:tabs>
        <w:ind w:left="3524" w:hanging="360"/>
      </w:pPr>
    </w:lvl>
    <w:lvl w:ilvl="5" w:tplc="04190005" w:tentative="1">
      <w:start w:val="1"/>
      <w:numFmt w:val="lowerRoman"/>
      <w:lvlText w:val="%6."/>
      <w:lvlJc w:val="right"/>
      <w:pPr>
        <w:tabs>
          <w:tab w:val="num" w:pos="4244"/>
        </w:tabs>
        <w:ind w:left="4244" w:hanging="180"/>
      </w:pPr>
    </w:lvl>
    <w:lvl w:ilvl="6" w:tplc="04190001" w:tentative="1">
      <w:start w:val="1"/>
      <w:numFmt w:val="decimal"/>
      <w:lvlText w:val="%7."/>
      <w:lvlJc w:val="left"/>
      <w:pPr>
        <w:tabs>
          <w:tab w:val="num" w:pos="4964"/>
        </w:tabs>
        <w:ind w:left="4964" w:hanging="360"/>
      </w:pPr>
    </w:lvl>
    <w:lvl w:ilvl="7" w:tplc="04190003" w:tentative="1">
      <w:start w:val="1"/>
      <w:numFmt w:val="lowerLetter"/>
      <w:lvlText w:val="%8."/>
      <w:lvlJc w:val="left"/>
      <w:pPr>
        <w:tabs>
          <w:tab w:val="num" w:pos="5684"/>
        </w:tabs>
        <w:ind w:left="5684" w:hanging="360"/>
      </w:pPr>
    </w:lvl>
    <w:lvl w:ilvl="8" w:tplc="04190005" w:tentative="1">
      <w:start w:val="1"/>
      <w:numFmt w:val="lowerRoman"/>
      <w:lvlText w:val="%9."/>
      <w:lvlJc w:val="right"/>
      <w:pPr>
        <w:tabs>
          <w:tab w:val="num" w:pos="6404"/>
        </w:tabs>
        <w:ind w:left="6404" w:hanging="180"/>
      </w:pPr>
    </w:lvl>
  </w:abstractNum>
  <w:abstractNum w:abstractNumId="12">
    <w:nsid w:val="6C863053"/>
    <w:multiLevelType w:val="hybridMultilevel"/>
    <w:tmpl w:val="459842EC"/>
    <w:lvl w:ilvl="0" w:tplc="7CC8A46C">
      <w:start w:val="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0"/>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3"/>
  </w:num>
  <w:num w:numId="8">
    <w:abstractNumId w:val="4"/>
  </w:num>
  <w:num w:numId="9">
    <w:abstractNumId w:val="5"/>
  </w:num>
  <w:num w:numId="10">
    <w:abstractNumId w:val="7"/>
  </w:num>
  <w:num w:numId="11">
    <w:abstractNumId w:val="2"/>
  </w:num>
  <w:num w:numId="12">
    <w:abstractNumId w:val="9"/>
  </w:num>
  <w:num w:numId="13">
    <w:abstractNumId w:val="1"/>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6C2D"/>
    <w:rsid w:val="0000326A"/>
    <w:rsid w:val="00007CA9"/>
    <w:rsid w:val="00010BE2"/>
    <w:rsid w:val="00012014"/>
    <w:rsid w:val="00013D64"/>
    <w:rsid w:val="00016F56"/>
    <w:rsid w:val="00017AE8"/>
    <w:rsid w:val="00026E2A"/>
    <w:rsid w:val="0002752D"/>
    <w:rsid w:val="00033415"/>
    <w:rsid w:val="00033DDE"/>
    <w:rsid w:val="000371AF"/>
    <w:rsid w:val="000435E7"/>
    <w:rsid w:val="000436D6"/>
    <w:rsid w:val="00043A85"/>
    <w:rsid w:val="00044A1B"/>
    <w:rsid w:val="00050386"/>
    <w:rsid w:val="00052833"/>
    <w:rsid w:val="000607C3"/>
    <w:rsid w:val="00064678"/>
    <w:rsid w:val="000664BE"/>
    <w:rsid w:val="00070222"/>
    <w:rsid w:val="000707D1"/>
    <w:rsid w:val="0007107C"/>
    <w:rsid w:val="00071A29"/>
    <w:rsid w:val="00074049"/>
    <w:rsid w:val="000742F6"/>
    <w:rsid w:val="000777EA"/>
    <w:rsid w:val="00077B17"/>
    <w:rsid w:val="000828AC"/>
    <w:rsid w:val="00083FAD"/>
    <w:rsid w:val="000848EE"/>
    <w:rsid w:val="00091C41"/>
    <w:rsid w:val="0009255A"/>
    <w:rsid w:val="00093F68"/>
    <w:rsid w:val="00095677"/>
    <w:rsid w:val="000973AC"/>
    <w:rsid w:val="000A49AF"/>
    <w:rsid w:val="000A72DC"/>
    <w:rsid w:val="000A7B41"/>
    <w:rsid w:val="000A7C5B"/>
    <w:rsid w:val="000B4139"/>
    <w:rsid w:val="000B5F46"/>
    <w:rsid w:val="000B635E"/>
    <w:rsid w:val="000B6925"/>
    <w:rsid w:val="000B6CA5"/>
    <w:rsid w:val="000B7939"/>
    <w:rsid w:val="000C07A5"/>
    <w:rsid w:val="000C38F8"/>
    <w:rsid w:val="000D0C63"/>
    <w:rsid w:val="000D2F4E"/>
    <w:rsid w:val="000D3BC6"/>
    <w:rsid w:val="000D3CA5"/>
    <w:rsid w:val="000D70CA"/>
    <w:rsid w:val="000E0379"/>
    <w:rsid w:val="000E499C"/>
    <w:rsid w:val="000E7745"/>
    <w:rsid w:val="000F1E31"/>
    <w:rsid w:val="000F3ECD"/>
    <w:rsid w:val="00104DDD"/>
    <w:rsid w:val="00105CB3"/>
    <w:rsid w:val="00106503"/>
    <w:rsid w:val="00107DA4"/>
    <w:rsid w:val="00111747"/>
    <w:rsid w:val="00114803"/>
    <w:rsid w:val="001354CF"/>
    <w:rsid w:val="00135EDA"/>
    <w:rsid w:val="001379AD"/>
    <w:rsid w:val="00142855"/>
    <w:rsid w:val="001442CD"/>
    <w:rsid w:val="001451B0"/>
    <w:rsid w:val="00146060"/>
    <w:rsid w:val="001465AE"/>
    <w:rsid w:val="00146674"/>
    <w:rsid w:val="00147503"/>
    <w:rsid w:val="0015493F"/>
    <w:rsid w:val="001603E9"/>
    <w:rsid w:val="00162694"/>
    <w:rsid w:val="001642D2"/>
    <w:rsid w:val="00164A89"/>
    <w:rsid w:val="00167DA7"/>
    <w:rsid w:val="00172070"/>
    <w:rsid w:val="00172A66"/>
    <w:rsid w:val="001741B4"/>
    <w:rsid w:val="00182F12"/>
    <w:rsid w:val="00184728"/>
    <w:rsid w:val="00196B54"/>
    <w:rsid w:val="00196C2D"/>
    <w:rsid w:val="00196D9C"/>
    <w:rsid w:val="001A2831"/>
    <w:rsid w:val="001A4B1A"/>
    <w:rsid w:val="001A61C1"/>
    <w:rsid w:val="001B04B3"/>
    <w:rsid w:val="001B1DC3"/>
    <w:rsid w:val="001B2ED1"/>
    <w:rsid w:val="001B3239"/>
    <w:rsid w:val="001B373F"/>
    <w:rsid w:val="001B4B70"/>
    <w:rsid w:val="001C0407"/>
    <w:rsid w:val="001C5200"/>
    <w:rsid w:val="001C5331"/>
    <w:rsid w:val="001C77DB"/>
    <w:rsid w:val="001C7DBA"/>
    <w:rsid w:val="001D1D1B"/>
    <w:rsid w:val="001D4019"/>
    <w:rsid w:val="001D5EA5"/>
    <w:rsid w:val="001E073D"/>
    <w:rsid w:val="001E1E4C"/>
    <w:rsid w:val="001E3B29"/>
    <w:rsid w:val="001F0CB0"/>
    <w:rsid w:val="001F1A90"/>
    <w:rsid w:val="001F4E04"/>
    <w:rsid w:val="001F6ED2"/>
    <w:rsid w:val="001F78AF"/>
    <w:rsid w:val="00202448"/>
    <w:rsid w:val="00202827"/>
    <w:rsid w:val="00204964"/>
    <w:rsid w:val="00205338"/>
    <w:rsid w:val="002053E2"/>
    <w:rsid w:val="00207D3E"/>
    <w:rsid w:val="002120E5"/>
    <w:rsid w:val="00214C56"/>
    <w:rsid w:val="00216BC6"/>
    <w:rsid w:val="00220291"/>
    <w:rsid w:val="00222BDF"/>
    <w:rsid w:val="00222C38"/>
    <w:rsid w:val="002276CB"/>
    <w:rsid w:val="002343C8"/>
    <w:rsid w:val="002353E7"/>
    <w:rsid w:val="002426E0"/>
    <w:rsid w:val="00243503"/>
    <w:rsid w:val="00243B7F"/>
    <w:rsid w:val="00243E1A"/>
    <w:rsid w:val="00246E61"/>
    <w:rsid w:val="0025146D"/>
    <w:rsid w:val="00254512"/>
    <w:rsid w:val="00257896"/>
    <w:rsid w:val="00261593"/>
    <w:rsid w:val="0026195E"/>
    <w:rsid w:val="00261B6E"/>
    <w:rsid w:val="0026254C"/>
    <w:rsid w:val="002669A4"/>
    <w:rsid w:val="00266D34"/>
    <w:rsid w:val="002769CC"/>
    <w:rsid w:val="00281A32"/>
    <w:rsid w:val="00282D82"/>
    <w:rsid w:val="0028499D"/>
    <w:rsid w:val="002870C0"/>
    <w:rsid w:val="0029006E"/>
    <w:rsid w:val="00293B8E"/>
    <w:rsid w:val="00294A47"/>
    <w:rsid w:val="00296982"/>
    <w:rsid w:val="002B0F72"/>
    <w:rsid w:val="002B259C"/>
    <w:rsid w:val="002B2A66"/>
    <w:rsid w:val="002B2FD2"/>
    <w:rsid w:val="002B30DD"/>
    <w:rsid w:val="002B3301"/>
    <w:rsid w:val="002B4BCC"/>
    <w:rsid w:val="002B5220"/>
    <w:rsid w:val="002B54D0"/>
    <w:rsid w:val="002B5DD3"/>
    <w:rsid w:val="002C3150"/>
    <w:rsid w:val="002C53B7"/>
    <w:rsid w:val="002D031A"/>
    <w:rsid w:val="002E2138"/>
    <w:rsid w:val="002E34DE"/>
    <w:rsid w:val="002E48BB"/>
    <w:rsid w:val="002E48EE"/>
    <w:rsid w:val="002E5A31"/>
    <w:rsid w:val="002F07DE"/>
    <w:rsid w:val="002F2EC0"/>
    <w:rsid w:val="002F402D"/>
    <w:rsid w:val="00302F35"/>
    <w:rsid w:val="00303107"/>
    <w:rsid w:val="00303F00"/>
    <w:rsid w:val="0030725A"/>
    <w:rsid w:val="00307C97"/>
    <w:rsid w:val="003154CB"/>
    <w:rsid w:val="00316AB2"/>
    <w:rsid w:val="00322D8E"/>
    <w:rsid w:val="00325A50"/>
    <w:rsid w:val="003262E3"/>
    <w:rsid w:val="00326598"/>
    <w:rsid w:val="003265C3"/>
    <w:rsid w:val="00326A7B"/>
    <w:rsid w:val="00327118"/>
    <w:rsid w:val="00327310"/>
    <w:rsid w:val="00333CBB"/>
    <w:rsid w:val="003367FD"/>
    <w:rsid w:val="003418D6"/>
    <w:rsid w:val="00343FB5"/>
    <w:rsid w:val="00343FE4"/>
    <w:rsid w:val="00346502"/>
    <w:rsid w:val="00347CC3"/>
    <w:rsid w:val="00350046"/>
    <w:rsid w:val="003502F3"/>
    <w:rsid w:val="00351655"/>
    <w:rsid w:val="00352402"/>
    <w:rsid w:val="00352436"/>
    <w:rsid w:val="003713D1"/>
    <w:rsid w:val="0037671B"/>
    <w:rsid w:val="00376971"/>
    <w:rsid w:val="00377238"/>
    <w:rsid w:val="00383B79"/>
    <w:rsid w:val="00384298"/>
    <w:rsid w:val="003848BC"/>
    <w:rsid w:val="0039077A"/>
    <w:rsid w:val="0039205B"/>
    <w:rsid w:val="0039238B"/>
    <w:rsid w:val="00392985"/>
    <w:rsid w:val="003959F8"/>
    <w:rsid w:val="00396639"/>
    <w:rsid w:val="003967AA"/>
    <w:rsid w:val="00397608"/>
    <w:rsid w:val="00397DF0"/>
    <w:rsid w:val="003A62C0"/>
    <w:rsid w:val="003A6540"/>
    <w:rsid w:val="003B0E0E"/>
    <w:rsid w:val="003B43D5"/>
    <w:rsid w:val="003B76BF"/>
    <w:rsid w:val="003C3617"/>
    <w:rsid w:val="003C3AD0"/>
    <w:rsid w:val="003C6892"/>
    <w:rsid w:val="003D1856"/>
    <w:rsid w:val="003D1ED3"/>
    <w:rsid w:val="003D23A1"/>
    <w:rsid w:val="003D26FC"/>
    <w:rsid w:val="003D3002"/>
    <w:rsid w:val="003D3B9E"/>
    <w:rsid w:val="003E6BBD"/>
    <w:rsid w:val="003F35FF"/>
    <w:rsid w:val="003F4794"/>
    <w:rsid w:val="003F5746"/>
    <w:rsid w:val="003F58F7"/>
    <w:rsid w:val="003F5C7F"/>
    <w:rsid w:val="00400C1B"/>
    <w:rsid w:val="00401C70"/>
    <w:rsid w:val="00404286"/>
    <w:rsid w:val="00405537"/>
    <w:rsid w:val="00410823"/>
    <w:rsid w:val="004125FB"/>
    <w:rsid w:val="004152D1"/>
    <w:rsid w:val="004205C1"/>
    <w:rsid w:val="00420A97"/>
    <w:rsid w:val="00424B72"/>
    <w:rsid w:val="0042788F"/>
    <w:rsid w:val="00427D2F"/>
    <w:rsid w:val="0043065F"/>
    <w:rsid w:val="00430729"/>
    <w:rsid w:val="00436475"/>
    <w:rsid w:val="0043664A"/>
    <w:rsid w:val="00441779"/>
    <w:rsid w:val="00442E8B"/>
    <w:rsid w:val="00452101"/>
    <w:rsid w:val="00452FE1"/>
    <w:rsid w:val="00456A88"/>
    <w:rsid w:val="00461EE9"/>
    <w:rsid w:val="0046352E"/>
    <w:rsid w:val="0046398F"/>
    <w:rsid w:val="00463F39"/>
    <w:rsid w:val="00465CBC"/>
    <w:rsid w:val="00467E61"/>
    <w:rsid w:val="004702AF"/>
    <w:rsid w:val="004702EA"/>
    <w:rsid w:val="0048142E"/>
    <w:rsid w:val="00483A1C"/>
    <w:rsid w:val="0048446B"/>
    <w:rsid w:val="00485686"/>
    <w:rsid w:val="00496CA7"/>
    <w:rsid w:val="0049736A"/>
    <w:rsid w:val="004A124F"/>
    <w:rsid w:val="004A217E"/>
    <w:rsid w:val="004A4B39"/>
    <w:rsid w:val="004A7CD8"/>
    <w:rsid w:val="004B3EE3"/>
    <w:rsid w:val="004B619B"/>
    <w:rsid w:val="004B6ACA"/>
    <w:rsid w:val="004B7087"/>
    <w:rsid w:val="004C0F16"/>
    <w:rsid w:val="004C2D83"/>
    <w:rsid w:val="004D65E4"/>
    <w:rsid w:val="004E0483"/>
    <w:rsid w:val="004E096F"/>
    <w:rsid w:val="004E15E6"/>
    <w:rsid w:val="004E413C"/>
    <w:rsid w:val="004E41E5"/>
    <w:rsid w:val="004E6231"/>
    <w:rsid w:val="004E6FF4"/>
    <w:rsid w:val="004F0651"/>
    <w:rsid w:val="004F0887"/>
    <w:rsid w:val="004F21F7"/>
    <w:rsid w:val="004F238B"/>
    <w:rsid w:val="004F4D7E"/>
    <w:rsid w:val="00501B67"/>
    <w:rsid w:val="00511EE1"/>
    <w:rsid w:val="005148DC"/>
    <w:rsid w:val="00517F27"/>
    <w:rsid w:val="0053377D"/>
    <w:rsid w:val="005401C4"/>
    <w:rsid w:val="00541EAE"/>
    <w:rsid w:val="0054481D"/>
    <w:rsid w:val="005477D4"/>
    <w:rsid w:val="00551912"/>
    <w:rsid w:val="00553185"/>
    <w:rsid w:val="0055483A"/>
    <w:rsid w:val="00555867"/>
    <w:rsid w:val="00564816"/>
    <w:rsid w:val="005663D0"/>
    <w:rsid w:val="005721EA"/>
    <w:rsid w:val="00575B71"/>
    <w:rsid w:val="00576142"/>
    <w:rsid w:val="00576B15"/>
    <w:rsid w:val="00582F66"/>
    <w:rsid w:val="00587DE7"/>
    <w:rsid w:val="00590F97"/>
    <w:rsid w:val="00593C96"/>
    <w:rsid w:val="00594FAB"/>
    <w:rsid w:val="005962B6"/>
    <w:rsid w:val="005A453E"/>
    <w:rsid w:val="005A62DF"/>
    <w:rsid w:val="005B2B27"/>
    <w:rsid w:val="005B3981"/>
    <w:rsid w:val="005B409B"/>
    <w:rsid w:val="005B41A1"/>
    <w:rsid w:val="005B7614"/>
    <w:rsid w:val="005C5D0A"/>
    <w:rsid w:val="005C6686"/>
    <w:rsid w:val="005D396A"/>
    <w:rsid w:val="005D4D0D"/>
    <w:rsid w:val="005D78C1"/>
    <w:rsid w:val="005D7B3A"/>
    <w:rsid w:val="005E0623"/>
    <w:rsid w:val="005E2CDD"/>
    <w:rsid w:val="005E520F"/>
    <w:rsid w:val="005E5826"/>
    <w:rsid w:val="005E5B04"/>
    <w:rsid w:val="005E6DE4"/>
    <w:rsid w:val="005F0428"/>
    <w:rsid w:val="005F3A24"/>
    <w:rsid w:val="005F4663"/>
    <w:rsid w:val="0060105B"/>
    <w:rsid w:val="00601236"/>
    <w:rsid w:val="006031FF"/>
    <w:rsid w:val="00611535"/>
    <w:rsid w:val="00611EB6"/>
    <w:rsid w:val="006152F5"/>
    <w:rsid w:val="0061632D"/>
    <w:rsid w:val="00616911"/>
    <w:rsid w:val="0061726D"/>
    <w:rsid w:val="00623FBD"/>
    <w:rsid w:val="0062716A"/>
    <w:rsid w:val="006309F9"/>
    <w:rsid w:val="0063292C"/>
    <w:rsid w:val="00633E20"/>
    <w:rsid w:val="0063582C"/>
    <w:rsid w:val="00635BAA"/>
    <w:rsid w:val="0064075F"/>
    <w:rsid w:val="00641E7E"/>
    <w:rsid w:val="00643EB7"/>
    <w:rsid w:val="00646F2B"/>
    <w:rsid w:val="0065048C"/>
    <w:rsid w:val="00654336"/>
    <w:rsid w:val="006555E4"/>
    <w:rsid w:val="00655D88"/>
    <w:rsid w:val="0065770F"/>
    <w:rsid w:val="0066389F"/>
    <w:rsid w:val="00666383"/>
    <w:rsid w:val="00666695"/>
    <w:rsid w:val="00671A35"/>
    <w:rsid w:val="00672B10"/>
    <w:rsid w:val="0067368D"/>
    <w:rsid w:val="00675643"/>
    <w:rsid w:val="00681392"/>
    <w:rsid w:val="00685B43"/>
    <w:rsid w:val="00686CA0"/>
    <w:rsid w:val="00687739"/>
    <w:rsid w:val="00690F26"/>
    <w:rsid w:val="00691551"/>
    <w:rsid w:val="00692C23"/>
    <w:rsid w:val="00693386"/>
    <w:rsid w:val="00693EBC"/>
    <w:rsid w:val="006957F5"/>
    <w:rsid w:val="00697213"/>
    <w:rsid w:val="00697855"/>
    <w:rsid w:val="006A0645"/>
    <w:rsid w:val="006A2219"/>
    <w:rsid w:val="006B315A"/>
    <w:rsid w:val="006B5768"/>
    <w:rsid w:val="006B7A03"/>
    <w:rsid w:val="006C144F"/>
    <w:rsid w:val="006C5064"/>
    <w:rsid w:val="006C5F67"/>
    <w:rsid w:val="006C6070"/>
    <w:rsid w:val="006C6819"/>
    <w:rsid w:val="006C7EA6"/>
    <w:rsid w:val="006D4B72"/>
    <w:rsid w:val="006D596E"/>
    <w:rsid w:val="006E242A"/>
    <w:rsid w:val="006E2758"/>
    <w:rsid w:val="006E3EF4"/>
    <w:rsid w:val="006F0DE2"/>
    <w:rsid w:val="006F2974"/>
    <w:rsid w:val="006F427C"/>
    <w:rsid w:val="006F4447"/>
    <w:rsid w:val="006F56FA"/>
    <w:rsid w:val="006F6041"/>
    <w:rsid w:val="006F6431"/>
    <w:rsid w:val="006F7358"/>
    <w:rsid w:val="0070147B"/>
    <w:rsid w:val="0070307B"/>
    <w:rsid w:val="007077F2"/>
    <w:rsid w:val="00711E11"/>
    <w:rsid w:val="00713B43"/>
    <w:rsid w:val="00720278"/>
    <w:rsid w:val="007203FA"/>
    <w:rsid w:val="00727422"/>
    <w:rsid w:val="007338C9"/>
    <w:rsid w:val="00736E46"/>
    <w:rsid w:val="007437AB"/>
    <w:rsid w:val="00746E9F"/>
    <w:rsid w:val="00747552"/>
    <w:rsid w:val="00751D59"/>
    <w:rsid w:val="0075556E"/>
    <w:rsid w:val="007563A2"/>
    <w:rsid w:val="00760102"/>
    <w:rsid w:val="007606C4"/>
    <w:rsid w:val="00766C23"/>
    <w:rsid w:val="0077021F"/>
    <w:rsid w:val="007704F0"/>
    <w:rsid w:val="00770D7D"/>
    <w:rsid w:val="00776D2A"/>
    <w:rsid w:val="007775C1"/>
    <w:rsid w:val="007778D2"/>
    <w:rsid w:val="0078023F"/>
    <w:rsid w:val="00780242"/>
    <w:rsid w:val="00782752"/>
    <w:rsid w:val="00783336"/>
    <w:rsid w:val="00783961"/>
    <w:rsid w:val="00786D33"/>
    <w:rsid w:val="00790BD6"/>
    <w:rsid w:val="00793664"/>
    <w:rsid w:val="00793D9D"/>
    <w:rsid w:val="007952E9"/>
    <w:rsid w:val="007A2A3D"/>
    <w:rsid w:val="007B1220"/>
    <w:rsid w:val="007B34DD"/>
    <w:rsid w:val="007B43A0"/>
    <w:rsid w:val="007B4DC6"/>
    <w:rsid w:val="007C29F3"/>
    <w:rsid w:val="007C2F08"/>
    <w:rsid w:val="007C706D"/>
    <w:rsid w:val="007C7AFE"/>
    <w:rsid w:val="007D1002"/>
    <w:rsid w:val="007D2A8C"/>
    <w:rsid w:val="007D2DD2"/>
    <w:rsid w:val="007D38FC"/>
    <w:rsid w:val="007D4883"/>
    <w:rsid w:val="007E1FF4"/>
    <w:rsid w:val="007E6B81"/>
    <w:rsid w:val="007E70D6"/>
    <w:rsid w:val="007F0E83"/>
    <w:rsid w:val="007F3076"/>
    <w:rsid w:val="007F3093"/>
    <w:rsid w:val="007F6063"/>
    <w:rsid w:val="008043D4"/>
    <w:rsid w:val="008059BB"/>
    <w:rsid w:val="00807327"/>
    <w:rsid w:val="008122D8"/>
    <w:rsid w:val="008127EC"/>
    <w:rsid w:val="00812FE9"/>
    <w:rsid w:val="00814225"/>
    <w:rsid w:val="0081505E"/>
    <w:rsid w:val="00816DBB"/>
    <w:rsid w:val="0082729A"/>
    <w:rsid w:val="00831449"/>
    <w:rsid w:val="00831540"/>
    <w:rsid w:val="00831802"/>
    <w:rsid w:val="00835F3C"/>
    <w:rsid w:val="00840FFD"/>
    <w:rsid w:val="008432B8"/>
    <w:rsid w:val="008433CC"/>
    <w:rsid w:val="008456B8"/>
    <w:rsid w:val="00846117"/>
    <w:rsid w:val="00847D95"/>
    <w:rsid w:val="00850CDA"/>
    <w:rsid w:val="008513D7"/>
    <w:rsid w:val="008618AB"/>
    <w:rsid w:val="008648DB"/>
    <w:rsid w:val="00864AEA"/>
    <w:rsid w:val="00866A15"/>
    <w:rsid w:val="00871523"/>
    <w:rsid w:val="00872484"/>
    <w:rsid w:val="00875E36"/>
    <w:rsid w:val="0087706D"/>
    <w:rsid w:val="008845A7"/>
    <w:rsid w:val="008909C7"/>
    <w:rsid w:val="00890ECA"/>
    <w:rsid w:val="00895331"/>
    <w:rsid w:val="008A2339"/>
    <w:rsid w:val="008A2665"/>
    <w:rsid w:val="008A3E63"/>
    <w:rsid w:val="008A48A4"/>
    <w:rsid w:val="008A6216"/>
    <w:rsid w:val="008A6D4F"/>
    <w:rsid w:val="008A6FCD"/>
    <w:rsid w:val="008A7300"/>
    <w:rsid w:val="008B3002"/>
    <w:rsid w:val="008B59FA"/>
    <w:rsid w:val="008B7F02"/>
    <w:rsid w:val="008C067D"/>
    <w:rsid w:val="008C08C7"/>
    <w:rsid w:val="008C14F6"/>
    <w:rsid w:val="008C1BE1"/>
    <w:rsid w:val="008C27EE"/>
    <w:rsid w:val="008C28C3"/>
    <w:rsid w:val="008C4351"/>
    <w:rsid w:val="008C4F58"/>
    <w:rsid w:val="008D1DCB"/>
    <w:rsid w:val="008D3F14"/>
    <w:rsid w:val="008D41B0"/>
    <w:rsid w:val="008D5989"/>
    <w:rsid w:val="008D6845"/>
    <w:rsid w:val="008D75D3"/>
    <w:rsid w:val="008E471E"/>
    <w:rsid w:val="008F197C"/>
    <w:rsid w:val="008F1E98"/>
    <w:rsid w:val="008F423C"/>
    <w:rsid w:val="008F47E5"/>
    <w:rsid w:val="008F695C"/>
    <w:rsid w:val="008F74BF"/>
    <w:rsid w:val="008F75C7"/>
    <w:rsid w:val="008F7F71"/>
    <w:rsid w:val="0090238A"/>
    <w:rsid w:val="00903139"/>
    <w:rsid w:val="0090555A"/>
    <w:rsid w:val="00906967"/>
    <w:rsid w:val="00911109"/>
    <w:rsid w:val="00912ED9"/>
    <w:rsid w:val="00914D7E"/>
    <w:rsid w:val="00915F0A"/>
    <w:rsid w:val="0091682D"/>
    <w:rsid w:val="00924A21"/>
    <w:rsid w:val="009270BA"/>
    <w:rsid w:val="009318FA"/>
    <w:rsid w:val="009319B5"/>
    <w:rsid w:val="00932873"/>
    <w:rsid w:val="00941539"/>
    <w:rsid w:val="009427F2"/>
    <w:rsid w:val="009436FF"/>
    <w:rsid w:val="00944E07"/>
    <w:rsid w:val="009464C5"/>
    <w:rsid w:val="009524C6"/>
    <w:rsid w:val="009576DF"/>
    <w:rsid w:val="00960B93"/>
    <w:rsid w:val="00962615"/>
    <w:rsid w:val="009652EA"/>
    <w:rsid w:val="0096582C"/>
    <w:rsid w:val="009710B5"/>
    <w:rsid w:val="0097443F"/>
    <w:rsid w:val="00975779"/>
    <w:rsid w:val="009762B6"/>
    <w:rsid w:val="00977019"/>
    <w:rsid w:val="009837E5"/>
    <w:rsid w:val="00986FC3"/>
    <w:rsid w:val="009879B7"/>
    <w:rsid w:val="00994C3B"/>
    <w:rsid w:val="00994CC3"/>
    <w:rsid w:val="00996446"/>
    <w:rsid w:val="009A0A1C"/>
    <w:rsid w:val="009A1E7B"/>
    <w:rsid w:val="009A36E3"/>
    <w:rsid w:val="009A72AA"/>
    <w:rsid w:val="009A7AEE"/>
    <w:rsid w:val="009B1F28"/>
    <w:rsid w:val="009B6418"/>
    <w:rsid w:val="009C14AF"/>
    <w:rsid w:val="009C2F2F"/>
    <w:rsid w:val="009C3628"/>
    <w:rsid w:val="009C3DA4"/>
    <w:rsid w:val="009C4CB0"/>
    <w:rsid w:val="009C5EE5"/>
    <w:rsid w:val="009D4591"/>
    <w:rsid w:val="009E0F06"/>
    <w:rsid w:val="009E1FF8"/>
    <w:rsid w:val="009E329E"/>
    <w:rsid w:val="009E4782"/>
    <w:rsid w:val="009E56D4"/>
    <w:rsid w:val="009E5A1A"/>
    <w:rsid w:val="009F13C4"/>
    <w:rsid w:val="009F34C7"/>
    <w:rsid w:val="009F48E5"/>
    <w:rsid w:val="009F48FC"/>
    <w:rsid w:val="009F5C13"/>
    <w:rsid w:val="009F5C6E"/>
    <w:rsid w:val="009F5CA6"/>
    <w:rsid w:val="009F5E82"/>
    <w:rsid w:val="00A16007"/>
    <w:rsid w:val="00A17592"/>
    <w:rsid w:val="00A20CA9"/>
    <w:rsid w:val="00A216E9"/>
    <w:rsid w:val="00A23A8F"/>
    <w:rsid w:val="00A258CE"/>
    <w:rsid w:val="00A313D4"/>
    <w:rsid w:val="00A33345"/>
    <w:rsid w:val="00A3745E"/>
    <w:rsid w:val="00A408D6"/>
    <w:rsid w:val="00A411C5"/>
    <w:rsid w:val="00A43D7B"/>
    <w:rsid w:val="00A47604"/>
    <w:rsid w:val="00A506F5"/>
    <w:rsid w:val="00A51336"/>
    <w:rsid w:val="00A52FD5"/>
    <w:rsid w:val="00A532D7"/>
    <w:rsid w:val="00A56BDD"/>
    <w:rsid w:val="00A60CCD"/>
    <w:rsid w:val="00A60DDC"/>
    <w:rsid w:val="00A6129B"/>
    <w:rsid w:val="00A627AA"/>
    <w:rsid w:val="00A6351C"/>
    <w:rsid w:val="00A642F1"/>
    <w:rsid w:val="00A67CC3"/>
    <w:rsid w:val="00A74587"/>
    <w:rsid w:val="00A77646"/>
    <w:rsid w:val="00A77C41"/>
    <w:rsid w:val="00A82565"/>
    <w:rsid w:val="00A827B5"/>
    <w:rsid w:val="00A82EE4"/>
    <w:rsid w:val="00A83F4D"/>
    <w:rsid w:val="00A8416D"/>
    <w:rsid w:val="00A84B6E"/>
    <w:rsid w:val="00A84F4F"/>
    <w:rsid w:val="00A87510"/>
    <w:rsid w:val="00A95D7D"/>
    <w:rsid w:val="00A97391"/>
    <w:rsid w:val="00A97B58"/>
    <w:rsid w:val="00AA111C"/>
    <w:rsid w:val="00AA4B44"/>
    <w:rsid w:val="00AA5A58"/>
    <w:rsid w:val="00AA6113"/>
    <w:rsid w:val="00AB1928"/>
    <w:rsid w:val="00AB2963"/>
    <w:rsid w:val="00AB2E81"/>
    <w:rsid w:val="00AB3609"/>
    <w:rsid w:val="00AB3631"/>
    <w:rsid w:val="00AB4B7F"/>
    <w:rsid w:val="00AB7461"/>
    <w:rsid w:val="00AC1679"/>
    <w:rsid w:val="00AC5E44"/>
    <w:rsid w:val="00AD035B"/>
    <w:rsid w:val="00AD0AD9"/>
    <w:rsid w:val="00AD1118"/>
    <w:rsid w:val="00AD1D5D"/>
    <w:rsid w:val="00AD60CE"/>
    <w:rsid w:val="00AE3782"/>
    <w:rsid w:val="00AE61D3"/>
    <w:rsid w:val="00AE7E3E"/>
    <w:rsid w:val="00AF7D7F"/>
    <w:rsid w:val="00B0189B"/>
    <w:rsid w:val="00B11A10"/>
    <w:rsid w:val="00B11DD6"/>
    <w:rsid w:val="00B17479"/>
    <w:rsid w:val="00B2089C"/>
    <w:rsid w:val="00B208A0"/>
    <w:rsid w:val="00B23B66"/>
    <w:rsid w:val="00B3188B"/>
    <w:rsid w:val="00B32933"/>
    <w:rsid w:val="00B332A3"/>
    <w:rsid w:val="00B35FEB"/>
    <w:rsid w:val="00B36134"/>
    <w:rsid w:val="00B37F7D"/>
    <w:rsid w:val="00B4137A"/>
    <w:rsid w:val="00B42B03"/>
    <w:rsid w:val="00B45C9B"/>
    <w:rsid w:val="00B45FD5"/>
    <w:rsid w:val="00B5044D"/>
    <w:rsid w:val="00B54A3A"/>
    <w:rsid w:val="00B558D0"/>
    <w:rsid w:val="00B562C9"/>
    <w:rsid w:val="00B56E78"/>
    <w:rsid w:val="00B65303"/>
    <w:rsid w:val="00B77422"/>
    <w:rsid w:val="00B83F7E"/>
    <w:rsid w:val="00B8465F"/>
    <w:rsid w:val="00B86DE9"/>
    <w:rsid w:val="00B95D13"/>
    <w:rsid w:val="00BA0C56"/>
    <w:rsid w:val="00BA1250"/>
    <w:rsid w:val="00BA2079"/>
    <w:rsid w:val="00BA3C92"/>
    <w:rsid w:val="00BA4A5D"/>
    <w:rsid w:val="00BA66D8"/>
    <w:rsid w:val="00BA6DF0"/>
    <w:rsid w:val="00BB238B"/>
    <w:rsid w:val="00BB327D"/>
    <w:rsid w:val="00BB4D76"/>
    <w:rsid w:val="00BB79D9"/>
    <w:rsid w:val="00BC2453"/>
    <w:rsid w:val="00BC38BE"/>
    <w:rsid w:val="00BC7CEC"/>
    <w:rsid w:val="00BD0EE6"/>
    <w:rsid w:val="00BD2C36"/>
    <w:rsid w:val="00BD59E1"/>
    <w:rsid w:val="00BD6950"/>
    <w:rsid w:val="00BD7618"/>
    <w:rsid w:val="00BE2DEA"/>
    <w:rsid w:val="00BE7CD0"/>
    <w:rsid w:val="00BF0DD7"/>
    <w:rsid w:val="00BF208C"/>
    <w:rsid w:val="00BF401D"/>
    <w:rsid w:val="00C0083F"/>
    <w:rsid w:val="00C03730"/>
    <w:rsid w:val="00C11442"/>
    <w:rsid w:val="00C1267D"/>
    <w:rsid w:val="00C15887"/>
    <w:rsid w:val="00C17CB5"/>
    <w:rsid w:val="00C2002A"/>
    <w:rsid w:val="00C21EB0"/>
    <w:rsid w:val="00C2252A"/>
    <w:rsid w:val="00C2262C"/>
    <w:rsid w:val="00C25B18"/>
    <w:rsid w:val="00C27769"/>
    <w:rsid w:val="00C277C3"/>
    <w:rsid w:val="00C323A2"/>
    <w:rsid w:val="00C32A6D"/>
    <w:rsid w:val="00C33C25"/>
    <w:rsid w:val="00C33F90"/>
    <w:rsid w:val="00C35439"/>
    <w:rsid w:val="00C35BD9"/>
    <w:rsid w:val="00C40511"/>
    <w:rsid w:val="00C42AAD"/>
    <w:rsid w:val="00C43ECB"/>
    <w:rsid w:val="00C44AED"/>
    <w:rsid w:val="00C45B82"/>
    <w:rsid w:val="00C51A04"/>
    <w:rsid w:val="00C52E85"/>
    <w:rsid w:val="00C53102"/>
    <w:rsid w:val="00C53292"/>
    <w:rsid w:val="00C560B6"/>
    <w:rsid w:val="00C57C49"/>
    <w:rsid w:val="00C60BBD"/>
    <w:rsid w:val="00C61013"/>
    <w:rsid w:val="00C634FD"/>
    <w:rsid w:val="00C64B7C"/>
    <w:rsid w:val="00C66652"/>
    <w:rsid w:val="00C671C4"/>
    <w:rsid w:val="00C76CAB"/>
    <w:rsid w:val="00C82C5B"/>
    <w:rsid w:val="00C83A32"/>
    <w:rsid w:val="00C8404E"/>
    <w:rsid w:val="00C8506D"/>
    <w:rsid w:val="00C87469"/>
    <w:rsid w:val="00C9292A"/>
    <w:rsid w:val="00C93C42"/>
    <w:rsid w:val="00C93F5F"/>
    <w:rsid w:val="00C943C8"/>
    <w:rsid w:val="00C95187"/>
    <w:rsid w:val="00C9637F"/>
    <w:rsid w:val="00C9741D"/>
    <w:rsid w:val="00CA1478"/>
    <w:rsid w:val="00CA2DDF"/>
    <w:rsid w:val="00CA34A7"/>
    <w:rsid w:val="00CA40B5"/>
    <w:rsid w:val="00CA51D9"/>
    <w:rsid w:val="00CA759A"/>
    <w:rsid w:val="00CB109B"/>
    <w:rsid w:val="00CB22E5"/>
    <w:rsid w:val="00CB3262"/>
    <w:rsid w:val="00CB4ADF"/>
    <w:rsid w:val="00CB566E"/>
    <w:rsid w:val="00CB62FF"/>
    <w:rsid w:val="00CB67FC"/>
    <w:rsid w:val="00CC3C14"/>
    <w:rsid w:val="00CC3C7A"/>
    <w:rsid w:val="00CC4029"/>
    <w:rsid w:val="00CC5425"/>
    <w:rsid w:val="00CC5C73"/>
    <w:rsid w:val="00CD1B05"/>
    <w:rsid w:val="00CE0974"/>
    <w:rsid w:val="00CE2082"/>
    <w:rsid w:val="00CE5941"/>
    <w:rsid w:val="00CF1666"/>
    <w:rsid w:val="00CF19B4"/>
    <w:rsid w:val="00CF6A41"/>
    <w:rsid w:val="00D0021F"/>
    <w:rsid w:val="00D022D1"/>
    <w:rsid w:val="00D03F81"/>
    <w:rsid w:val="00D144FA"/>
    <w:rsid w:val="00D145C7"/>
    <w:rsid w:val="00D16ED9"/>
    <w:rsid w:val="00D20C23"/>
    <w:rsid w:val="00D21BFB"/>
    <w:rsid w:val="00D250EC"/>
    <w:rsid w:val="00D2595D"/>
    <w:rsid w:val="00D30990"/>
    <w:rsid w:val="00D30DC3"/>
    <w:rsid w:val="00D40572"/>
    <w:rsid w:val="00D40D7D"/>
    <w:rsid w:val="00D41017"/>
    <w:rsid w:val="00D43797"/>
    <w:rsid w:val="00D45187"/>
    <w:rsid w:val="00D52114"/>
    <w:rsid w:val="00D55BA0"/>
    <w:rsid w:val="00D55E21"/>
    <w:rsid w:val="00D56998"/>
    <w:rsid w:val="00D56E20"/>
    <w:rsid w:val="00D62018"/>
    <w:rsid w:val="00D62B8A"/>
    <w:rsid w:val="00D64778"/>
    <w:rsid w:val="00D66A34"/>
    <w:rsid w:val="00D70CF0"/>
    <w:rsid w:val="00D717C9"/>
    <w:rsid w:val="00D720BF"/>
    <w:rsid w:val="00D81710"/>
    <w:rsid w:val="00D81FED"/>
    <w:rsid w:val="00D85A8A"/>
    <w:rsid w:val="00D9320B"/>
    <w:rsid w:val="00D95C50"/>
    <w:rsid w:val="00DA1FD1"/>
    <w:rsid w:val="00DA45E9"/>
    <w:rsid w:val="00DB0E7E"/>
    <w:rsid w:val="00DB371C"/>
    <w:rsid w:val="00DB61F8"/>
    <w:rsid w:val="00DB75BC"/>
    <w:rsid w:val="00DC2306"/>
    <w:rsid w:val="00DC76D5"/>
    <w:rsid w:val="00DC7AE9"/>
    <w:rsid w:val="00DD0400"/>
    <w:rsid w:val="00DD0B80"/>
    <w:rsid w:val="00DD167E"/>
    <w:rsid w:val="00DD1BC1"/>
    <w:rsid w:val="00DD222B"/>
    <w:rsid w:val="00DD3627"/>
    <w:rsid w:val="00DD44EA"/>
    <w:rsid w:val="00DD759F"/>
    <w:rsid w:val="00DD78AA"/>
    <w:rsid w:val="00DE37C5"/>
    <w:rsid w:val="00DE56F0"/>
    <w:rsid w:val="00DE7EF7"/>
    <w:rsid w:val="00DF11BF"/>
    <w:rsid w:val="00DF13E0"/>
    <w:rsid w:val="00DF35FA"/>
    <w:rsid w:val="00DF420C"/>
    <w:rsid w:val="00DF56A5"/>
    <w:rsid w:val="00DF70A4"/>
    <w:rsid w:val="00DF725E"/>
    <w:rsid w:val="00E05A86"/>
    <w:rsid w:val="00E110FC"/>
    <w:rsid w:val="00E1176A"/>
    <w:rsid w:val="00E12717"/>
    <w:rsid w:val="00E1454B"/>
    <w:rsid w:val="00E2264F"/>
    <w:rsid w:val="00E22886"/>
    <w:rsid w:val="00E22FD9"/>
    <w:rsid w:val="00E25937"/>
    <w:rsid w:val="00E25AB2"/>
    <w:rsid w:val="00E2681E"/>
    <w:rsid w:val="00E30AE1"/>
    <w:rsid w:val="00E328CB"/>
    <w:rsid w:val="00E33600"/>
    <w:rsid w:val="00E33B03"/>
    <w:rsid w:val="00E34583"/>
    <w:rsid w:val="00E350B5"/>
    <w:rsid w:val="00E36E2D"/>
    <w:rsid w:val="00E374E0"/>
    <w:rsid w:val="00E40C43"/>
    <w:rsid w:val="00E41F33"/>
    <w:rsid w:val="00E42F18"/>
    <w:rsid w:val="00E47354"/>
    <w:rsid w:val="00E47B30"/>
    <w:rsid w:val="00E51606"/>
    <w:rsid w:val="00E52F87"/>
    <w:rsid w:val="00E55AC9"/>
    <w:rsid w:val="00E6450B"/>
    <w:rsid w:val="00E6507E"/>
    <w:rsid w:val="00E6589D"/>
    <w:rsid w:val="00E67175"/>
    <w:rsid w:val="00E67F56"/>
    <w:rsid w:val="00E70D24"/>
    <w:rsid w:val="00E73EE9"/>
    <w:rsid w:val="00E746BF"/>
    <w:rsid w:val="00E80030"/>
    <w:rsid w:val="00E81FFA"/>
    <w:rsid w:val="00E83B21"/>
    <w:rsid w:val="00E85185"/>
    <w:rsid w:val="00E93F74"/>
    <w:rsid w:val="00E96C79"/>
    <w:rsid w:val="00EA1548"/>
    <w:rsid w:val="00EA2296"/>
    <w:rsid w:val="00EA37FE"/>
    <w:rsid w:val="00EA4060"/>
    <w:rsid w:val="00EA4786"/>
    <w:rsid w:val="00EA4FBE"/>
    <w:rsid w:val="00EA5895"/>
    <w:rsid w:val="00EB2B8C"/>
    <w:rsid w:val="00EB2C62"/>
    <w:rsid w:val="00EB5758"/>
    <w:rsid w:val="00EB7FF6"/>
    <w:rsid w:val="00EC12FB"/>
    <w:rsid w:val="00EC39A5"/>
    <w:rsid w:val="00EC6413"/>
    <w:rsid w:val="00EC7D87"/>
    <w:rsid w:val="00ED204C"/>
    <w:rsid w:val="00ED2D0D"/>
    <w:rsid w:val="00ED2D2E"/>
    <w:rsid w:val="00ED2D83"/>
    <w:rsid w:val="00ED352D"/>
    <w:rsid w:val="00ED4E77"/>
    <w:rsid w:val="00ED51E2"/>
    <w:rsid w:val="00EE40F9"/>
    <w:rsid w:val="00EE5E29"/>
    <w:rsid w:val="00EE6E5E"/>
    <w:rsid w:val="00EE7783"/>
    <w:rsid w:val="00EE7CFE"/>
    <w:rsid w:val="00EE7E0C"/>
    <w:rsid w:val="00EF39EB"/>
    <w:rsid w:val="00EF4ECC"/>
    <w:rsid w:val="00EF76AE"/>
    <w:rsid w:val="00F00AE3"/>
    <w:rsid w:val="00F01161"/>
    <w:rsid w:val="00F01BFC"/>
    <w:rsid w:val="00F01C57"/>
    <w:rsid w:val="00F04D2A"/>
    <w:rsid w:val="00F07D0B"/>
    <w:rsid w:val="00F07E0B"/>
    <w:rsid w:val="00F12FD6"/>
    <w:rsid w:val="00F13341"/>
    <w:rsid w:val="00F17867"/>
    <w:rsid w:val="00F17906"/>
    <w:rsid w:val="00F17D51"/>
    <w:rsid w:val="00F2014B"/>
    <w:rsid w:val="00F20F8B"/>
    <w:rsid w:val="00F24B87"/>
    <w:rsid w:val="00F26E2A"/>
    <w:rsid w:val="00F27D61"/>
    <w:rsid w:val="00F30EB8"/>
    <w:rsid w:val="00F36BCA"/>
    <w:rsid w:val="00F538BB"/>
    <w:rsid w:val="00F565B1"/>
    <w:rsid w:val="00F61767"/>
    <w:rsid w:val="00F625E2"/>
    <w:rsid w:val="00F63970"/>
    <w:rsid w:val="00F66BBC"/>
    <w:rsid w:val="00F7256A"/>
    <w:rsid w:val="00F7309E"/>
    <w:rsid w:val="00F74817"/>
    <w:rsid w:val="00F822B9"/>
    <w:rsid w:val="00F82ABB"/>
    <w:rsid w:val="00F92377"/>
    <w:rsid w:val="00F95608"/>
    <w:rsid w:val="00F96A47"/>
    <w:rsid w:val="00F972D2"/>
    <w:rsid w:val="00FA07C5"/>
    <w:rsid w:val="00FA20EA"/>
    <w:rsid w:val="00FA47E6"/>
    <w:rsid w:val="00FA7455"/>
    <w:rsid w:val="00FB5A24"/>
    <w:rsid w:val="00FB5C1C"/>
    <w:rsid w:val="00FC2A3E"/>
    <w:rsid w:val="00FC377E"/>
    <w:rsid w:val="00FC3A66"/>
    <w:rsid w:val="00FC3F23"/>
    <w:rsid w:val="00FC4D2B"/>
    <w:rsid w:val="00FC70E3"/>
    <w:rsid w:val="00FC7125"/>
    <w:rsid w:val="00FD0D06"/>
    <w:rsid w:val="00FD239D"/>
    <w:rsid w:val="00FD2B8F"/>
    <w:rsid w:val="00FD34E8"/>
    <w:rsid w:val="00FD406D"/>
    <w:rsid w:val="00FD5773"/>
    <w:rsid w:val="00FD656A"/>
    <w:rsid w:val="00FD7827"/>
    <w:rsid w:val="00FE0E90"/>
    <w:rsid w:val="00FE112A"/>
    <w:rsid w:val="00FE19EF"/>
    <w:rsid w:val="00FE45E7"/>
    <w:rsid w:val="00FF151F"/>
    <w:rsid w:val="00FF2E81"/>
    <w:rsid w:val="00FF4E14"/>
    <w:rsid w:val="00FF6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82C"/>
  </w:style>
  <w:style w:type="paragraph" w:styleId="1">
    <w:name w:val="heading 1"/>
    <w:basedOn w:val="a"/>
    <w:next w:val="a"/>
    <w:link w:val="10"/>
    <w:uiPriority w:val="9"/>
    <w:qFormat/>
    <w:rsid w:val="00DC76D5"/>
    <w:pPr>
      <w:keepNext/>
      <w:widowControl w:val="0"/>
      <w:suppressAutoHyphens/>
      <w:spacing w:before="240" w:after="60" w:line="240" w:lineRule="auto"/>
      <w:outlineLvl w:val="0"/>
    </w:pPr>
    <w:rPr>
      <w:rFonts w:ascii="Arial" w:eastAsia="Bitstream Vera Sans"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6D5"/>
    <w:rPr>
      <w:rFonts w:ascii="Arial" w:eastAsia="Bitstream Vera Sans" w:hAnsi="Arial" w:cs="Arial"/>
      <w:b/>
      <w:bCs/>
      <w:kern w:val="32"/>
      <w:sz w:val="32"/>
      <w:szCs w:val="32"/>
      <w:lang w:eastAsia="hi-IN" w:bidi="hi-IN"/>
    </w:rPr>
  </w:style>
  <w:style w:type="numbering" w:customStyle="1" w:styleId="11">
    <w:name w:val="Нет списка1"/>
    <w:next w:val="a2"/>
    <w:uiPriority w:val="99"/>
    <w:semiHidden/>
    <w:unhideWhenUsed/>
    <w:rsid w:val="00DC76D5"/>
  </w:style>
  <w:style w:type="paragraph" w:styleId="a3">
    <w:name w:val="Body Text"/>
    <w:basedOn w:val="a"/>
    <w:link w:val="a4"/>
    <w:uiPriority w:val="99"/>
    <w:rsid w:val="00DC76D5"/>
    <w:pPr>
      <w:widowControl w:val="0"/>
      <w:suppressAutoHyphens/>
      <w:spacing w:after="120" w:line="240" w:lineRule="auto"/>
    </w:pPr>
    <w:rPr>
      <w:rFonts w:ascii="Liberation Serif" w:eastAsia="Bitstream Vera Sans" w:hAnsi="Liberation Serif" w:cs="FreeSans"/>
      <w:kern w:val="1"/>
      <w:sz w:val="24"/>
      <w:szCs w:val="24"/>
      <w:lang w:eastAsia="hi-IN" w:bidi="hi-IN"/>
    </w:rPr>
  </w:style>
  <w:style w:type="character" w:customStyle="1" w:styleId="a4">
    <w:name w:val="Основной текст Знак"/>
    <w:basedOn w:val="a0"/>
    <w:link w:val="a3"/>
    <w:uiPriority w:val="99"/>
    <w:rsid w:val="00DC76D5"/>
    <w:rPr>
      <w:rFonts w:ascii="Liberation Serif" w:eastAsia="Bitstream Vera Sans" w:hAnsi="Liberation Serif" w:cs="FreeSans"/>
      <w:kern w:val="1"/>
      <w:sz w:val="24"/>
      <w:szCs w:val="24"/>
      <w:lang w:eastAsia="hi-IN" w:bidi="hi-IN"/>
    </w:rPr>
  </w:style>
  <w:style w:type="paragraph" w:customStyle="1" w:styleId="WW-">
    <w:name w:val="WW-Заголовок"/>
    <w:basedOn w:val="a"/>
    <w:next w:val="a5"/>
    <w:uiPriority w:val="99"/>
    <w:rsid w:val="00DC76D5"/>
    <w:pPr>
      <w:widowControl w:val="0"/>
      <w:pBdr>
        <w:bottom w:val="single" w:sz="20" w:space="5" w:color="000000"/>
      </w:pBdr>
      <w:suppressAutoHyphens/>
      <w:spacing w:after="60" w:line="400" w:lineRule="exact"/>
      <w:jc w:val="center"/>
    </w:pPr>
    <w:rPr>
      <w:rFonts w:ascii="Times New Roman" w:eastAsia="Bitstream Vera Sans" w:hAnsi="Times New Roman" w:cs="Times New Roman"/>
      <w:i/>
      <w:spacing w:val="-20"/>
      <w:kern w:val="1"/>
      <w:sz w:val="48"/>
      <w:szCs w:val="24"/>
      <w:lang w:eastAsia="hi-IN" w:bidi="hi-IN"/>
    </w:rPr>
  </w:style>
  <w:style w:type="paragraph" w:styleId="a5">
    <w:name w:val="Subtitle"/>
    <w:basedOn w:val="a"/>
    <w:next w:val="a3"/>
    <w:link w:val="a6"/>
    <w:uiPriority w:val="11"/>
    <w:qFormat/>
    <w:rsid w:val="00DC76D5"/>
    <w:pPr>
      <w:widowControl w:val="0"/>
      <w:suppressAutoHyphens/>
      <w:spacing w:after="60" w:line="240" w:lineRule="auto"/>
      <w:jc w:val="center"/>
    </w:pPr>
    <w:rPr>
      <w:rFonts w:ascii="Times New Roman" w:eastAsia="Bitstream Vera Sans" w:hAnsi="Times New Roman" w:cs="Times New Roman"/>
      <w:b/>
      <w:smallCaps/>
      <w:spacing w:val="60"/>
      <w:kern w:val="1"/>
      <w:sz w:val="52"/>
      <w:szCs w:val="24"/>
      <w:lang w:eastAsia="hi-IN" w:bidi="hi-IN"/>
    </w:rPr>
  </w:style>
  <w:style w:type="character" w:customStyle="1" w:styleId="a6">
    <w:name w:val="Подзаголовок Знак"/>
    <w:basedOn w:val="a0"/>
    <w:link w:val="a5"/>
    <w:uiPriority w:val="11"/>
    <w:rsid w:val="00DC76D5"/>
    <w:rPr>
      <w:rFonts w:ascii="Times New Roman" w:eastAsia="Bitstream Vera Sans" w:hAnsi="Times New Roman" w:cs="Times New Roman"/>
      <w:b/>
      <w:smallCaps/>
      <w:spacing w:val="60"/>
      <w:kern w:val="1"/>
      <w:sz w:val="52"/>
      <w:szCs w:val="24"/>
      <w:lang w:eastAsia="hi-IN" w:bidi="hi-IN"/>
    </w:rPr>
  </w:style>
  <w:style w:type="paragraph" w:styleId="a7">
    <w:name w:val="header"/>
    <w:basedOn w:val="a"/>
    <w:link w:val="a8"/>
    <w:uiPriority w:val="99"/>
    <w:rsid w:val="00DC76D5"/>
    <w:pPr>
      <w:widowControl w:val="0"/>
      <w:tabs>
        <w:tab w:val="center" w:pos="4677"/>
        <w:tab w:val="right" w:pos="9355"/>
      </w:tabs>
      <w:suppressAutoHyphens/>
      <w:spacing w:after="0" w:line="240" w:lineRule="auto"/>
    </w:pPr>
    <w:rPr>
      <w:rFonts w:ascii="Liberation Serif" w:eastAsia="Bitstream Vera Sans" w:hAnsi="Liberation Serif" w:cs="FreeSans"/>
      <w:kern w:val="1"/>
      <w:sz w:val="24"/>
      <w:szCs w:val="24"/>
      <w:lang w:eastAsia="hi-IN" w:bidi="hi-IN"/>
    </w:rPr>
  </w:style>
  <w:style w:type="character" w:customStyle="1" w:styleId="a8">
    <w:name w:val="Верхний колонтитул Знак"/>
    <w:basedOn w:val="a0"/>
    <w:link w:val="a7"/>
    <w:uiPriority w:val="99"/>
    <w:rsid w:val="00DC76D5"/>
    <w:rPr>
      <w:rFonts w:ascii="Liberation Serif" w:eastAsia="Bitstream Vera Sans" w:hAnsi="Liberation Serif" w:cs="FreeSans"/>
      <w:kern w:val="1"/>
      <w:sz w:val="24"/>
      <w:szCs w:val="24"/>
      <w:lang w:eastAsia="hi-IN" w:bidi="hi-IN"/>
    </w:rPr>
  </w:style>
  <w:style w:type="paragraph" w:styleId="a9">
    <w:name w:val="footer"/>
    <w:basedOn w:val="a"/>
    <w:link w:val="aa"/>
    <w:uiPriority w:val="99"/>
    <w:rsid w:val="00DC76D5"/>
    <w:pPr>
      <w:widowControl w:val="0"/>
      <w:tabs>
        <w:tab w:val="center" w:pos="4677"/>
        <w:tab w:val="right" w:pos="9355"/>
      </w:tabs>
      <w:suppressAutoHyphens/>
      <w:spacing w:after="0" w:line="240" w:lineRule="auto"/>
    </w:pPr>
    <w:rPr>
      <w:rFonts w:ascii="Times New Roman" w:eastAsia="Bitstream Vera Sans" w:hAnsi="Times New Roman" w:cs="FreeSans"/>
      <w:kern w:val="1"/>
      <w:sz w:val="16"/>
      <w:szCs w:val="24"/>
      <w:lang w:eastAsia="hi-IN" w:bidi="hi-IN"/>
    </w:rPr>
  </w:style>
  <w:style w:type="character" w:customStyle="1" w:styleId="aa">
    <w:name w:val="Нижний колонтитул Знак"/>
    <w:basedOn w:val="a0"/>
    <w:link w:val="a9"/>
    <w:uiPriority w:val="99"/>
    <w:rsid w:val="00DC76D5"/>
    <w:rPr>
      <w:rFonts w:ascii="Times New Roman" w:eastAsia="Bitstream Vera Sans" w:hAnsi="Times New Roman" w:cs="FreeSans"/>
      <w:kern w:val="1"/>
      <w:sz w:val="16"/>
      <w:szCs w:val="24"/>
      <w:lang w:eastAsia="hi-IN" w:bidi="hi-IN"/>
    </w:rPr>
  </w:style>
  <w:style w:type="paragraph" w:customStyle="1" w:styleId="ab">
    <w:name w:val="Содержимое таблицы"/>
    <w:basedOn w:val="a"/>
    <w:uiPriority w:val="99"/>
    <w:rsid w:val="00DC76D5"/>
    <w:pPr>
      <w:suppressLineNumbers/>
      <w:suppressAutoHyphens/>
      <w:spacing w:after="0" w:line="240" w:lineRule="auto"/>
    </w:pPr>
    <w:rPr>
      <w:rFonts w:ascii="Times New Roman" w:eastAsia="Times New Roman" w:hAnsi="Times New Roman" w:cs="Times New Roman"/>
      <w:sz w:val="24"/>
      <w:szCs w:val="20"/>
      <w:lang w:eastAsia="ar-SA"/>
    </w:rPr>
  </w:style>
  <w:style w:type="table" w:styleId="ac">
    <w:name w:val="Table Grid"/>
    <w:basedOn w:val="a1"/>
    <w:rsid w:val="00DC76D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азвание документа"/>
    <w:basedOn w:val="a"/>
    <w:next w:val="1"/>
    <w:uiPriority w:val="99"/>
    <w:rsid w:val="00DC76D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0" w:line="480" w:lineRule="atLeast"/>
      <w:ind w:left="60" w:right="60"/>
    </w:pPr>
    <w:rPr>
      <w:rFonts w:ascii="Times New Roman" w:eastAsia="Times New Roman" w:hAnsi="Times New Roman" w:cs="Times New Roman"/>
      <w:color w:val="000000"/>
      <w:spacing w:val="-25"/>
      <w:kern w:val="28"/>
      <w:position w:val="22"/>
      <w:sz w:val="56"/>
      <w:szCs w:val="20"/>
      <w:lang w:eastAsia="ru-RU"/>
    </w:rPr>
  </w:style>
  <w:style w:type="paragraph" w:styleId="ae">
    <w:name w:val="Normal (Web)"/>
    <w:basedOn w:val="a"/>
    <w:uiPriority w:val="99"/>
    <w:rsid w:val="00DC76D5"/>
    <w:pPr>
      <w:spacing w:before="30" w:after="30" w:line="240" w:lineRule="auto"/>
    </w:pPr>
    <w:rPr>
      <w:rFonts w:ascii="Arial" w:eastAsia="Times New Roman" w:hAnsi="Arial" w:cs="Arial"/>
      <w:color w:val="332E2D"/>
      <w:spacing w:val="2"/>
      <w:sz w:val="24"/>
      <w:szCs w:val="24"/>
      <w:lang w:eastAsia="ar-SA"/>
    </w:rPr>
  </w:style>
  <w:style w:type="paragraph" w:styleId="af">
    <w:name w:val="Balloon Text"/>
    <w:basedOn w:val="a"/>
    <w:link w:val="af0"/>
    <w:uiPriority w:val="99"/>
    <w:rsid w:val="00DC76D5"/>
    <w:pPr>
      <w:widowControl w:val="0"/>
      <w:suppressAutoHyphens/>
      <w:spacing w:after="0" w:line="240" w:lineRule="auto"/>
    </w:pPr>
    <w:rPr>
      <w:rFonts w:ascii="Tahoma" w:eastAsia="Bitstream Vera Sans" w:hAnsi="Tahoma" w:cs="Mangal"/>
      <w:kern w:val="1"/>
      <w:sz w:val="16"/>
      <w:szCs w:val="14"/>
      <w:lang w:eastAsia="hi-IN" w:bidi="hi-IN"/>
    </w:rPr>
  </w:style>
  <w:style w:type="character" w:customStyle="1" w:styleId="af0">
    <w:name w:val="Текст выноски Знак"/>
    <w:basedOn w:val="a0"/>
    <w:link w:val="af"/>
    <w:uiPriority w:val="99"/>
    <w:rsid w:val="00DC76D5"/>
    <w:rPr>
      <w:rFonts w:ascii="Tahoma" w:eastAsia="Bitstream Vera Sans" w:hAnsi="Tahoma" w:cs="Mangal"/>
      <w:kern w:val="1"/>
      <w:sz w:val="16"/>
      <w:szCs w:val="14"/>
      <w:lang w:eastAsia="hi-IN" w:bidi="hi-IN"/>
    </w:rPr>
  </w:style>
  <w:style w:type="character" w:styleId="af1">
    <w:name w:val="Hyperlink"/>
    <w:uiPriority w:val="99"/>
    <w:unhideWhenUsed/>
    <w:rsid w:val="00DC76D5"/>
    <w:rPr>
      <w:color w:val="0000FF"/>
      <w:u w:val="single"/>
    </w:rPr>
  </w:style>
  <w:style w:type="character" w:styleId="af2">
    <w:name w:val="FollowedHyperlink"/>
    <w:uiPriority w:val="99"/>
    <w:unhideWhenUsed/>
    <w:rsid w:val="00DC76D5"/>
    <w:rPr>
      <w:color w:val="800080"/>
      <w:u w:val="single"/>
    </w:rPr>
  </w:style>
  <w:style w:type="paragraph" w:customStyle="1" w:styleId="ConsPlusNormal">
    <w:name w:val="ConsPlusNormal"/>
    <w:uiPriority w:val="99"/>
    <w:rsid w:val="009319B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yle1">
    <w:name w:val="Style1"/>
    <w:basedOn w:val="a"/>
    <w:uiPriority w:val="99"/>
    <w:rsid w:val="009319B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uiPriority w:val="99"/>
    <w:rsid w:val="00C2262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basedOn w:val="a0"/>
    <w:rsid w:val="00496CA7"/>
    <w:rPr>
      <w:rFonts w:ascii="Times New Roman" w:hAnsi="Times New Roman" w:cs="Times New Roman" w:hint="default"/>
      <w:b/>
      <w:bCs/>
      <w:sz w:val="32"/>
      <w:szCs w:val="32"/>
    </w:rPr>
  </w:style>
  <w:style w:type="paragraph" w:customStyle="1" w:styleId="Style2">
    <w:name w:val="Style2"/>
    <w:basedOn w:val="a"/>
    <w:uiPriority w:val="99"/>
    <w:rsid w:val="004A4B3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f3">
    <w:name w:val="Strong"/>
    <w:basedOn w:val="a0"/>
    <w:uiPriority w:val="22"/>
    <w:qFormat/>
    <w:rsid w:val="005C5D0A"/>
    <w:rPr>
      <w:b/>
      <w:bCs/>
    </w:rPr>
  </w:style>
  <w:style w:type="paragraph" w:styleId="af4">
    <w:name w:val="List Paragraph"/>
    <w:basedOn w:val="a"/>
    <w:uiPriority w:val="34"/>
    <w:qFormat/>
    <w:rsid w:val="004B619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43EB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
    <w:name w:val="Нет списка2"/>
    <w:next w:val="a2"/>
    <w:uiPriority w:val="99"/>
    <w:semiHidden/>
    <w:unhideWhenUsed/>
    <w:rsid w:val="00D52114"/>
  </w:style>
  <w:style w:type="paragraph" w:customStyle="1" w:styleId="17">
    <w:name w:val="Знак Знак17"/>
    <w:basedOn w:val="a"/>
    <w:uiPriority w:val="99"/>
    <w:rsid w:val="00D52114"/>
    <w:pPr>
      <w:widowControl w:val="0"/>
      <w:adjustRightInd w:val="0"/>
      <w:spacing w:after="160" w:line="240" w:lineRule="exact"/>
      <w:jc w:val="right"/>
    </w:pPr>
    <w:rPr>
      <w:rFonts w:ascii="Times New Roman" w:eastAsia="Times New Roman" w:hAnsi="Times New Roman" w:cs="Times New Roman"/>
      <w:noProof/>
      <w:sz w:val="20"/>
      <w:szCs w:val="20"/>
      <w:lang w:eastAsia="ar-SA"/>
    </w:rPr>
  </w:style>
  <w:style w:type="table" w:customStyle="1" w:styleId="12">
    <w:name w:val="Сетка таблицы1"/>
    <w:basedOn w:val="a1"/>
    <w:next w:val="ac"/>
    <w:uiPriority w:val="59"/>
    <w:rsid w:val="00D521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D52114"/>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296467">
      <w:bodyDiv w:val="1"/>
      <w:marLeft w:val="0"/>
      <w:marRight w:val="0"/>
      <w:marTop w:val="0"/>
      <w:marBottom w:val="0"/>
      <w:divBdr>
        <w:top w:val="none" w:sz="0" w:space="0" w:color="auto"/>
        <w:left w:val="none" w:sz="0" w:space="0" w:color="auto"/>
        <w:bottom w:val="none" w:sz="0" w:space="0" w:color="auto"/>
        <w:right w:val="none" w:sz="0" w:space="0" w:color="auto"/>
      </w:divBdr>
    </w:div>
    <w:div w:id="87969438">
      <w:bodyDiv w:val="1"/>
      <w:marLeft w:val="0"/>
      <w:marRight w:val="0"/>
      <w:marTop w:val="0"/>
      <w:marBottom w:val="0"/>
      <w:divBdr>
        <w:top w:val="none" w:sz="0" w:space="0" w:color="auto"/>
        <w:left w:val="none" w:sz="0" w:space="0" w:color="auto"/>
        <w:bottom w:val="none" w:sz="0" w:space="0" w:color="auto"/>
        <w:right w:val="none" w:sz="0" w:space="0" w:color="auto"/>
      </w:divBdr>
    </w:div>
    <w:div w:id="116611033">
      <w:bodyDiv w:val="1"/>
      <w:marLeft w:val="0"/>
      <w:marRight w:val="0"/>
      <w:marTop w:val="0"/>
      <w:marBottom w:val="0"/>
      <w:divBdr>
        <w:top w:val="none" w:sz="0" w:space="0" w:color="auto"/>
        <w:left w:val="none" w:sz="0" w:space="0" w:color="auto"/>
        <w:bottom w:val="none" w:sz="0" w:space="0" w:color="auto"/>
        <w:right w:val="none" w:sz="0" w:space="0" w:color="auto"/>
      </w:divBdr>
    </w:div>
    <w:div w:id="128713168">
      <w:bodyDiv w:val="1"/>
      <w:marLeft w:val="0"/>
      <w:marRight w:val="0"/>
      <w:marTop w:val="0"/>
      <w:marBottom w:val="0"/>
      <w:divBdr>
        <w:top w:val="none" w:sz="0" w:space="0" w:color="auto"/>
        <w:left w:val="none" w:sz="0" w:space="0" w:color="auto"/>
        <w:bottom w:val="none" w:sz="0" w:space="0" w:color="auto"/>
        <w:right w:val="none" w:sz="0" w:space="0" w:color="auto"/>
      </w:divBdr>
    </w:div>
    <w:div w:id="129791393">
      <w:bodyDiv w:val="1"/>
      <w:marLeft w:val="0"/>
      <w:marRight w:val="0"/>
      <w:marTop w:val="0"/>
      <w:marBottom w:val="0"/>
      <w:divBdr>
        <w:top w:val="none" w:sz="0" w:space="0" w:color="auto"/>
        <w:left w:val="none" w:sz="0" w:space="0" w:color="auto"/>
        <w:bottom w:val="none" w:sz="0" w:space="0" w:color="auto"/>
        <w:right w:val="none" w:sz="0" w:space="0" w:color="auto"/>
      </w:divBdr>
    </w:div>
    <w:div w:id="443426843">
      <w:bodyDiv w:val="1"/>
      <w:marLeft w:val="0"/>
      <w:marRight w:val="0"/>
      <w:marTop w:val="0"/>
      <w:marBottom w:val="0"/>
      <w:divBdr>
        <w:top w:val="none" w:sz="0" w:space="0" w:color="auto"/>
        <w:left w:val="none" w:sz="0" w:space="0" w:color="auto"/>
        <w:bottom w:val="none" w:sz="0" w:space="0" w:color="auto"/>
        <w:right w:val="none" w:sz="0" w:space="0" w:color="auto"/>
      </w:divBdr>
    </w:div>
    <w:div w:id="445538546">
      <w:bodyDiv w:val="1"/>
      <w:marLeft w:val="0"/>
      <w:marRight w:val="0"/>
      <w:marTop w:val="0"/>
      <w:marBottom w:val="0"/>
      <w:divBdr>
        <w:top w:val="none" w:sz="0" w:space="0" w:color="auto"/>
        <w:left w:val="none" w:sz="0" w:space="0" w:color="auto"/>
        <w:bottom w:val="none" w:sz="0" w:space="0" w:color="auto"/>
        <w:right w:val="none" w:sz="0" w:space="0" w:color="auto"/>
      </w:divBdr>
    </w:div>
    <w:div w:id="590506465">
      <w:bodyDiv w:val="1"/>
      <w:marLeft w:val="0"/>
      <w:marRight w:val="0"/>
      <w:marTop w:val="0"/>
      <w:marBottom w:val="0"/>
      <w:divBdr>
        <w:top w:val="none" w:sz="0" w:space="0" w:color="auto"/>
        <w:left w:val="none" w:sz="0" w:space="0" w:color="auto"/>
        <w:bottom w:val="none" w:sz="0" w:space="0" w:color="auto"/>
        <w:right w:val="none" w:sz="0" w:space="0" w:color="auto"/>
      </w:divBdr>
    </w:div>
    <w:div w:id="605620890">
      <w:bodyDiv w:val="1"/>
      <w:marLeft w:val="0"/>
      <w:marRight w:val="0"/>
      <w:marTop w:val="0"/>
      <w:marBottom w:val="0"/>
      <w:divBdr>
        <w:top w:val="none" w:sz="0" w:space="0" w:color="auto"/>
        <w:left w:val="none" w:sz="0" w:space="0" w:color="auto"/>
        <w:bottom w:val="none" w:sz="0" w:space="0" w:color="auto"/>
        <w:right w:val="none" w:sz="0" w:space="0" w:color="auto"/>
      </w:divBdr>
    </w:div>
    <w:div w:id="617878041">
      <w:bodyDiv w:val="1"/>
      <w:marLeft w:val="0"/>
      <w:marRight w:val="0"/>
      <w:marTop w:val="0"/>
      <w:marBottom w:val="0"/>
      <w:divBdr>
        <w:top w:val="none" w:sz="0" w:space="0" w:color="auto"/>
        <w:left w:val="none" w:sz="0" w:space="0" w:color="auto"/>
        <w:bottom w:val="none" w:sz="0" w:space="0" w:color="auto"/>
        <w:right w:val="none" w:sz="0" w:space="0" w:color="auto"/>
      </w:divBdr>
    </w:div>
    <w:div w:id="692192081">
      <w:bodyDiv w:val="1"/>
      <w:marLeft w:val="0"/>
      <w:marRight w:val="0"/>
      <w:marTop w:val="0"/>
      <w:marBottom w:val="0"/>
      <w:divBdr>
        <w:top w:val="none" w:sz="0" w:space="0" w:color="auto"/>
        <w:left w:val="none" w:sz="0" w:space="0" w:color="auto"/>
        <w:bottom w:val="none" w:sz="0" w:space="0" w:color="auto"/>
        <w:right w:val="none" w:sz="0" w:space="0" w:color="auto"/>
      </w:divBdr>
    </w:div>
    <w:div w:id="814298696">
      <w:bodyDiv w:val="1"/>
      <w:marLeft w:val="0"/>
      <w:marRight w:val="0"/>
      <w:marTop w:val="0"/>
      <w:marBottom w:val="0"/>
      <w:divBdr>
        <w:top w:val="none" w:sz="0" w:space="0" w:color="auto"/>
        <w:left w:val="none" w:sz="0" w:space="0" w:color="auto"/>
        <w:bottom w:val="none" w:sz="0" w:space="0" w:color="auto"/>
        <w:right w:val="none" w:sz="0" w:space="0" w:color="auto"/>
      </w:divBdr>
    </w:div>
    <w:div w:id="923994505">
      <w:bodyDiv w:val="1"/>
      <w:marLeft w:val="0"/>
      <w:marRight w:val="0"/>
      <w:marTop w:val="0"/>
      <w:marBottom w:val="0"/>
      <w:divBdr>
        <w:top w:val="none" w:sz="0" w:space="0" w:color="auto"/>
        <w:left w:val="none" w:sz="0" w:space="0" w:color="auto"/>
        <w:bottom w:val="none" w:sz="0" w:space="0" w:color="auto"/>
        <w:right w:val="none" w:sz="0" w:space="0" w:color="auto"/>
      </w:divBdr>
    </w:div>
    <w:div w:id="1326713423">
      <w:bodyDiv w:val="1"/>
      <w:marLeft w:val="0"/>
      <w:marRight w:val="0"/>
      <w:marTop w:val="0"/>
      <w:marBottom w:val="0"/>
      <w:divBdr>
        <w:top w:val="none" w:sz="0" w:space="0" w:color="auto"/>
        <w:left w:val="none" w:sz="0" w:space="0" w:color="auto"/>
        <w:bottom w:val="none" w:sz="0" w:space="0" w:color="auto"/>
        <w:right w:val="none" w:sz="0" w:space="0" w:color="auto"/>
      </w:divBdr>
    </w:div>
    <w:div w:id="1440447477">
      <w:bodyDiv w:val="1"/>
      <w:marLeft w:val="0"/>
      <w:marRight w:val="0"/>
      <w:marTop w:val="0"/>
      <w:marBottom w:val="0"/>
      <w:divBdr>
        <w:top w:val="none" w:sz="0" w:space="0" w:color="auto"/>
        <w:left w:val="none" w:sz="0" w:space="0" w:color="auto"/>
        <w:bottom w:val="none" w:sz="0" w:space="0" w:color="auto"/>
        <w:right w:val="none" w:sz="0" w:space="0" w:color="auto"/>
      </w:divBdr>
    </w:div>
    <w:div w:id="1449853422">
      <w:bodyDiv w:val="1"/>
      <w:marLeft w:val="0"/>
      <w:marRight w:val="0"/>
      <w:marTop w:val="0"/>
      <w:marBottom w:val="0"/>
      <w:divBdr>
        <w:top w:val="none" w:sz="0" w:space="0" w:color="auto"/>
        <w:left w:val="none" w:sz="0" w:space="0" w:color="auto"/>
        <w:bottom w:val="none" w:sz="0" w:space="0" w:color="auto"/>
        <w:right w:val="none" w:sz="0" w:space="0" w:color="auto"/>
      </w:divBdr>
    </w:div>
    <w:div w:id="1488397538">
      <w:bodyDiv w:val="1"/>
      <w:marLeft w:val="0"/>
      <w:marRight w:val="0"/>
      <w:marTop w:val="0"/>
      <w:marBottom w:val="0"/>
      <w:divBdr>
        <w:top w:val="none" w:sz="0" w:space="0" w:color="auto"/>
        <w:left w:val="none" w:sz="0" w:space="0" w:color="auto"/>
        <w:bottom w:val="none" w:sz="0" w:space="0" w:color="auto"/>
        <w:right w:val="none" w:sz="0" w:space="0" w:color="auto"/>
      </w:divBdr>
    </w:div>
    <w:div w:id="1502505554">
      <w:bodyDiv w:val="1"/>
      <w:marLeft w:val="0"/>
      <w:marRight w:val="0"/>
      <w:marTop w:val="0"/>
      <w:marBottom w:val="0"/>
      <w:divBdr>
        <w:top w:val="none" w:sz="0" w:space="0" w:color="auto"/>
        <w:left w:val="none" w:sz="0" w:space="0" w:color="auto"/>
        <w:bottom w:val="none" w:sz="0" w:space="0" w:color="auto"/>
        <w:right w:val="none" w:sz="0" w:space="0" w:color="auto"/>
      </w:divBdr>
    </w:div>
    <w:div w:id="1511413289">
      <w:bodyDiv w:val="1"/>
      <w:marLeft w:val="0"/>
      <w:marRight w:val="0"/>
      <w:marTop w:val="0"/>
      <w:marBottom w:val="0"/>
      <w:divBdr>
        <w:top w:val="none" w:sz="0" w:space="0" w:color="auto"/>
        <w:left w:val="none" w:sz="0" w:space="0" w:color="auto"/>
        <w:bottom w:val="none" w:sz="0" w:space="0" w:color="auto"/>
        <w:right w:val="none" w:sz="0" w:space="0" w:color="auto"/>
      </w:divBdr>
    </w:div>
    <w:div w:id="1512061842">
      <w:bodyDiv w:val="1"/>
      <w:marLeft w:val="0"/>
      <w:marRight w:val="0"/>
      <w:marTop w:val="0"/>
      <w:marBottom w:val="0"/>
      <w:divBdr>
        <w:top w:val="none" w:sz="0" w:space="0" w:color="auto"/>
        <w:left w:val="none" w:sz="0" w:space="0" w:color="auto"/>
        <w:bottom w:val="none" w:sz="0" w:space="0" w:color="auto"/>
        <w:right w:val="none" w:sz="0" w:space="0" w:color="auto"/>
      </w:divBdr>
    </w:div>
    <w:div w:id="1516729374">
      <w:bodyDiv w:val="1"/>
      <w:marLeft w:val="0"/>
      <w:marRight w:val="0"/>
      <w:marTop w:val="0"/>
      <w:marBottom w:val="0"/>
      <w:divBdr>
        <w:top w:val="none" w:sz="0" w:space="0" w:color="auto"/>
        <w:left w:val="none" w:sz="0" w:space="0" w:color="auto"/>
        <w:bottom w:val="none" w:sz="0" w:space="0" w:color="auto"/>
        <w:right w:val="none" w:sz="0" w:space="0" w:color="auto"/>
      </w:divBdr>
    </w:div>
    <w:div w:id="1524706689">
      <w:bodyDiv w:val="1"/>
      <w:marLeft w:val="0"/>
      <w:marRight w:val="0"/>
      <w:marTop w:val="0"/>
      <w:marBottom w:val="0"/>
      <w:divBdr>
        <w:top w:val="none" w:sz="0" w:space="0" w:color="auto"/>
        <w:left w:val="none" w:sz="0" w:space="0" w:color="auto"/>
        <w:bottom w:val="none" w:sz="0" w:space="0" w:color="auto"/>
        <w:right w:val="none" w:sz="0" w:space="0" w:color="auto"/>
      </w:divBdr>
    </w:div>
    <w:div w:id="1589000418">
      <w:bodyDiv w:val="1"/>
      <w:marLeft w:val="0"/>
      <w:marRight w:val="0"/>
      <w:marTop w:val="0"/>
      <w:marBottom w:val="0"/>
      <w:divBdr>
        <w:top w:val="none" w:sz="0" w:space="0" w:color="auto"/>
        <w:left w:val="none" w:sz="0" w:space="0" w:color="auto"/>
        <w:bottom w:val="none" w:sz="0" w:space="0" w:color="auto"/>
        <w:right w:val="none" w:sz="0" w:space="0" w:color="auto"/>
      </w:divBdr>
    </w:div>
    <w:div w:id="1593389896">
      <w:bodyDiv w:val="1"/>
      <w:marLeft w:val="0"/>
      <w:marRight w:val="0"/>
      <w:marTop w:val="0"/>
      <w:marBottom w:val="0"/>
      <w:divBdr>
        <w:top w:val="none" w:sz="0" w:space="0" w:color="auto"/>
        <w:left w:val="none" w:sz="0" w:space="0" w:color="auto"/>
        <w:bottom w:val="none" w:sz="0" w:space="0" w:color="auto"/>
        <w:right w:val="none" w:sz="0" w:space="0" w:color="auto"/>
      </w:divBdr>
    </w:div>
    <w:div w:id="1606688999">
      <w:bodyDiv w:val="1"/>
      <w:marLeft w:val="0"/>
      <w:marRight w:val="0"/>
      <w:marTop w:val="0"/>
      <w:marBottom w:val="0"/>
      <w:divBdr>
        <w:top w:val="none" w:sz="0" w:space="0" w:color="auto"/>
        <w:left w:val="none" w:sz="0" w:space="0" w:color="auto"/>
        <w:bottom w:val="none" w:sz="0" w:space="0" w:color="auto"/>
        <w:right w:val="none" w:sz="0" w:space="0" w:color="auto"/>
      </w:divBdr>
      <w:divsChild>
        <w:div w:id="946543091">
          <w:marLeft w:val="0"/>
          <w:marRight w:val="0"/>
          <w:marTop w:val="0"/>
          <w:marBottom w:val="0"/>
          <w:divBdr>
            <w:top w:val="none" w:sz="0" w:space="0" w:color="auto"/>
            <w:left w:val="none" w:sz="0" w:space="0" w:color="auto"/>
            <w:bottom w:val="none" w:sz="0" w:space="0" w:color="auto"/>
            <w:right w:val="none" w:sz="0" w:space="0" w:color="auto"/>
          </w:divBdr>
        </w:div>
      </w:divsChild>
    </w:div>
    <w:div w:id="1606844085">
      <w:bodyDiv w:val="1"/>
      <w:marLeft w:val="0"/>
      <w:marRight w:val="0"/>
      <w:marTop w:val="0"/>
      <w:marBottom w:val="0"/>
      <w:divBdr>
        <w:top w:val="none" w:sz="0" w:space="0" w:color="auto"/>
        <w:left w:val="none" w:sz="0" w:space="0" w:color="auto"/>
        <w:bottom w:val="none" w:sz="0" w:space="0" w:color="auto"/>
        <w:right w:val="none" w:sz="0" w:space="0" w:color="auto"/>
      </w:divBdr>
    </w:div>
    <w:div w:id="1623227837">
      <w:bodyDiv w:val="1"/>
      <w:marLeft w:val="0"/>
      <w:marRight w:val="0"/>
      <w:marTop w:val="0"/>
      <w:marBottom w:val="0"/>
      <w:divBdr>
        <w:top w:val="none" w:sz="0" w:space="0" w:color="auto"/>
        <w:left w:val="none" w:sz="0" w:space="0" w:color="auto"/>
        <w:bottom w:val="none" w:sz="0" w:space="0" w:color="auto"/>
        <w:right w:val="none" w:sz="0" w:space="0" w:color="auto"/>
      </w:divBdr>
    </w:div>
    <w:div w:id="1650329992">
      <w:bodyDiv w:val="1"/>
      <w:marLeft w:val="0"/>
      <w:marRight w:val="0"/>
      <w:marTop w:val="0"/>
      <w:marBottom w:val="0"/>
      <w:divBdr>
        <w:top w:val="none" w:sz="0" w:space="0" w:color="auto"/>
        <w:left w:val="none" w:sz="0" w:space="0" w:color="auto"/>
        <w:bottom w:val="none" w:sz="0" w:space="0" w:color="auto"/>
        <w:right w:val="none" w:sz="0" w:space="0" w:color="auto"/>
      </w:divBdr>
    </w:div>
    <w:div w:id="1689866359">
      <w:bodyDiv w:val="1"/>
      <w:marLeft w:val="0"/>
      <w:marRight w:val="0"/>
      <w:marTop w:val="0"/>
      <w:marBottom w:val="0"/>
      <w:divBdr>
        <w:top w:val="none" w:sz="0" w:space="0" w:color="auto"/>
        <w:left w:val="none" w:sz="0" w:space="0" w:color="auto"/>
        <w:bottom w:val="none" w:sz="0" w:space="0" w:color="auto"/>
        <w:right w:val="none" w:sz="0" w:space="0" w:color="auto"/>
      </w:divBdr>
    </w:div>
    <w:div w:id="1697197644">
      <w:bodyDiv w:val="1"/>
      <w:marLeft w:val="0"/>
      <w:marRight w:val="0"/>
      <w:marTop w:val="0"/>
      <w:marBottom w:val="0"/>
      <w:divBdr>
        <w:top w:val="none" w:sz="0" w:space="0" w:color="auto"/>
        <w:left w:val="none" w:sz="0" w:space="0" w:color="auto"/>
        <w:bottom w:val="none" w:sz="0" w:space="0" w:color="auto"/>
        <w:right w:val="none" w:sz="0" w:space="0" w:color="auto"/>
      </w:divBdr>
    </w:div>
    <w:div w:id="1810973104">
      <w:bodyDiv w:val="1"/>
      <w:marLeft w:val="0"/>
      <w:marRight w:val="0"/>
      <w:marTop w:val="0"/>
      <w:marBottom w:val="0"/>
      <w:divBdr>
        <w:top w:val="none" w:sz="0" w:space="0" w:color="auto"/>
        <w:left w:val="none" w:sz="0" w:space="0" w:color="auto"/>
        <w:bottom w:val="none" w:sz="0" w:space="0" w:color="auto"/>
        <w:right w:val="none" w:sz="0" w:space="0" w:color="auto"/>
      </w:divBdr>
    </w:div>
    <w:div w:id="1819298438">
      <w:bodyDiv w:val="1"/>
      <w:marLeft w:val="0"/>
      <w:marRight w:val="0"/>
      <w:marTop w:val="0"/>
      <w:marBottom w:val="0"/>
      <w:divBdr>
        <w:top w:val="none" w:sz="0" w:space="0" w:color="auto"/>
        <w:left w:val="none" w:sz="0" w:space="0" w:color="auto"/>
        <w:bottom w:val="none" w:sz="0" w:space="0" w:color="auto"/>
        <w:right w:val="none" w:sz="0" w:space="0" w:color="auto"/>
      </w:divBdr>
    </w:div>
    <w:div w:id="1824734899">
      <w:bodyDiv w:val="1"/>
      <w:marLeft w:val="0"/>
      <w:marRight w:val="0"/>
      <w:marTop w:val="0"/>
      <w:marBottom w:val="0"/>
      <w:divBdr>
        <w:top w:val="none" w:sz="0" w:space="0" w:color="auto"/>
        <w:left w:val="none" w:sz="0" w:space="0" w:color="auto"/>
        <w:bottom w:val="none" w:sz="0" w:space="0" w:color="auto"/>
        <w:right w:val="none" w:sz="0" w:space="0" w:color="auto"/>
      </w:divBdr>
    </w:div>
    <w:div w:id="1848976670">
      <w:bodyDiv w:val="1"/>
      <w:marLeft w:val="0"/>
      <w:marRight w:val="0"/>
      <w:marTop w:val="0"/>
      <w:marBottom w:val="0"/>
      <w:divBdr>
        <w:top w:val="none" w:sz="0" w:space="0" w:color="auto"/>
        <w:left w:val="none" w:sz="0" w:space="0" w:color="auto"/>
        <w:bottom w:val="none" w:sz="0" w:space="0" w:color="auto"/>
        <w:right w:val="none" w:sz="0" w:space="0" w:color="auto"/>
      </w:divBdr>
    </w:div>
    <w:div w:id="2028367300">
      <w:bodyDiv w:val="1"/>
      <w:marLeft w:val="0"/>
      <w:marRight w:val="0"/>
      <w:marTop w:val="0"/>
      <w:marBottom w:val="0"/>
      <w:divBdr>
        <w:top w:val="none" w:sz="0" w:space="0" w:color="auto"/>
        <w:left w:val="none" w:sz="0" w:space="0" w:color="auto"/>
        <w:bottom w:val="none" w:sz="0" w:space="0" w:color="auto"/>
        <w:right w:val="none" w:sz="0" w:space="0" w:color="auto"/>
      </w:divBdr>
    </w:div>
    <w:div w:id="2033727973">
      <w:bodyDiv w:val="1"/>
      <w:marLeft w:val="0"/>
      <w:marRight w:val="0"/>
      <w:marTop w:val="0"/>
      <w:marBottom w:val="0"/>
      <w:divBdr>
        <w:top w:val="none" w:sz="0" w:space="0" w:color="auto"/>
        <w:left w:val="none" w:sz="0" w:space="0" w:color="auto"/>
        <w:bottom w:val="none" w:sz="0" w:space="0" w:color="auto"/>
        <w:right w:val="none" w:sz="0" w:space="0" w:color="auto"/>
      </w:divBdr>
    </w:div>
    <w:div w:id="20809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3B71-22BD-4460-BAA3-9034644A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10871</Words>
  <Characters>61971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International Paper</Company>
  <LinksUpToDate>false</LinksUpToDate>
  <CharactersWithSpaces>72697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людмила анатольевна</dc:creator>
  <cp:lastModifiedBy>AntonovaAJ</cp:lastModifiedBy>
  <cp:revision>3</cp:revision>
  <cp:lastPrinted>2017-12-29T07:54:00Z</cp:lastPrinted>
  <dcterms:created xsi:type="dcterms:W3CDTF">2017-12-28T09:04:00Z</dcterms:created>
  <dcterms:modified xsi:type="dcterms:W3CDTF">2017-12-29T08:06:00Z</dcterms:modified>
</cp:coreProperties>
</file>