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108" w:tblpY="304"/>
        <w:tblW w:w="9786" w:type="dxa"/>
        <w:tblLayout w:type="fixed"/>
        <w:tblLook w:val="0000" w:firstRow="0" w:lastRow="0" w:firstColumn="0" w:lastColumn="0" w:noHBand="0" w:noVBand="0"/>
      </w:tblPr>
      <w:tblGrid>
        <w:gridCol w:w="4394"/>
        <w:gridCol w:w="3966"/>
        <w:gridCol w:w="1426"/>
      </w:tblGrid>
      <w:tr w:rsidR="00D50493" w:rsidRPr="00AC730C">
        <w:tc>
          <w:tcPr>
            <w:tcW w:w="9786" w:type="dxa"/>
            <w:gridSpan w:val="3"/>
          </w:tcPr>
          <w:p w:rsidR="00D50493" w:rsidRPr="003A08AA" w:rsidRDefault="00D50493" w:rsidP="006446AA">
            <w:pPr>
              <w:pStyle w:val="afff1"/>
              <w:tabs>
                <w:tab w:val="clear" w:pos="6480"/>
              </w:tabs>
              <w:spacing w:after="0" w:line="240" w:lineRule="auto"/>
              <w:ind w:left="3578"/>
              <w:rPr>
                <w:szCs w:val="24"/>
              </w:rPr>
            </w:pPr>
          </w:p>
        </w:tc>
      </w:tr>
      <w:tr w:rsidR="00D50493" w:rsidRPr="00AC730C" w:rsidTr="00CA13E1">
        <w:trPr>
          <w:trHeight w:val="80"/>
        </w:trPr>
        <w:tc>
          <w:tcPr>
            <w:tcW w:w="4394" w:type="dxa"/>
          </w:tcPr>
          <w:p w:rsidR="00D50493" w:rsidRPr="00AC730C" w:rsidRDefault="00D50493" w:rsidP="00D50493">
            <w:pPr>
              <w:rPr>
                <w:szCs w:val="24"/>
              </w:rPr>
            </w:pPr>
          </w:p>
        </w:tc>
        <w:tc>
          <w:tcPr>
            <w:tcW w:w="396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  <w:tc>
          <w:tcPr>
            <w:tcW w:w="142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</w:tr>
    </w:tbl>
    <w:p w:rsidR="00D50493" w:rsidRPr="00C37A68" w:rsidRDefault="00CA13E1" w:rsidP="00CA13E1">
      <w:pPr>
        <w:pStyle w:val="ab"/>
        <w:jc w:val="left"/>
        <w:rPr>
          <w:rFonts w:eastAsia="Arial"/>
          <w:sz w:val="28"/>
          <w:szCs w:val="28"/>
          <w:lang w:val="x-none" w:eastAsia="x-none"/>
        </w:rPr>
      </w:pPr>
      <w:r w:rsidRPr="00EC3EFC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-201930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sz w:val="28"/>
          <w:szCs w:val="28"/>
          <w:lang w:eastAsia="x-none"/>
        </w:rPr>
        <w:t xml:space="preserve">                                                 </w:t>
      </w:r>
      <w:r w:rsidR="00D50493" w:rsidRPr="00C37A68">
        <w:rPr>
          <w:rFonts w:eastAsia="Arial"/>
          <w:sz w:val="28"/>
          <w:szCs w:val="28"/>
          <w:lang w:val="x-none" w:eastAsia="x-none"/>
        </w:rPr>
        <w:t>Администрация</w:t>
      </w:r>
      <w:r w:rsidR="005D01D1">
        <w:rPr>
          <w:rFonts w:eastAsia="Arial"/>
          <w:sz w:val="28"/>
          <w:szCs w:val="28"/>
          <w:lang w:eastAsia="x-none"/>
        </w:rPr>
        <w:t xml:space="preserve">                                   </w:t>
      </w:r>
      <w:r w:rsidR="00410E15">
        <w:rPr>
          <w:rFonts w:eastAsia="Arial"/>
          <w:sz w:val="28"/>
          <w:szCs w:val="28"/>
          <w:lang w:eastAsia="x-none"/>
        </w:rPr>
        <w:t>ПРОЕКТ</w:t>
      </w:r>
      <w:r w:rsidR="00D50493" w:rsidRPr="00C37A68">
        <w:rPr>
          <w:rFonts w:eastAsia="Arial"/>
          <w:sz w:val="28"/>
          <w:szCs w:val="28"/>
          <w:lang w:val="x-none" w:eastAsia="x-none"/>
        </w:rPr>
        <w:br/>
      </w:r>
      <w:r>
        <w:rPr>
          <w:rFonts w:eastAsia="Arial"/>
          <w:sz w:val="28"/>
          <w:szCs w:val="28"/>
          <w:lang w:eastAsia="x-none"/>
        </w:rPr>
        <w:t xml:space="preserve">                                    </w:t>
      </w:r>
      <w:r w:rsidR="00D50493" w:rsidRPr="00C37A68">
        <w:rPr>
          <w:rFonts w:eastAsia="Arial"/>
          <w:sz w:val="28"/>
          <w:szCs w:val="28"/>
          <w:lang w:val="x-none" w:eastAsia="x-none"/>
        </w:rPr>
        <w:t>муниципального образования</w:t>
      </w:r>
      <w:r w:rsidR="00C37A68">
        <w:rPr>
          <w:rFonts w:eastAsia="Arial"/>
          <w:sz w:val="28"/>
          <w:szCs w:val="28"/>
          <w:lang w:val="x-none" w:eastAsia="x-none"/>
        </w:rPr>
        <w:br/>
      </w:r>
      <w:r>
        <w:rPr>
          <w:rFonts w:eastAsia="Arial"/>
          <w:sz w:val="28"/>
          <w:szCs w:val="28"/>
          <w:lang w:eastAsia="x-none"/>
        </w:rPr>
        <w:t xml:space="preserve">                            </w:t>
      </w:r>
      <w:r w:rsidR="00D50493" w:rsidRPr="00C37A68">
        <w:rPr>
          <w:rFonts w:eastAsia="Arial"/>
          <w:sz w:val="28"/>
          <w:szCs w:val="28"/>
          <w:lang w:val="x-none" w:eastAsia="x-none"/>
        </w:rPr>
        <w:t xml:space="preserve"> «Светогорское городское поселение»</w:t>
      </w:r>
      <w:r w:rsidR="00BD651E" w:rsidRPr="00C37A68">
        <w:rPr>
          <w:rFonts w:eastAsia="Arial"/>
          <w:sz w:val="28"/>
          <w:szCs w:val="28"/>
          <w:lang w:val="x-none" w:eastAsia="x-none"/>
        </w:rPr>
        <w:t xml:space="preserve"> </w:t>
      </w:r>
      <w:r w:rsidR="00D50493" w:rsidRPr="00C37A68">
        <w:rPr>
          <w:rFonts w:eastAsia="Arial"/>
          <w:sz w:val="28"/>
          <w:szCs w:val="28"/>
          <w:lang w:val="x-none" w:eastAsia="x-none"/>
        </w:rPr>
        <w:br/>
      </w:r>
      <w:r>
        <w:rPr>
          <w:rFonts w:eastAsia="Arial"/>
          <w:sz w:val="28"/>
          <w:szCs w:val="28"/>
          <w:lang w:eastAsia="x-none"/>
        </w:rPr>
        <w:t xml:space="preserve">                         </w:t>
      </w:r>
      <w:r w:rsidR="00D50493" w:rsidRPr="00C37A68">
        <w:rPr>
          <w:rFonts w:eastAsia="Arial"/>
          <w:sz w:val="28"/>
          <w:szCs w:val="28"/>
          <w:lang w:val="x-none" w:eastAsia="x-none"/>
        </w:rPr>
        <w:t>Выборгского района Ленинградской области</w:t>
      </w:r>
    </w:p>
    <w:p w:rsidR="00D50493" w:rsidRPr="00EC3EFC" w:rsidRDefault="00D50493" w:rsidP="009C05D7">
      <w:pPr>
        <w:pStyle w:val="aa"/>
        <w:spacing w:before="240" w:line="240" w:lineRule="exact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D50493" w:rsidRPr="00EC3EFC">
        <w:tc>
          <w:tcPr>
            <w:tcW w:w="5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2D385B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7F769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37A68" w:rsidRPr="00023E70" w:rsidTr="00395252">
        <w:tc>
          <w:tcPr>
            <w:tcW w:w="9078" w:type="dxa"/>
            <w:gridSpan w:val="4"/>
            <w:shd w:val="clear" w:color="auto" w:fill="auto"/>
          </w:tcPr>
          <w:p w:rsidR="00C37A68" w:rsidRPr="00D50493" w:rsidRDefault="00C37A68" w:rsidP="00395252">
            <w:pPr>
              <w:pStyle w:val="afff1"/>
              <w:tabs>
                <w:tab w:val="clear" w:pos="6480"/>
              </w:tabs>
              <w:spacing w:after="0" w:line="240" w:lineRule="exact"/>
              <w:jc w:val="center"/>
              <w:rPr>
                <w:b/>
                <w:sz w:val="20"/>
              </w:rPr>
            </w:pPr>
          </w:p>
          <w:p w:rsidR="00C37A68" w:rsidRPr="00023E70" w:rsidRDefault="00C37A68" w:rsidP="000E7F88">
            <w:pPr>
              <w:pStyle w:val="afff1"/>
              <w:tabs>
                <w:tab w:val="clear" w:pos="6480"/>
              </w:tabs>
              <w:spacing w:after="0" w:line="240" w:lineRule="exact"/>
              <w:jc w:val="center"/>
              <w:rPr>
                <w:b/>
                <w:sz w:val="20"/>
              </w:rPr>
            </w:pPr>
            <w:r w:rsidRPr="001B0930">
              <w:rPr>
                <w:b/>
                <w:sz w:val="22"/>
                <w:szCs w:val="22"/>
              </w:rPr>
              <w:t>О</w:t>
            </w:r>
            <w:r w:rsidR="005103D1">
              <w:rPr>
                <w:b/>
                <w:sz w:val="22"/>
                <w:szCs w:val="22"/>
              </w:rPr>
              <w:t xml:space="preserve">б установлении цены на доставку топлива и </w:t>
            </w:r>
            <w:r w:rsidR="007B3F4C">
              <w:rPr>
                <w:b/>
                <w:sz w:val="22"/>
                <w:szCs w:val="22"/>
              </w:rPr>
              <w:t xml:space="preserve">баллонного </w:t>
            </w:r>
            <w:r w:rsidR="005103D1">
              <w:rPr>
                <w:b/>
                <w:sz w:val="22"/>
                <w:szCs w:val="22"/>
              </w:rPr>
              <w:t>газа</w:t>
            </w:r>
            <w:r w:rsidR="00B13589">
              <w:rPr>
                <w:b/>
                <w:sz w:val="22"/>
                <w:szCs w:val="22"/>
              </w:rPr>
              <w:t>,</w:t>
            </w:r>
            <w:r w:rsidRPr="001B0930">
              <w:rPr>
                <w:b/>
                <w:sz w:val="22"/>
                <w:szCs w:val="22"/>
              </w:rPr>
              <w:t xml:space="preserve"> </w:t>
            </w:r>
            <w:r w:rsidR="000E7F88">
              <w:rPr>
                <w:b/>
                <w:sz w:val="22"/>
                <w:szCs w:val="22"/>
              </w:rPr>
              <w:t xml:space="preserve">и установления годовых нормативов обеспечения основными видами печного топлива на нужды отопления жилых домов для населения, проживающего в домах без центрального отопления, на территории </w:t>
            </w:r>
            <w:r w:rsidR="002D385B">
              <w:rPr>
                <w:b/>
                <w:sz w:val="22"/>
                <w:szCs w:val="22"/>
              </w:rPr>
              <w:t xml:space="preserve">МО «Светогорское городское поселение» </w:t>
            </w:r>
          </w:p>
        </w:tc>
      </w:tr>
      <w:tr w:rsidR="00C37A68" w:rsidRPr="00EC3EFC" w:rsidTr="00395252">
        <w:tc>
          <w:tcPr>
            <w:tcW w:w="9078" w:type="dxa"/>
            <w:gridSpan w:val="4"/>
            <w:shd w:val="clear" w:color="auto" w:fill="auto"/>
          </w:tcPr>
          <w:p w:rsidR="00C37A68" w:rsidRPr="00E845B9" w:rsidRDefault="00C37A68" w:rsidP="00395252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</w:tbl>
    <w:p w:rsidR="00C37A68" w:rsidRPr="0078225A" w:rsidRDefault="007B3F4C" w:rsidP="004F45CC">
      <w:pPr>
        <w:ind w:firstLine="709"/>
        <w:jc w:val="both"/>
        <w:rPr>
          <w:b/>
          <w:szCs w:val="24"/>
        </w:rPr>
      </w:pPr>
      <w:r w:rsidRPr="00E3241C">
        <w:rPr>
          <w:color w:val="000000" w:themeColor="text1"/>
          <w:szCs w:val="24"/>
        </w:rPr>
        <w:t xml:space="preserve">Руководствуясь Федеральным законом от 06.10.2003 № 131-ФЗ «Об общих принципах организации местного </w:t>
      </w:r>
      <w:r w:rsidRPr="00413A6B">
        <w:rPr>
          <w:color w:val="000000" w:themeColor="text1"/>
          <w:szCs w:val="24"/>
        </w:rPr>
        <w:t>самоуправления в Р</w:t>
      </w:r>
      <w:r w:rsidR="00413A6B" w:rsidRPr="00413A6B">
        <w:rPr>
          <w:color w:val="000000" w:themeColor="text1"/>
          <w:szCs w:val="24"/>
        </w:rPr>
        <w:t>оссийской</w:t>
      </w:r>
      <w:r w:rsidR="00413A6B">
        <w:rPr>
          <w:color w:val="000000" w:themeColor="text1"/>
          <w:szCs w:val="24"/>
        </w:rPr>
        <w:t xml:space="preserve"> Федерации</w:t>
      </w:r>
      <w:r w:rsidRPr="00E3241C">
        <w:rPr>
          <w:color w:val="000000" w:themeColor="text1"/>
          <w:szCs w:val="24"/>
        </w:rPr>
        <w:t xml:space="preserve">», в соответствии с пунктом 2.6 постановления Правительства Ленинградской области от 13.03.2018 № 78 </w:t>
      </w:r>
      <w:r w:rsidR="00413A6B">
        <w:rPr>
          <w:color w:val="000000" w:themeColor="text1"/>
          <w:szCs w:val="24"/>
        </w:rPr>
        <w:br/>
      </w:r>
      <w:r w:rsidRPr="00E3241C">
        <w:rPr>
          <w:color w:val="000000" w:themeColor="text1"/>
          <w:szCs w:val="24"/>
        </w:rPr>
        <w:t xml:space="preserve">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</w:t>
      </w:r>
      <w:r w:rsidRPr="00413A6B">
        <w:rPr>
          <w:color w:val="000000" w:themeColor="text1"/>
          <w:szCs w:val="24"/>
        </w:rPr>
        <w:t>«О</w:t>
      </w:r>
      <w:r w:rsidRPr="00E3241C">
        <w:rPr>
          <w:color w:val="000000" w:themeColor="text1"/>
          <w:szCs w:val="24"/>
        </w:rPr>
        <w:t xml:space="preserve">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</w:t>
      </w:r>
      <w:r w:rsidR="0052214B">
        <w:rPr>
          <w:color w:val="000000" w:themeColor="text1"/>
          <w:szCs w:val="24"/>
        </w:rPr>
        <w:t xml:space="preserve">проживающих </w:t>
      </w:r>
      <w:r w:rsidRPr="00E3241C">
        <w:rPr>
          <w:color w:val="000000" w:themeColor="text1"/>
          <w:szCs w:val="24"/>
        </w:rPr>
        <w:t xml:space="preserve">в домах, не имеющих центрального </w:t>
      </w:r>
      <w:r>
        <w:rPr>
          <w:color w:val="000000" w:themeColor="text1"/>
          <w:szCs w:val="24"/>
        </w:rPr>
        <w:t>отопления и(или) газоснабжения</w:t>
      </w:r>
      <w:r w:rsidR="00C37A68" w:rsidRPr="009C05D7">
        <w:rPr>
          <w:szCs w:val="24"/>
        </w:rPr>
        <w:t>, администрация МО «Светогорское городское поселение»</w:t>
      </w:r>
    </w:p>
    <w:p w:rsidR="00C37A68" w:rsidRDefault="00C37A68" w:rsidP="00C37A68">
      <w:pPr>
        <w:pStyle w:val="a1"/>
        <w:spacing w:after="0" w:line="240" w:lineRule="exact"/>
        <w:jc w:val="center"/>
        <w:rPr>
          <w:b/>
          <w:szCs w:val="24"/>
        </w:rPr>
      </w:pPr>
    </w:p>
    <w:p w:rsidR="00C37A68" w:rsidRDefault="00C37A68" w:rsidP="00C37A68">
      <w:pPr>
        <w:pStyle w:val="a1"/>
        <w:spacing w:after="0" w:line="240" w:lineRule="exact"/>
        <w:jc w:val="center"/>
        <w:rPr>
          <w:b/>
          <w:szCs w:val="24"/>
        </w:rPr>
      </w:pPr>
      <w:r w:rsidRPr="00177A8E">
        <w:rPr>
          <w:b/>
          <w:szCs w:val="24"/>
        </w:rPr>
        <w:t>П О С Т А Н О В Л Я Е Т:</w:t>
      </w:r>
    </w:p>
    <w:p w:rsidR="00C37A68" w:rsidRPr="00177A8E" w:rsidRDefault="00C37A68" w:rsidP="00C37A68">
      <w:pPr>
        <w:pStyle w:val="a1"/>
        <w:spacing w:after="0" w:line="240" w:lineRule="exact"/>
        <w:jc w:val="center"/>
        <w:rPr>
          <w:b/>
          <w:szCs w:val="24"/>
        </w:rPr>
      </w:pPr>
    </w:p>
    <w:p w:rsidR="007B3F4C" w:rsidRPr="00E3241C" w:rsidRDefault="007B3F4C" w:rsidP="007B3F4C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r w:rsidR="00FC1A55">
        <w:rPr>
          <w:szCs w:val="24"/>
        </w:rPr>
        <w:t xml:space="preserve"> </w:t>
      </w:r>
      <w:r w:rsidRPr="00E3241C">
        <w:rPr>
          <w:szCs w:val="24"/>
        </w:rPr>
        <w:t xml:space="preserve">Установить </w:t>
      </w:r>
      <w:r w:rsidR="00413A6B">
        <w:rPr>
          <w:szCs w:val="24"/>
        </w:rPr>
        <w:t>на</w:t>
      </w:r>
      <w:r w:rsidRPr="00E3241C">
        <w:rPr>
          <w:szCs w:val="24"/>
        </w:rPr>
        <w:t xml:space="preserve"> 202</w:t>
      </w:r>
      <w:r w:rsidR="00633594">
        <w:rPr>
          <w:szCs w:val="24"/>
        </w:rPr>
        <w:t>5</w:t>
      </w:r>
      <w:r w:rsidR="00413A6B">
        <w:rPr>
          <w:szCs w:val="24"/>
        </w:rPr>
        <w:t xml:space="preserve"> год</w:t>
      </w:r>
      <w:r w:rsidRPr="00E3241C">
        <w:rPr>
          <w:szCs w:val="24"/>
        </w:rPr>
        <w:t xml:space="preserve"> следующие годовые нормативы обеспечения основными видами печного топлива </w:t>
      </w:r>
      <w:r w:rsidRPr="00413A6B">
        <w:rPr>
          <w:szCs w:val="24"/>
        </w:rPr>
        <w:t>на нужды отопления</w:t>
      </w:r>
      <w:r w:rsidRPr="00E3241C">
        <w:rPr>
          <w:szCs w:val="24"/>
        </w:rPr>
        <w:t xml:space="preserve"> жилых домов, не имеющих центрального отопления (или) газоснабжения, для граждан, имеющих место жительства или место пребывания на территории муниципального образования «</w:t>
      </w:r>
      <w:r w:rsidR="00FC1A55">
        <w:rPr>
          <w:szCs w:val="24"/>
        </w:rPr>
        <w:t>Светогорское городское поселение»</w:t>
      </w:r>
      <w:r w:rsidRPr="00E3241C">
        <w:rPr>
          <w:szCs w:val="24"/>
        </w:rPr>
        <w:t xml:space="preserve"> Выборгского района Ленинградской области:</w:t>
      </w:r>
    </w:p>
    <w:p w:rsidR="00633594" w:rsidRDefault="00633594" w:rsidP="007B3F4C">
      <w:pPr>
        <w:jc w:val="both"/>
        <w:rPr>
          <w:szCs w:val="24"/>
        </w:rPr>
      </w:pPr>
      <w:r>
        <w:rPr>
          <w:szCs w:val="24"/>
        </w:rPr>
        <w:t xml:space="preserve">            1.1 Д</w:t>
      </w:r>
      <w:r w:rsidR="007B3F4C" w:rsidRPr="00E3241C">
        <w:rPr>
          <w:szCs w:val="24"/>
        </w:rPr>
        <w:t>рова</w:t>
      </w:r>
      <w:r w:rsidR="008E6CDF">
        <w:rPr>
          <w:szCs w:val="24"/>
        </w:rPr>
        <w:t>:</w:t>
      </w:r>
      <w:r w:rsidR="007B3F4C" w:rsidRPr="00E3241C">
        <w:rPr>
          <w:szCs w:val="24"/>
        </w:rPr>
        <w:t xml:space="preserve"> </w:t>
      </w:r>
    </w:p>
    <w:p w:rsidR="007B3F4C" w:rsidRDefault="00633594" w:rsidP="008E6CDF">
      <w:pPr>
        <w:ind w:left="-709"/>
        <w:jc w:val="both"/>
        <w:rPr>
          <w:szCs w:val="24"/>
        </w:rPr>
      </w:pPr>
      <w:r>
        <w:rPr>
          <w:szCs w:val="24"/>
        </w:rPr>
        <w:t xml:space="preserve">            </w:t>
      </w:r>
      <w:r w:rsidR="008E6CDF">
        <w:rPr>
          <w:szCs w:val="24"/>
        </w:rPr>
        <w:t>д</w:t>
      </w:r>
      <w:r>
        <w:rPr>
          <w:szCs w:val="24"/>
        </w:rPr>
        <w:t xml:space="preserve">ля одиноко проживающих граждан </w:t>
      </w:r>
      <w:r w:rsidR="007B3F4C" w:rsidRPr="00E3241C">
        <w:rPr>
          <w:szCs w:val="24"/>
        </w:rPr>
        <w:t>- 8,25 куб. м на одного человека;</w:t>
      </w:r>
    </w:p>
    <w:p w:rsidR="008E6CDF" w:rsidRDefault="008E6CDF" w:rsidP="008E6CDF">
      <w:pPr>
        <w:ind w:left="-709"/>
        <w:jc w:val="both"/>
        <w:rPr>
          <w:szCs w:val="24"/>
        </w:rPr>
      </w:pPr>
      <w:r>
        <w:rPr>
          <w:szCs w:val="24"/>
        </w:rPr>
        <w:t xml:space="preserve">            для граждан, проживающих вдвоем- 5,25 куб. м в расчете на одного человека;</w:t>
      </w:r>
    </w:p>
    <w:p w:rsidR="008E6CDF" w:rsidRDefault="008E6CDF" w:rsidP="008E6CDF">
      <w:pPr>
        <w:ind w:left="-709"/>
        <w:jc w:val="both"/>
        <w:rPr>
          <w:szCs w:val="24"/>
        </w:rPr>
      </w:pPr>
      <w:r>
        <w:rPr>
          <w:szCs w:val="24"/>
        </w:rPr>
        <w:t xml:space="preserve">            для граждан, проживающих совместно с двумя и более лицами- 4,5</w:t>
      </w:r>
      <w:r w:rsidR="00E15FFB">
        <w:rPr>
          <w:szCs w:val="24"/>
        </w:rPr>
        <w:t>0</w:t>
      </w:r>
      <w:r>
        <w:rPr>
          <w:szCs w:val="24"/>
        </w:rPr>
        <w:t xml:space="preserve"> куб. м в расчете на одного </w:t>
      </w:r>
      <w:r>
        <w:rPr>
          <w:szCs w:val="24"/>
        </w:rPr>
        <w:tab/>
      </w:r>
      <w:r>
        <w:rPr>
          <w:szCs w:val="24"/>
        </w:rPr>
        <w:tab/>
        <w:t xml:space="preserve">            человека</w:t>
      </w:r>
    </w:p>
    <w:p w:rsidR="00703763" w:rsidRDefault="008E6CDF" w:rsidP="00703763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703763">
        <w:rPr>
          <w:szCs w:val="24"/>
        </w:rPr>
        <w:t xml:space="preserve">    1.2 Уголь:</w:t>
      </w:r>
      <w:r w:rsidR="00703763" w:rsidRPr="00703763">
        <w:rPr>
          <w:szCs w:val="24"/>
        </w:rPr>
        <w:t xml:space="preserve"> </w:t>
      </w:r>
    </w:p>
    <w:p w:rsidR="00703763" w:rsidRPr="00703763" w:rsidRDefault="00703763" w:rsidP="00703763">
      <w:pPr>
        <w:jc w:val="both"/>
        <w:rPr>
          <w:szCs w:val="24"/>
        </w:rPr>
      </w:pPr>
      <w:r w:rsidRPr="00703763">
        <w:rPr>
          <w:szCs w:val="24"/>
        </w:rPr>
        <w:t xml:space="preserve">для одиноко проживающих граждан </w:t>
      </w:r>
      <w:r>
        <w:rPr>
          <w:szCs w:val="24"/>
        </w:rPr>
        <w:t>– 3,60 тонны</w:t>
      </w:r>
      <w:r w:rsidRPr="00703763">
        <w:rPr>
          <w:szCs w:val="24"/>
        </w:rPr>
        <w:t xml:space="preserve"> на одного человека;</w:t>
      </w:r>
    </w:p>
    <w:p w:rsidR="00703763" w:rsidRPr="00703763" w:rsidRDefault="00703763" w:rsidP="00703763">
      <w:pPr>
        <w:ind w:left="-709"/>
        <w:jc w:val="both"/>
        <w:rPr>
          <w:szCs w:val="24"/>
        </w:rPr>
      </w:pPr>
      <w:r w:rsidRPr="00703763">
        <w:rPr>
          <w:szCs w:val="24"/>
        </w:rPr>
        <w:t xml:space="preserve">            для граждан,</w:t>
      </w:r>
      <w:r>
        <w:rPr>
          <w:szCs w:val="24"/>
        </w:rPr>
        <w:t xml:space="preserve"> проживающих вдвоем- 2,30 тонны</w:t>
      </w:r>
      <w:r w:rsidRPr="00703763">
        <w:rPr>
          <w:szCs w:val="24"/>
        </w:rPr>
        <w:t xml:space="preserve"> в расчете на одного человека;</w:t>
      </w:r>
    </w:p>
    <w:p w:rsidR="00703763" w:rsidRPr="00703763" w:rsidRDefault="00703763" w:rsidP="00703763">
      <w:pPr>
        <w:ind w:left="-709"/>
        <w:jc w:val="both"/>
        <w:rPr>
          <w:szCs w:val="24"/>
        </w:rPr>
      </w:pPr>
      <w:r w:rsidRPr="00703763">
        <w:rPr>
          <w:szCs w:val="24"/>
        </w:rPr>
        <w:t xml:space="preserve">            для граждан, проживающих совместно с </w:t>
      </w:r>
      <w:r w:rsidR="008A3B5E">
        <w:rPr>
          <w:szCs w:val="24"/>
        </w:rPr>
        <w:t>двумя и более лицами- 2,00 тонны</w:t>
      </w:r>
      <w:r w:rsidRPr="00703763">
        <w:rPr>
          <w:szCs w:val="24"/>
        </w:rPr>
        <w:t xml:space="preserve"> в расчете на одного </w:t>
      </w:r>
      <w:r w:rsidRPr="00703763">
        <w:rPr>
          <w:szCs w:val="24"/>
        </w:rPr>
        <w:tab/>
      </w:r>
      <w:r w:rsidRPr="00703763">
        <w:rPr>
          <w:szCs w:val="24"/>
        </w:rPr>
        <w:tab/>
        <w:t xml:space="preserve">            человека</w:t>
      </w:r>
      <w:r w:rsidR="008A3B5E">
        <w:rPr>
          <w:szCs w:val="24"/>
        </w:rPr>
        <w:t>.</w:t>
      </w:r>
    </w:p>
    <w:p w:rsidR="00CA13E1" w:rsidRDefault="00FC1A55" w:rsidP="00703763">
      <w:pPr>
        <w:jc w:val="both"/>
        <w:rPr>
          <w:szCs w:val="24"/>
        </w:rPr>
      </w:pPr>
      <w:r>
        <w:rPr>
          <w:szCs w:val="24"/>
        </w:rPr>
        <w:tab/>
        <w:t xml:space="preserve">2. </w:t>
      </w:r>
      <w:r w:rsidRPr="00E3241C">
        <w:rPr>
          <w:szCs w:val="24"/>
        </w:rPr>
        <w:t xml:space="preserve">Установить стоимость одной доставки топлива и баллонного газа для нужд отопления в размере </w:t>
      </w:r>
      <w:r w:rsidR="008A3B5E">
        <w:rPr>
          <w:szCs w:val="24"/>
        </w:rPr>
        <w:t>5000</w:t>
      </w:r>
      <w:r w:rsidRPr="00E3241C">
        <w:rPr>
          <w:szCs w:val="24"/>
        </w:rPr>
        <w:t xml:space="preserve"> руб.  по МО «</w:t>
      </w:r>
      <w:r>
        <w:rPr>
          <w:szCs w:val="24"/>
        </w:rPr>
        <w:t>Светогорское городское поселение</w:t>
      </w:r>
      <w:r w:rsidRPr="00E3241C">
        <w:rPr>
          <w:szCs w:val="24"/>
        </w:rPr>
        <w:t>».</w:t>
      </w:r>
    </w:p>
    <w:p w:rsidR="00CA13E1" w:rsidRDefault="00CA13E1" w:rsidP="00CA13E1">
      <w:pPr>
        <w:suppressAutoHyphens/>
        <w:jc w:val="both"/>
        <w:rPr>
          <w:color w:val="000000"/>
        </w:rPr>
      </w:pPr>
      <w:r>
        <w:rPr>
          <w:szCs w:val="24"/>
        </w:rPr>
        <w:tab/>
      </w:r>
      <w:r w:rsidR="00B13589">
        <w:rPr>
          <w:szCs w:val="24"/>
        </w:rPr>
        <w:t>3</w:t>
      </w:r>
      <w:r w:rsidR="00C13D67">
        <w:rPr>
          <w:szCs w:val="24"/>
        </w:rPr>
        <w:t>.</w:t>
      </w:r>
      <w:r w:rsidRPr="00CA13E1">
        <w:rPr>
          <w:color w:val="000000"/>
        </w:rPr>
        <w:t xml:space="preserve"> </w:t>
      </w:r>
      <w:r w:rsidRPr="0004729E">
        <w:rPr>
          <w:color w:val="000000"/>
        </w:rPr>
        <w:t xml:space="preserve">Опубликовать настоящее Постановление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</w:t>
      </w:r>
      <w:r>
        <w:rPr>
          <w:color w:val="000000"/>
        </w:rPr>
        <w:br/>
      </w:r>
      <w:r w:rsidRPr="0004729E">
        <w:rPr>
          <w:color w:val="000000"/>
        </w:rPr>
        <w:t>и разместить на официальном сайте МО "Светогорское городское поселение" (mo-svetogorsk.ru).</w:t>
      </w:r>
    </w:p>
    <w:p w:rsidR="00C37A68" w:rsidRPr="00545993" w:rsidRDefault="00B13589" w:rsidP="00CA13E1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C37A68" w:rsidRPr="00AC730C">
        <w:rPr>
          <w:szCs w:val="24"/>
        </w:rPr>
        <w:t xml:space="preserve">. Контроль за выполнением настоящего постановления </w:t>
      </w:r>
      <w:r w:rsidR="00C37A68">
        <w:rPr>
          <w:szCs w:val="24"/>
        </w:rPr>
        <w:t>оставляю за собой.</w:t>
      </w:r>
    </w:p>
    <w:p w:rsidR="00C37A68" w:rsidRPr="00AC730C" w:rsidRDefault="00C37A68" w:rsidP="00C37A68">
      <w:pPr>
        <w:pStyle w:val="a1"/>
        <w:spacing w:after="0" w:line="240" w:lineRule="exact"/>
        <w:ind w:left="360" w:firstLine="0"/>
        <w:rPr>
          <w:szCs w:val="24"/>
        </w:rPr>
      </w:pPr>
    </w:p>
    <w:p w:rsidR="00C37A68" w:rsidRPr="00AC730C" w:rsidRDefault="00C37A68" w:rsidP="00C37A68">
      <w:pPr>
        <w:pStyle w:val="a1"/>
        <w:spacing w:after="0" w:line="240" w:lineRule="exact"/>
        <w:ind w:left="360" w:firstLine="0"/>
        <w:rPr>
          <w:szCs w:val="24"/>
        </w:rPr>
      </w:pPr>
    </w:p>
    <w:p w:rsidR="00C37A68" w:rsidRPr="00AC730C" w:rsidRDefault="00C37A68" w:rsidP="00C37A68">
      <w:pPr>
        <w:pStyle w:val="a1"/>
        <w:spacing w:after="0" w:line="240" w:lineRule="exact"/>
        <w:ind w:firstLine="0"/>
        <w:rPr>
          <w:szCs w:val="24"/>
        </w:rPr>
      </w:pPr>
      <w:r>
        <w:rPr>
          <w:szCs w:val="24"/>
        </w:rPr>
        <w:t>Г</w:t>
      </w:r>
      <w:r w:rsidRPr="00AC730C">
        <w:rPr>
          <w:szCs w:val="24"/>
        </w:rPr>
        <w:t>лав</w:t>
      </w:r>
      <w:r>
        <w:rPr>
          <w:szCs w:val="24"/>
        </w:rPr>
        <w:t>а</w:t>
      </w:r>
      <w:r w:rsidRPr="00AC730C">
        <w:rPr>
          <w:szCs w:val="24"/>
        </w:rPr>
        <w:t xml:space="preserve"> администрации</w:t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</w:r>
      <w:r w:rsidR="008A3B5E">
        <w:rPr>
          <w:szCs w:val="24"/>
        </w:rPr>
        <w:tab/>
        <w:t>Е.В. Шестаков</w:t>
      </w:r>
    </w:p>
    <w:p w:rsidR="00C13D67" w:rsidRDefault="00C13D67" w:rsidP="00C37A68">
      <w:pPr>
        <w:pStyle w:val="a1"/>
        <w:spacing w:after="0" w:line="240" w:lineRule="exact"/>
        <w:ind w:firstLine="0"/>
        <w:rPr>
          <w:sz w:val="18"/>
          <w:szCs w:val="18"/>
        </w:rPr>
      </w:pPr>
    </w:p>
    <w:p w:rsidR="00C37A68" w:rsidRDefault="00C37A68" w:rsidP="00C37A68">
      <w:pPr>
        <w:pStyle w:val="a1"/>
        <w:spacing w:after="0" w:line="24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>Исполнитель: Лезова М.В.</w:t>
      </w:r>
    </w:p>
    <w:p w:rsidR="00C37A68" w:rsidRDefault="00C37A68" w:rsidP="00C37A68">
      <w:pPr>
        <w:pStyle w:val="a1"/>
        <w:spacing w:after="0" w:line="24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Согласовано: Андреева Л.А.        </w:t>
      </w:r>
    </w:p>
    <w:p w:rsidR="00C37A68" w:rsidRDefault="00C37A68" w:rsidP="00C37A68">
      <w:pPr>
        <w:pStyle w:val="a1"/>
        <w:spacing w:after="0" w:line="240" w:lineRule="exact"/>
        <w:ind w:firstLine="0"/>
        <w:rPr>
          <w:szCs w:val="24"/>
        </w:rPr>
      </w:pPr>
      <w:r>
        <w:rPr>
          <w:sz w:val="18"/>
          <w:szCs w:val="18"/>
        </w:rPr>
        <w:t xml:space="preserve">Разослано: </w:t>
      </w:r>
      <w:r w:rsidR="005D01D1" w:rsidRPr="00CD0D15">
        <w:rPr>
          <w:color w:val="000000"/>
          <w:kern w:val="2"/>
          <w:sz w:val="18"/>
          <w:szCs w:val="18"/>
        </w:rPr>
        <w:t xml:space="preserve">в дело, ОГХ, </w:t>
      </w:r>
      <w:r w:rsidR="005D01D1" w:rsidRPr="00CD0D15">
        <w:rPr>
          <w:kern w:val="2"/>
          <w:sz w:val="18"/>
          <w:szCs w:val="18"/>
        </w:rPr>
        <w:t>сайт МО</w:t>
      </w:r>
      <w:r w:rsidR="005D01D1">
        <w:rPr>
          <w:kern w:val="2"/>
          <w:sz w:val="18"/>
          <w:szCs w:val="18"/>
        </w:rPr>
        <w:t xml:space="preserve">, </w:t>
      </w:r>
      <w:r w:rsidR="005D01D1" w:rsidRPr="004F34A0">
        <w:rPr>
          <w:kern w:val="2"/>
          <w:sz w:val="18"/>
          <w:szCs w:val="18"/>
        </w:rPr>
        <w:t>ЛОГКУ «Ц</w:t>
      </w:r>
      <w:r w:rsidR="005D01D1">
        <w:rPr>
          <w:kern w:val="2"/>
          <w:sz w:val="18"/>
          <w:szCs w:val="18"/>
        </w:rPr>
        <w:t xml:space="preserve">СЗН», газета «Вуокса», портал </w:t>
      </w:r>
      <w:r w:rsidR="005D01D1" w:rsidRPr="00A44ECE">
        <w:rPr>
          <w:kern w:val="2"/>
          <w:sz w:val="18"/>
          <w:szCs w:val="18"/>
        </w:rPr>
        <w:t>npavrlo.ru</w:t>
      </w:r>
      <w:r w:rsidR="00E36D94">
        <w:rPr>
          <w:kern w:val="2"/>
          <w:sz w:val="18"/>
          <w:szCs w:val="18"/>
        </w:rPr>
        <w:t>, регистр МНПА.</w:t>
      </w:r>
      <w:bookmarkStart w:id="0" w:name="_GoBack"/>
      <w:bookmarkEnd w:id="0"/>
    </w:p>
    <w:sectPr w:rsidR="00C37A68" w:rsidSect="00797F73">
      <w:footerReference w:type="first" r:id="rId9"/>
      <w:pgSz w:w="11907" w:h="16840" w:code="9"/>
      <w:pgMar w:top="851" w:right="567" w:bottom="1134" w:left="1701" w:header="851" w:footer="391" w:gutter="0"/>
      <w:cols w:space="284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4B" w:rsidRDefault="000B234B">
      <w:r>
        <w:separator/>
      </w:r>
    </w:p>
  </w:endnote>
  <w:endnote w:type="continuationSeparator" w:id="0">
    <w:p w:rsidR="000B234B" w:rsidRDefault="000B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5B" w:rsidRPr="00494FC0" w:rsidRDefault="002D385B">
    <w:pPr>
      <w:pStyle w:val="ab"/>
      <w:jc w:val="left"/>
      <w:rPr>
        <w:rFonts w:ascii="Academy" w:hAnsi="Academy"/>
        <w:vertAlign w:val="subscript"/>
      </w:rPr>
    </w:pP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AUTHOR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5D01D1">
      <w:rPr>
        <w:rFonts w:ascii="Academy" w:hAnsi="Academy"/>
        <w:noProof/>
        <w:snapToGrid w:val="0"/>
        <w:vertAlign w:val="subscript"/>
        <w:lang w:val="en-US"/>
      </w:rPr>
      <w:t>irinag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ab/>
    </w: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FILENAME</w:instrText>
    </w:r>
    <w:r w:rsidRPr="00494FC0">
      <w:rPr>
        <w:rFonts w:ascii="Academy" w:hAnsi="Academy"/>
        <w:snapToGrid w:val="0"/>
        <w:vertAlign w:val="subscript"/>
      </w:rPr>
      <w:instrText xml:space="preserve"> \</w:instrText>
    </w:r>
    <w:r w:rsidRPr="005A6B6D">
      <w:rPr>
        <w:rFonts w:ascii="Academy" w:hAnsi="Academy"/>
        <w:snapToGrid w:val="0"/>
        <w:vertAlign w:val="subscript"/>
        <w:lang w:val="en-US"/>
      </w:rPr>
      <w:instrText>p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5D01D1">
      <w:rPr>
        <w:rFonts w:ascii="Academy" w:hAnsi="Academy"/>
        <w:noProof/>
        <w:snapToGrid w:val="0"/>
        <w:vertAlign w:val="subscript"/>
        <w:lang w:val="en-US"/>
      </w:rPr>
      <w:t>C</w:t>
    </w:r>
    <w:r w:rsidR="005D01D1" w:rsidRPr="005D01D1">
      <w:rPr>
        <w:rFonts w:ascii="Academy" w:hAnsi="Academy"/>
        <w:noProof/>
        <w:snapToGrid w:val="0"/>
        <w:vertAlign w:val="subscript"/>
      </w:rPr>
      <w:t>:\</w:t>
    </w:r>
    <w:r w:rsidR="005D01D1">
      <w:rPr>
        <w:rFonts w:ascii="Academy" w:hAnsi="Academy"/>
        <w:noProof/>
        <w:snapToGrid w:val="0"/>
        <w:vertAlign w:val="subscript"/>
        <w:lang w:val="en-US"/>
      </w:rPr>
      <w:t>Users</w:t>
    </w:r>
    <w:r w:rsidR="005D01D1" w:rsidRPr="005D01D1">
      <w:rPr>
        <w:rFonts w:ascii="Academy" w:hAnsi="Academy"/>
        <w:noProof/>
        <w:snapToGrid w:val="0"/>
        <w:vertAlign w:val="subscript"/>
      </w:rPr>
      <w:t>\</w:t>
    </w:r>
    <w:r w:rsidR="005D01D1">
      <w:rPr>
        <w:rFonts w:ascii="Academy" w:hAnsi="Academy"/>
        <w:noProof/>
        <w:snapToGrid w:val="0"/>
        <w:vertAlign w:val="subscript"/>
        <w:lang w:val="en-US"/>
      </w:rPr>
      <w:t>KolischakIV</w:t>
    </w:r>
    <w:r w:rsidR="005D01D1" w:rsidRPr="005D01D1">
      <w:rPr>
        <w:rFonts w:ascii="Academy" w:hAnsi="Academy"/>
        <w:noProof/>
        <w:snapToGrid w:val="0"/>
        <w:vertAlign w:val="subscript"/>
      </w:rPr>
      <w:t>\</w:t>
    </w:r>
    <w:r w:rsidR="005D01D1">
      <w:rPr>
        <w:rFonts w:ascii="Academy" w:hAnsi="Academy"/>
        <w:noProof/>
        <w:snapToGrid w:val="0"/>
        <w:vertAlign w:val="subscript"/>
        <w:lang w:val="en-US"/>
      </w:rPr>
      <w:t>Desktop</w:t>
    </w:r>
    <w:r w:rsidR="005D01D1" w:rsidRPr="005D01D1">
      <w:rPr>
        <w:rFonts w:ascii="Academy" w:hAnsi="Academy"/>
        <w:noProof/>
        <w:snapToGrid w:val="0"/>
        <w:vertAlign w:val="subscript"/>
      </w:rPr>
      <w:t>\</w:t>
    </w:r>
    <w:r w:rsidR="005D01D1" w:rsidRPr="005D01D1">
      <w:rPr>
        <w:rFonts w:ascii="Academy" w:hAnsi="Academy" w:hint="eastAsia"/>
        <w:noProof/>
        <w:snapToGrid w:val="0"/>
        <w:vertAlign w:val="subscript"/>
      </w:rPr>
      <w:t>Постановление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об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установлении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цены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на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доставку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топлива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и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баллонного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</w:t>
    </w:r>
    <w:r w:rsidR="005D01D1" w:rsidRPr="005D01D1">
      <w:rPr>
        <w:rFonts w:ascii="Academy" w:hAnsi="Academy" w:hint="eastAsia"/>
        <w:noProof/>
        <w:snapToGrid w:val="0"/>
        <w:vertAlign w:val="subscript"/>
      </w:rPr>
      <w:t>газа</w:t>
    </w:r>
    <w:r w:rsidR="005D01D1" w:rsidRPr="005D01D1">
      <w:rPr>
        <w:rFonts w:ascii="Academy" w:hAnsi="Academy"/>
        <w:noProof/>
        <w:snapToGrid w:val="0"/>
        <w:vertAlign w:val="subscript"/>
      </w:rPr>
      <w:t xml:space="preserve"> ...</w:t>
    </w:r>
    <w:r w:rsidR="005D01D1">
      <w:rPr>
        <w:rFonts w:ascii="Academy" w:hAnsi="Academy"/>
        <w:noProof/>
        <w:snapToGrid w:val="0"/>
        <w:vertAlign w:val="subscript"/>
        <w:lang w:val="en-US"/>
      </w:rPr>
      <w:t>docx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 xml:space="preserve">   </w:t>
    </w:r>
    <w:r>
      <w:rPr>
        <w:rFonts w:ascii="Academy" w:hAnsi="Academy"/>
        <w:snapToGrid w:val="0"/>
        <w:vertAlign w:val="subscript"/>
      </w:rPr>
      <w:fldChar w:fldCharType="begin"/>
    </w:r>
    <w:r>
      <w:rPr>
        <w:rFonts w:ascii="Academy" w:hAnsi="Academy"/>
        <w:snapToGrid w:val="0"/>
        <w:vertAlign w:val="subscript"/>
      </w:rPr>
      <w:instrText xml:space="preserve"> DATE </w:instrText>
    </w:r>
    <w:r>
      <w:rPr>
        <w:rFonts w:ascii="Academy" w:hAnsi="Academy"/>
        <w:snapToGrid w:val="0"/>
        <w:vertAlign w:val="subscript"/>
      </w:rPr>
      <w:fldChar w:fldCharType="separate"/>
    </w:r>
    <w:r w:rsidR="00E36D94">
      <w:rPr>
        <w:rFonts w:ascii="Academy" w:hAnsi="Academy"/>
        <w:noProof/>
        <w:snapToGrid w:val="0"/>
        <w:vertAlign w:val="subscript"/>
      </w:rPr>
      <w:t>27.12.2024</w:t>
    </w:r>
    <w:r>
      <w:rPr>
        <w:rFonts w:ascii="Academy" w:hAnsi="Academy"/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4B" w:rsidRDefault="000B234B">
      <w:r>
        <w:separator/>
      </w:r>
    </w:p>
  </w:footnote>
  <w:footnote w:type="continuationSeparator" w:id="0">
    <w:p w:rsidR="000B234B" w:rsidRDefault="000B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012F276F"/>
    <w:multiLevelType w:val="hybridMultilevel"/>
    <w:tmpl w:val="96108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64252"/>
    <w:multiLevelType w:val="hybridMultilevel"/>
    <w:tmpl w:val="E968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527"/>
    <w:multiLevelType w:val="hybridMultilevel"/>
    <w:tmpl w:val="127A2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87AF6"/>
    <w:multiLevelType w:val="hybridMultilevel"/>
    <w:tmpl w:val="038ED9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5F3B4C"/>
    <w:multiLevelType w:val="hybridMultilevel"/>
    <w:tmpl w:val="0E00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75"/>
    <w:multiLevelType w:val="hybridMultilevel"/>
    <w:tmpl w:val="DE6EB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DF45496"/>
    <w:multiLevelType w:val="multilevel"/>
    <w:tmpl w:val="EEF2732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3"/>
    <w:rsid w:val="00001DBD"/>
    <w:rsid w:val="00007C1F"/>
    <w:rsid w:val="00013DDD"/>
    <w:rsid w:val="00014728"/>
    <w:rsid w:val="000152DC"/>
    <w:rsid w:val="000224FC"/>
    <w:rsid w:val="00022CB2"/>
    <w:rsid w:val="00023315"/>
    <w:rsid w:val="000246DA"/>
    <w:rsid w:val="00026007"/>
    <w:rsid w:val="00036391"/>
    <w:rsid w:val="00044A8E"/>
    <w:rsid w:val="0004678C"/>
    <w:rsid w:val="00050B58"/>
    <w:rsid w:val="00050F02"/>
    <w:rsid w:val="00052D6A"/>
    <w:rsid w:val="00053424"/>
    <w:rsid w:val="00055612"/>
    <w:rsid w:val="00062768"/>
    <w:rsid w:val="00064215"/>
    <w:rsid w:val="00071DD7"/>
    <w:rsid w:val="000743C2"/>
    <w:rsid w:val="000760A5"/>
    <w:rsid w:val="000924D3"/>
    <w:rsid w:val="00097E08"/>
    <w:rsid w:val="000A17B6"/>
    <w:rsid w:val="000A6293"/>
    <w:rsid w:val="000B234B"/>
    <w:rsid w:val="000D2B1D"/>
    <w:rsid w:val="000D4455"/>
    <w:rsid w:val="000D7C0E"/>
    <w:rsid w:val="000E7F88"/>
    <w:rsid w:val="000F1B1D"/>
    <w:rsid w:val="000F23E8"/>
    <w:rsid w:val="001034B6"/>
    <w:rsid w:val="00104EA8"/>
    <w:rsid w:val="00116226"/>
    <w:rsid w:val="001175E8"/>
    <w:rsid w:val="001232B9"/>
    <w:rsid w:val="001234F9"/>
    <w:rsid w:val="00124091"/>
    <w:rsid w:val="00137559"/>
    <w:rsid w:val="00150DFA"/>
    <w:rsid w:val="001557C2"/>
    <w:rsid w:val="001570D6"/>
    <w:rsid w:val="0016014B"/>
    <w:rsid w:val="0016443A"/>
    <w:rsid w:val="00164BE7"/>
    <w:rsid w:val="00165EDF"/>
    <w:rsid w:val="001676D1"/>
    <w:rsid w:val="00167A8C"/>
    <w:rsid w:val="00171E2C"/>
    <w:rsid w:val="001722F2"/>
    <w:rsid w:val="0017625F"/>
    <w:rsid w:val="001766B5"/>
    <w:rsid w:val="00177A8E"/>
    <w:rsid w:val="0018016A"/>
    <w:rsid w:val="001801A2"/>
    <w:rsid w:val="0019357B"/>
    <w:rsid w:val="00196AE7"/>
    <w:rsid w:val="001A08E9"/>
    <w:rsid w:val="001A368C"/>
    <w:rsid w:val="001A688D"/>
    <w:rsid w:val="001B0930"/>
    <w:rsid w:val="001B47A5"/>
    <w:rsid w:val="001C2F75"/>
    <w:rsid w:val="001E5CF4"/>
    <w:rsid w:val="001E6EC8"/>
    <w:rsid w:val="001F504E"/>
    <w:rsid w:val="002127C1"/>
    <w:rsid w:val="0021540D"/>
    <w:rsid w:val="002244AF"/>
    <w:rsid w:val="00232CE3"/>
    <w:rsid w:val="00236DBB"/>
    <w:rsid w:val="0023738F"/>
    <w:rsid w:val="0023772F"/>
    <w:rsid w:val="00247A8F"/>
    <w:rsid w:val="0026152E"/>
    <w:rsid w:val="00262D72"/>
    <w:rsid w:val="00267893"/>
    <w:rsid w:val="00271D45"/>
    <w:rsid w:val="00277042"/>
    <w:rsid w:val="00281C04"/>
    <w:rsid w:val="002853EB"/>
    <w:rsid w:val="002866AA"/>
    <w:rsid w:val="00286E35"/>
    <w:rsid w:val="00292793"/>
    <w:rsid w:val="00293972"/>
    <w:rsid w:val="002A391B"/>
    <w:rsid w:val="002A4A8C"/>
    <w:rsid w:val="002B507D"/>
    <w:rsid w:val="002C2B56"/>
    <w:rsid w:val="002D1540"/>
    <w:rsid w:val="002D2597"/>
    <w:rsid w:val="002D385B"/>
    <w:rsid w:val="002D3DF9"/>
    <w:rsid w:val="002D6EAD"/>
    <w:rsid w:val="002E3DA9"/>
    <w:rsid w:val="002F0842"/>
    <w:rsid w:val="002F29E7"/>
    <w:rsid w:val="002F63F0"/>
    <w:rsid w:val="00310356"/>
    <w:rsid w:val="00312E17"/>
    <w:rsid w:val="003159A2"/>
    <w:rsid w:val="00321EC8"/>
    <w:rsid w:val="0032262B"/>
    <w:rsid w:val="0032342E"/>
    <w:rsid w:val="00325084"/>
    <w:rsid w:val="00327899"/>
    <w:rsid w:val="00330E4F"/>
    <w:rsid w:val="00333E10"/>
    <w:rsid w:val="00335748"/>
    <w:rsid w:val="003359F8"/>
    <w:rsid w:val="00352F6A"/>
    <w:rsid w:val="00362D67"/>
    <w:rsid w:val="0037238E"/>
    <w:rsid w:val="00374D25"/>
    <w:rsid w:val="003768ED"/>
    <w:rsid w:val="00376D53"/>
    <w:rsid w:val="003810B2"/>
    <w:rsid w:val="00383098"/>
    <w:rsid w:val="00385445"/>
    <w:rsid w:val="0038713C"/>
    <w:rsid w:val="00394046"/>
    <w:rsid w:val="00394D07"/>
    <w:rsid w:val="00395252"/>
    <w:rsid w:val="003A08AA"/>
    <w:rsid w:val="003A5B44"/>
    <w:rsid w:val="003A61DB"/>
    <w:rsid w:val="003B207B"/>
    <w:rsid w:val="003B37BC"/>
    <w:rsid w:val="003B49E7"/>
    <w:rsid w:val="003C4221"/>
    <w:rsid w:val="003C7A4F"/>
    <w:rsid w:val="003D4644"/>
    <w:rsid w:val="003E0ED5"/>
    <w:rsid w:val="003E44D4"/>
    <w:rsid w:val="003E4C5A"/>
    <w:rsid w:val="003F0BF4"/>
    <w:rsid w:val="003F2982"/>
    <w:rsid w:val="0040084E"/>
    <w:rsid w:val="00410E15"/>
    <w:rsid w:val="004135EA"/>
    <w:rsid w:val="00413A6B"/>
    <w:rsid w:val="00420C70"/>
    <w:rsid w:val="00427EB6"/>
    <w:rsid w:val="00430E8B"/>
    <w:rsid w:val="004315FB"/>
    <w:rsid w:val="004322D1"/>
    <w:rsid w:val="00435851"/>
    <w:rsid w:val="004421DD"/>
    <w:rsid w:val="00442F8C"/>
    <w:rsid w:val="00451F14"/>
    <w:rsid w:val="0045420D"/>
    <w:rsid w:val="0045590A"/>
    <w:rsid w:val="00460B29"/>
    <w:rsid w:val="00470790"/>
    <w:rsid w:val="00477C97"/>
    <w:rsid w:val="004850A9"/>
    <w:rsid w:val="00487760"/>
    <w:rsid w:val="0049150E"/>
    <w:rsid w:val="00493E08"/>
    <w:rsid w:val="00495688"/>
    <w:rsid w:val="00497F0F"/>
    <w:rsid w:val="004A359B"/>
    <w:rsid w:val="004A71C0"/>
    <w:rsid w:val="004A7BC9"/>
    <w:rsid w:val="004B0FEB"/>
    <w:rsid w:val="004B2F06"/>
    <w:rsid w:val="004C27E9"/>
    <w:rsid w:val="004C281C"/>
    <w:rsid w:val="004D192F"/>
    <w:rsid w:val="004D3894"/>
    <w:rsid w:val="004D69CE"/>
    <w:rsid w:val="004E374C"/>
    <w:rsid w:val="004E48AC"/>
    <w:rsid w:val="004E5D53"/>
    <w:rsid w:val="004F0183"/>
    <w:rsid w:val="004F0658"/>
    <w:rsid w:val="004F19C2"/>
    <w:rsid w:val="004F45CC"/>
    <w:rsid w:val="004F4CB5"/>
    <w:rsid w:val="005002FF"/>
    <w:rsid w:val="00503FED"/>
    <w:rsid w:val="005103D1"/>
    <w:rsid w:val="00513EE6"/>
    <w:rsid w:val="0051436C"/>
    <w:rsid w:val="00520679"/>
    <w:rsid w:val="0052214B"/>
    <w:rsid w:val="00523B0D"/>
    <w:rsid w:val="00531386"/>
    <w:rsid w:val="00533B22"/>
    <w:rsid w:val="005402CA"/>
    <w:rsid w:val="00543D25"/>
    <w:rsid w:val="00551367"/>
    <w:rsid w:val="005520E8"/>
    <w:rsid w:val="005749B6"/>
    <w:rsid w:val="00575A3C"/>
    <w:rsid w:val="005776BB"/>
    <w:rsid w:val="005901EE"/>
    <w:rsid w:val="00592C2D"/>
    <w:rsid w:val="00594B81"/>
    <w:rsid w:val="005965F5"/>
    <w:rsid w:val="00596790"/>
    <w:rsid w:val="005A0923"/>
    <w:rsid w:val="005A6E9A"/>
    <w:rsid w:val="005B1046"/>
    <w:rsid w:val="005B4C64"/>
    <w:rsid w:val="005B4F28"/>
    <w:rsid w:val="005B793A"/>
    <w:rsid w:val="005C0B14"/>
    <w:rsid w:val="005C14E9"/>
    <w:rsid w:val="005C1E4E"/>
    <w:rsid w:val="005C53D2"/>
    <w:rsid w:val="005C58C9"/>
    <w:rsid w:val="005D01D1"/>
    <w:rsid w:val="005D023B"/>
    <w:rsid w:val="005D0E9C"/>
    <w:rsid w:val="005D4D91"/>
    <w:rsid w:val="005E005F"/>
    <w:rsid w:val="005E0303"/>
    <w:rsid w:val="005F1CDE"/>
    <w:rsid w:val="005F4C76"/>
    <w:rsid w:val="005F7E60"/>
    <w:rsid w:val="0060774E"/>
    <w:rsid w:val="00616FBE"/>
    <w:rsid w:val="00622EE3"/>
    <w:rsid w:val="006277E4"/>
    <w:rsid w:val="00633594"/>
    <w:rsid w:val="006339E2"/>
    <w:rsid w:val="00636070"/>
    <w:rsid w:val="006446AA"/>
    <w:rsid w:val="00652B29"/>
    <w:rsid w:val="00655702"/>
    <w:rsid w:val="00660DA2"/>
    <w:rsid w:val="0066134B"/>
    <w:rsid w:val="006629C4"/>
    <w:rsid w:val="00663443"/>
    <w:rsid w:val="006664D3"/>
    <w:rsid w:val="00667DFF"/>
    <w:rsid w:val="00672B43"/>
    <w:rsid w:val="0067797D"/>
    <w:rsid w:val="00681785"/>
    <w:rsid w:val="006A01E9"/>
    <w:rsid w:val="006A036E"/>
    <w:rsid w:val="006B30D6"/>
    <w:rsid w:val="006B7C23"/>
    <w:rsid w:val="006C7D90"/>
    <w:rsid w:val="006E0A20"/>
    <w:rsid w:val="006E340C"/>
    <w:rsid w:val="006F369B"/>
    <w:rsid w:val="006F556E"/>
    <w:rsid w:val="0070081A"/>
    <w:rsid w:val="007024CA"/>
    <w:rsid w:val="00702DBD"/>
    <w:rsid w:val="00703763"/>
    <w:rsid w:val="00704C53"/>
    <w:rsid w:val="007071EC"/>
    <w:rsid w:val="00710B6E"/>
    <w:rsid w:val="00711201"/>
    <w:rsid w:val="0071199B"/>
    <w:rsid w:val="0071625F"/>
    <w:rsid w:val="00720D55"/>
    <w:rsid w:val="00724FCE"/>
    <w:rsid w:val="007304DB"/>
    <w:rsid w:val="00731488"/>
    <w:rsid w:val="007360A8"/>
    <w:rsid w:val="007467CA"/>
    <w:rsid w:val="00757E4D"/>
    <w:rsid w:val="007626BA"/>
    <w:rsid w:val="00764294"/>
    <w:rsid w:val="00776A05"/>
    <w:rsid w:val="00780870"/>
    <w:rsid w:val="0078225A"/>
    <w:rsid w:val="00782C32"/>
    <w:rsid w:val="0078407E"/>
    <w:rsid w:val="00786BE3"/>
    <w:rsid w:val="0079069C"/>
    <w:rsid w:val="007955E5"/>
    <w:rsid w:val="00797F73"/>
    <w:rsid w:val="007A11F7"/>
    <w:rsid w:val="007A2FB6"/>
    <w:rsid w:val="007A63CD"/>
    <w:rsid w:val="007B2476"/>
    <w:rsid w:val="007B3F4C"/>
    <w:rsid w:val="007B7359"/>
    <w:rsid w:val="007C3B6D"/>
    <w:rsid w:val="007E2165"/>
    <w:rsid w:val="007E27E3"/>
    <w:rsid w:val="007E6880"/>
    <w:rsid w:val="007E7EB7"/>
    <w:rsid w:val="007F7693"/>
    <w:rsid w:val="00806319"/>
    <w:rsid w:val="0081249D"/>
    <w:rsid w:val="00816C1D"/>
    <w:rsid w:val="00826510"/>
    <w:rsid w:val="0083123E"/>
    <w:rsid w:val="0083244B"/>
    <w:rsid w:val="0083530B"/>
    <w:rsid w:val="00836F9B"/>
    <w:rsid w:val="008378FC"/>
    <w:rsid w:val="008456B3"/>
    <w:rsid w:val="00847844"/>
    <w:rsid w:val="00851CB3"/>
    <w:rsid w:val="00852250"/>
    <w:rsid w:val="0085254C"/>
    <w:rsid w:val="00855405"/>
    <w:rsid w:val="008626D5"/>
    <w:rsid w:val="00867BB3"/>
    <w:rsid w:val="00876DF5"/>
    <w:rsid w:val="00876E03"/>
    <w:rsid w:val="00883A7E"/>
    <w:rsid w:val="008851CB"/>
    <w:rsid w:val="0089341E"/>
    <w:rsid w:val="008A1F2A"/>
    <w:rsid w:val="008A3B5E"/>
    <w:rsid w:val="008A41BD"/>
    <w:rsid w:val="008A44F2"/>
    <w:rsid w:val="008B7E9C"/>
    <w:rsid w:val="008C0638"/>
    <w:rsid w:val="008C78F2"/>
    <w:rsid w:val="008D04A8"/>
    <w:rsid w:val="008D1273"/>
    <w:rsid w:val="008D316C"/>
    <w:rsid w:val="008D41B2"/>
    <w:rsid w:val="008D71E4"/>
    <w:rsid w:val="008E54E4"/>
    <w:rsid w:val="008E6CDF"/>
    <w:rsid w:val="008F1520"/>
    <w:rsid w:val="008F1B56"/>
    <w:rsid w:val="008F2A74"/>
    <w:rsid w:val="008F4054"/>
    <w:rsid w:val="008F5CD7"/>
    <w:rsid w:val="008F66E3"/>
    <w:rsid w:val="00905E95"/>
    <w:rsid w:val="00922B88"/>
    <w:rsid w:val="00925881"/>
    <w:rsid w:val="00930D45"/>
    <w:rsid w:val="009319FB"/>
    <w:rsid w:val="00934DC9"/>
    <w:rsid w:val="00941028"/>
    <w:rsid w:val="00942586"/>
    <w:rsid w:val="00954B9A"/>
    <w:rsid w:val="00957705"/>
    <w:rsid w:val="00965EB8"/>
    <w:rsid w:val="009740D8"/>
    <w:rsid w:val="009774E5"/>
    <w:rsid w:val="00986744"/>
    <w:rsid w:val="00986A9C"/>
    <w:rsid w:val="009A2D1C"/>
    <w:rsid w:val="009A401E"/>
    <w:rsid w:val="009A61BD"/>
    <w:rsid w:val="009C01E8"/>
    <w:rsid w:val="009C05D7"/>
    <w:rsid w:val="009C4A42"/>
    <w:rsid w:val="009C7C42"/>
    <w:rsid w:val="009E0E21"/>
    <w:rsid w:val="009F2CDF"/>
    <w:rsid w:val="00A02D70"/>
    <w:rsid w:val="00A03D36"/>
    <w:rsid w:val="00A0478A"/>
    <w:rsid w:val="00A1673F"/>
    <w:rsid w:val="00A23344"/>
    <w:rsid w:val="00A23F9F"/>
    <w:rsid w:val="00A3534C"/>
    <w:rsid w:val="00A3580B"/>
    <w:rsid w:val="00A411AC"/>
    <w:rsid w:val="00A56FC6"/>
    <w:rsid w:val="00A71636"/>
    <w:rsid w:val="00A738F3"/>
    <w:rsid w:val="00A74AF4"/>
    <w:rsid w:val="00A8296F"/>
    <w:rsid w:val="00A82DD7"/>
    <w:rsid w:val="00A82EDC"/>
    <w:rsid w:val="00A96A81"/>
    <w:rsid w:val="00AA7DC4"/>
    <w:rsid w:val="00AB4DEE"/>
    <w:rsid w:val="00AB7365"/>
    <w:rsid w:val="00AC1789"/>
    <w:rsid w:val="00AC5B78"/>
    <w:rsid w:val="00AD0B77"/>
    <w:rsid w:val="00AD0F5A"/>
    <w:rsid w:val="00AD6BE1"/>
    <w:rsid w:val="00AE0CC9"/>
    <w:rsid w:val="00AE70FF"/>
    <w:rsid w:val="00B00A4B"/>
    <w:rsid w:val="00B06033"/>
    <w:rsid w:val="00B07F40"/>
    <w:rsid w:val="00B1222B"/>
    <w:rsid w:val="00B13589"/>
    <w:rsid w:val="00B24AC8"/>
    <w:rsid w:val="00B252D5"/>
    <w:rsid w:val="00B57605"/>
    <w:rsid w:val="00B7287D"/>
    <w:rsid w:val="00B93D80"/>
    <w:rsid w:val="00BA7928"/>
    <w:rsid w:val="00BB014B"/>
    <w:rsid w:val="00BC16BB"/>
    <w:rsid w:val="00BD4450"/>
    <w:rsid w:val="00BD651E"/>
    <w:rsid w:val="00BF150B"/>
    <w:rsid w:val="00BF32D6"/>
    <w:rsid w:val="00C0320A"/>
    <w:rsid w:val="00C10201"/>
    <w:rsid w:val="00C10B18"/>
    <w:rsid w:val="00C13D67"/>
    <w:rsid w:val="00C14322"/>
    <w:rsid w:val="00C14E52"/>
    <w:rsid w:val="00C2017E"/>
    <w:rsid w:val="00C218EE"/>
    <w:rsid w:val="00C23FA0"/>
    <w:rsid w:val="00C2752C"/>
    <w:rsid w:val="00C323D3"/>
    <w:rsid w:val="00C37A68"/>
    <w:rsid w:val="00C37BEC"/>
    <w:rsid w:val="00C403E8"/>
    <w:rsid w:val="00C429D6"/>
    <w:rsid w:val="00C42F96"/>
    <w:rsid w:val="00C45D13"/>
    <w:rsid w:val="00C6375B"/>
    <w:rsid w:val="00C6709F"/>
    <w:rsid w:val="00C71835"/>
    <w:rsid w:val="00C81FD8"/>
    <w:rsid w:val="00C836F2"/>
    <w:rsid w:val="00C83785"/>
    <w:rsid w:val="00C91721"/>
    <w:rsid w:val="00CA13E1"/>
    <w:rsid w:val="00CB72BF"/>
    <w:rsid w:val="00CB7467"/>
    <w:rsid w:val="00CC0781"/>
    <w:rsid w:val="00CC17DC"/>
    <w:rsid w:val="00CC26A4"/>
    <w:rsid w:val="00CC26BA"/>
    <w:rsid w:val="00CC7C5D"/>
    <w:rsid w:val="00CD2906"/>
    <w:rsid w:val="00CD6CEA"/>
    <w:rsid w:val="00CD75BC"/>
    <w:rsid w:val="00CE48F8"/>
    <w:rsid w:val="00CE7E73"/>
    <w:rsid w:val="00CF29E2"/>
    <w:rsid w:val="00CF3881"/>
    <w:rsid w:val="00CF6E6A"/>
    <w:rsid w:val="00D104AC"/>
    <w:rsid w:val="00D12403"/>
    <w:rsid w:val="00D15B95"/>
    <w:rsid w:val="00D30797"/>
    <w:rsid w:val="00D34423"/>
    <w:rsid w:val="00D50493"/>
    <w:rsid w:val="00D52870"/>
    <w:rsid w:val="00D53AC1"/>
    <w:rsid w:val="00D54004"/>
    <w:rsid w:val="00D540B0"/>
    <w:rsid w:val="00D578E2"/>
    <w:rsid w:val="00D66333"/>
    <w:rsid w:val="00D93E10"/>
    <w:rsid w:val="00D957B5"/>
    <w:rsid w:val="00DA091A"/>
    <w:rsid w:val="00DA31AB"/>
    <w:rsid w:val="00DA668C"/>
    <w:rsid w:val="00DA7A88"/>
    <w:rsid w:val="00DB1F73"/>
    <w:rsid w:val="00DB2824"/>
    <w:rsid w:val="00DC05EF"/>
    <w:rsid w:val="00DC2DFF"/>
    <w:rsid w:val="00DC30B1"/>
    <w:rsid w:val="00DC48E2"/>
    <w:rsid w:val="00DC5285"/>
    <w:rsid w:val="00DC7897"/>
    <w:rsid w:val="00DD1804"/>
    <w:rsid w:val="00DD2762"/>
    <w:rsid w:val="00DF08F0"/>
    <w:rsid w:val="00DF3252"/>
    <w:rsid w:val="00E02012"/>
    <w:rsid w:val="00E070E8"/>
    <w:rsid w:val="00E13593"/>
    <w:rsid w:val="00E13829"/>
    <w:rsid w:val="00E15FFB"/>
    <w:rsid w:val="00E30954"/>
    <w:rsid w:val="00E36D94"/>
    <w:rsid w:val="00E46741"/>
    <w:rsid w:val="00E473FF"/>
    <w:rsid w:val="00E53C20"/>
    <w:rsid w:val="00E5441F"/>
    <w:rsid w:val="00E64269"/>
    <w:rsid w:val="00E649F3"/>
    <w:rsid w:val="00E81987"/>
    <w:rsid w:val="00E976C7"/>
    <w:rsid w:val="00EA7983"/>
    <w:rsid w:val="00ED016B"/>
    <w:rsid w:val="00ED242A"/>
    <w:rsid w:val="00ED4310"/>
    <w:rsid w:val="00ED54BE"/>
    <w:rsid w:val="00EE072A"/>
    <w:rsid w:val="00EE0E27"/>
    <w:rsid w:val="00EE10D6"/>
    <w:rsid w:val="00EE1998"/>
    <w:rsid w:val="00EE424F"/>
    <w:rsid w:val="00EE5126"/>
    <w:rsid w:val="00EF29D5"/>
    <w:rsid w:val="00EF708A"/>
    <w:rsid w:val="00EF7C93"/>
    <w:rsid w:val="00F0380E"/>
    <w:rsid w:val="00F134FB"/>
    <w:rsid w:val="00F172B8"/>
    <w:rsid w:val="00F21927"/>
    <w:rsid w:val="00F241EA"/>
    <w:rsid w:val="00F259D0"/>
    <w:rsid w:val="00F31F9C"/>
    <w:rsid w:val="00F35317"/>
    <w:rsid w:val="00F401C1"/>
    <w:rsid w:val="00F429C6"/>
    <w:rsid w:val="00F431B4"/>
    <w:rsid w:val="00F44DD8"/>
    <w:rsid w:val="00F47F37"/>
    <w:rsid w:val="00F5723D"/>
    <w:rsid w:val="00F572E0"/>
    <w:rsid w:val="00F62425"/>
    <w:rsid w:val="00F641EC"/>
    <w:rsid w:val="00F7220C"/>
    <w:rsid w:val="00F73F9F"/>
    <w:rsid w:val="00F8481D"/>
    <w:rsid w:val="00F85592"/>
    <w:rsid w:val="00F86214"/>
    <w:rsid w:val="00FA23F2"/>
    <w:rsid w:val="00FA291F"/>
    <w:rsid w:val="00FB7BA3"/>
    <w:rsid w:val="00FC1A55"/>
    <w:rsid w:val="00FC1E4D"/>
    <w:rsid w:val="00FC3CC4"/>
    <w:rsid w:val="00FD69DB"/>
    <w:rsid w:val="00FE2F83"/>
    <w:rsid w:val="00FE4FFC"/>
    <w:rsid w:val="00FE6102"/>
    <w:rsid w:val="00FE6DA9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9430E-EBC4-4A1B-9D3F-D9AE191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B6"/>
    <w:rPr>
      <w:sz w:val="24"/>
    </w:rPr>
  </w:style>
  <w:style w:type="paragraph" w:styleId="1">
    <w:name w:val="heading 1"/>
    <w:basedOn w:val="a0"/>
    <w:next w:val="2"/>
    <w:qFormat/>
    <w:rsid w:val="00D50493"/>
    <w:pPr>
      <w:keepNext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60" w:after="60" w:line="240" w:lineRule="auto"/>
      <w:ind w:left="0" w:right="0"/>
      <w:jc w:val="center"/>
      <w:outlineLvl w:val="0"/>
    </w:pPr>
    <w:rPr>
      <w:smallCaps/>
      <w:spacing w:val="-10"/>
      <w:position w:val="0"/>
      <w:sz w:val="24"/>
    </w:rPr>
  </w:style>
  <w:style w:type="paragraph" w:styleId="2">
    <w:name w:val="heading 2"/>
    <w:basedOn w:val="a"/>
    <w:next w:val="a1"/>
    <w:qFormat/>
    <w:rsid w:val="00D50493"/>
    <w:pPr>
      <w:keepNext/>
      <w:keepLines/>
      <w:numPr>
        <w:ilvl w:val="1"/>
        <w:numId w:val="1"/>
      </w:numPr>
      <w:pBdr>
        <w:bottom w:val="single" w:sz="18" w:space="1" w:color="auto"/>
      </w:pBdr>
      <w:spacing w:before="60" w:after="60"/>
      <w:outlineLvl w:val="1"/>
    </w:pPr>
    <w:rPr>
      <w:smallCaps/>
      <w:spacing w:val="-5"/>
      <w:kern w:val="28"/>
    </w:rPr>
  </w:style>
  <w:style w:type="paragraph" w:styleId="3">
    <w:name w:val="heading 3"/>
    <w:basedOn w:val="a"/>
    <w:next w:val="a"/>
    <w:qFormat/>
    <w:rsid w:val="00D5049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</w:rPr>
  </w:style>
  <w:style w:type="paragraph" w:styleId="4">
    <w:name w:val="heading 4"/>
    <w:basedOn w:val="a"/>
    <w:next w:val="a1"/>
    <w:qFormat/>
    <w:rsid w:val="00D50493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CYR" w:hAnsi="Arial CYR"/>
      <w:position w:val="6"/>
      <w:sz w:val="15"/>
    </w:rPr>
  </w:style>
  <w:style w:type="paragraph" w:styleId="5">
    <w:name w:val="heading 5"/>
    <w:basedOn w:val="4"/>
    <w:next w:val="a1"/>
    <w:qFormat/>
    <w:rsid w:val="00D50493"/>
    <w:pPr>
      <w:numPr>
        <w:ilvl w:val="4"/>
      </w:num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6">
    <w:name w:val="heading 6"/>
    <w:basedOn w:val="a"/>
    <w:next w:val="a1"/>
    <w:qFormat/>
    <w:rsid w:val="00D5049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1"/>
    <w:qFormat/>
    <w:rsid w:val="00D50493"/>
    <w:pPr>
      <w:keepNext/>
      <w:numPr>
        <w:ilvl w:val="6"/>
        <w:numId w:val="1"/>
      </w:numPr>
      <w:outlineLvl w:val="6"/>
    </w:pPr>
    <w:rPr>
      <w:b/>
      <w:spacing w:val="-5"/>
      <w:kern w:val="28"/>
    </w:rPr>
  </w:style>
  <w:style w:type="paragraph" w:styleId="8">
    <w:name w:val="heading 8"/>
    <w:basedOn w:val="a"/>
    <w:next w:val="a1"/>
    <w:qFormat/>
    <w:rsid w:val="00D50493"/>
    <w:pPr>
      <w:keepNext/>
      <w:numPr>
        <w:ilvl w:val="7"/>
        <w:numId w:val="1"/>
      </w:numPr>
      <w:outlineLvl w:val="7"/>
    </w:pPr>
    <w:rPr>
      <w:i/>
      <w:spacing w:val="5"/>
      <w:kern w:val="28"/>
    </w:rPr>
  </w:style>
  <w:style w:type="paragraph" w:styleId="9">
    <w:name w:val="heading 9"/>
    <w:basedOn w:val="a"/>
    <w:next w:val="a1"/>
    <w:qFormat/>
    <w:rsid w:val="00D50493"/>
    <w:pPr>
      <w:keepNext/>
      <w:numPr>
        <w:ilvl w:val="8"/>
        <w:numId w:val="1"/>
      </w:numPr>
      <w:outlineLvl w:val="8"/>
    </w:pPr>
    <w:rPr>
      <w:i/>
      <w:spacing w:val="5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D5049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a1">
    <w:name w:val="Body Text"/>
    <w:basedOn w:val="a"/>
    <w:link w:val="a5"/>
    <w:rsid w:val="00D50493"/>
    <w:pPr>
      <w:spacing w:after="120"/>
      <w:ind w:firstLine="709"/>
      <w:jc w:val="both"/>
    </w:pPr>
  </w:style>
  <w:style w:type="paragraph" w:styleId="a6">
    <w:name w:val="header"/>
    <w:basedOn w:val="a7"/>
    <w:rsid w:val="00D50493"/>
    <w:pPr>
      <w:jc w:val="right"/>
    </w:pPr>
    <w:rPr>
      <w:spacing w:val="0"/>
      <w:sz w:val="16"/>
    </w:rPr>
  </w:style>
  <w:style w:type="paragraph" w:customStyle="1" w:styleId="a7">
    <w:name w:val="Верхний колонтитул (основной)"/>
    <w:basedOn w:val="a"/>
    <w:rsid w:val="00D50493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8">
    <w:name w:val="Date"/>
    <w:basedOn w:val="a1"/>
    <w:rsid w:val="00D50493"/>
    <w:pPr>
      <w:spacing w:after="160"/>
      <w:jc w:val="center"/>
    </w:pPr>
    <w:rPr>
      <w:sz w:val="20"/>
    </w:rPr>
  </w:style>
  <w:style w:type="paragraph" w:styleId="a9">
    <w:name w:val="Title"/>
    <w:basedOn w:val="a"/>
    <w:next w:val="aa"/>
    <w:qFormat/>
    <w:rsid w:val="00D5049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a">
    <w:name w:val="Subtitle"/>
    <w:basedOn w:val="a"/>
    <w:next w:val="a1"/>
    <w:qFormat/>
    <w:rsid w:val="00D50493"/>
    <w:pPr>
      <w:spacing w:after="60"/>
      <w:jc w:val="center"/>
    </w:pPr>
    <w:rPr>
      <w:b/>
      <w:smallCaps/>
      <w:spacing w:val="60"/>
      <w:sz w:val="52"/>
    </w:rPr>
  </w:style>
  <w:style w:type="paragraph" w:styleId="ab">
    <w:name w:val="footer"/>
    <w:basedOn w:val="a7"/>
    <w:rsid w:val="00D50493"/>
    <w:rPr>
      <w:spacing w:val="0"/>
      <w:sz w:val="16"/>
    </w:rPr>
  </w:style>
  <w:style w:type="character" w:styleId="ac">
    <w:name w:val="page number"/>
    <w:rsid w:val="00D50493"/>
    <w:rPr>
      <w:b/>
    </w:rPr>
  </w:style>
  <w:style w:type="paragraph" w:customStyle="1" w:styleId="ad">
    <w:name w:val="Основной текст курсив"/>
    <w:basedOn w:val="a1"/>
    <w:rsid w:val="00D50493"/>
    <w:pPr>
      <w:jc w:val="center"/>
    </w:pPr>
    <w:rPr>
      <w:rFonts w:ascii="Arial CYR" w:hAnsi="Arial CYR"/>
      <w:i/>
    </w:rPr>
  </w:style>
  <w:style w:type="paragraph" w:customStyle="1" w:styleId="ae">
    <w:name w:val="Основной текст курсив полужирный"/>
    <w:basedOn w:val="a1"/>
    <w:rsid w:val="00D50493"/>
    <w:pPr>
      <w:jc w:val="center"/>
    </w:pPr>
    <w:rPr>
      <w:rFonts w:ascii="Arial CYR" w:hAnsi="Arial CYR"/>
      <w:b/>
      <w:i/>
    </w:rPr>
  </w:style>
  <w:style w:type="paragraph" w:customStyle="1" w:styleId="af">
    <w:name w:val="Подзаголовок продолж."/>
    <w:basedOn w:val="a1"/>
    <w:rsid w:val="00D50493"/>
    <w:pPr>
      <w:tabs>
        <w:tab w:val="left" w:pos="5103"/>
      </w:tabs>
    </w:pPr>
    <w:rPr>
      <w:rFonts w:ascii="Arial CYR" w:hAnsi="Arial CYR"/>
      <w:i/>
    </w:rPr>
  </w:style>
  <w:style w:type="paragraph" w:styleId="af0">
    <w:name w:val="Signature"/>
    <w:basedOn w:val="a1"/>
    <w:rsid w:val="00D50493"/>
    <w:pPr>
      <w:keepNext/>
      <w:spacing w:before="660" w:after="0"/>
    </w:pPr>
  </w:style>
  <w:style w:type="paragraph" w:styleId="af1">
    <w:name w:val="List"/>
    <w:basedOn w:val="a1"/>
    <w:rsid w:val="00D50493"/>
    <w:pPr>
      <w:tabs>
        <w:tab w:val="left" w:pos="720"/>
      </w:tabs>
      <w:spacing w:after="80"/>
      <w:ind w:left="720" w:hanging="360"/>
    </w:pPr>
  </w:style>
  <w:style w:type="paragraph" w:styleId="20">
    <w:name w:val="List 2"/>
    <w:basedOn w:val="af1"/>
    <w:rsid w:val="00D50493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1"/>
    <w:rsid w:val="00D50493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1"/>
    <w:rsid w:val="00D50493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1"/>
    <w:rsid w:val="00D50493"/>
    <w:pPr>
      <w:tabs>
        <w:tab w:val="clear" w:pos="720"/>
        <w:tab w:val="left" w:pos="2160"/>
      </w:tabs>
      <w:ind w:left="2160"/>
    </w:pPr>
  </w:style>
  <w:style w:type="paragraph" w:styleId="af2">
    <w:name w:val="List Bullet"/>
    <w:basedOn w:val="af1"/>
    <w:rsid w:val="00D50493"/>
    <w:pPr>
      <w:tabs>
        <w:tab w:val="clear" w:pos="720"/>
      </w:tabs>
      <w:spacing w:after="60"/>
      <w:ind w:left="568" w:hanging="284"/>
    </w:pPr>
  </w:style>
  <w:style w:type="paragraph" w:styleId="21">
    <w:name w:val="List Bullet 2"/>
    <w:basedOn w:val="af2"/>
    <w:rsid w:val="00D50493"/>
    <w:pPr>
      <w:ind w:left="360"/>
    </w:pPr>
  </w:style>
  <w:style w:type="paragraph" w:styleId="31">
    <w:name w:val="List Bullet 3"/>
    <w:basedOn w:val="af2"/>
    <w:rsid w:val="00D50493"/>
    <w:pPr>
      <w:ind w:left="720"/>
    </w:pPr>
  </w:style>
  <w:style w:type="paragraph" w:styleId="41">
    <w:name w:val="List Bullet 4"/>
    <w:basedOn w:val="af2"/>
    <w:rsid w:val="00D50493"/>
    <w:pPr>
      <w:ind w:left="1080"/>
    </w:pPr>
  </w:style>
  <w:style w:type="paragraph" w:styleId="51">
    <w:name w:val="List Bullet 5"/>
    <w:basedOn w:val="af2"/>
    <w:rsid w:val="00D50493"/>
    <w:pPr>
      <w:ind w:left="1440"/>
    </w:pPr>
  </w:style>
  <w:style w:type="paragraph" w:styleId="af3">
    <w:name w:val="List Number"/>
    <w:basedOn w:val="af1"/>
    <w:rsid w:val="00D50493"/>
    <w:pPr>
      <w:tabs>
        <w:tab w:val="clear" w:pos="720"/>
      </w:tabs>
      <w:spacing w:after="240"/>
      <w:ind w:left="0" w:firstLine="0"/>
    </w:pPr>
  </w:style>
  <w:style w:type="paragraph" w:customStyle="1" w:styleId="10">
    <w:name w:val="Список нум. 10"/>
    <w:basedOn w:val="a"/>
    <w:rsid w:val="00D50493"/>
    <w:pPr>
      <w:spacing w:after="160"/>
      <w:ind w:left="851" w:hanging="567"/>
    </w:pPr>
  </w:style>
  <w:style w:type="paragraph" w:styleId="22">
    <w:name w:val="List Number 2"/>
    <w:basedOn w:val="af3"/>
    <w:rsid w:val="00D50493"/>
    <w:pPr>
      <w:ind w:left="360"/>
    </w:pPr>
  </w:style>
  <w:style w:type="paragraph" w:styleId="32">
    <w:name w:val="List Number 3"/>
    <w:basedOn w:val="af3"/>
    <w:rsid w:val="00D50493"/>
    <w:pPr>
      <w:ind w:left="720"/>
    </w:pPr>
  </w:style>
  <w:style w:type="paragraph" w:styleId="42">
    <w:name w:val="List Number 4"/>
    <w:basedOn w:val="af3"/>
    <w:rsid w:val="00D50493"/>
    <w:pPr>
      <w:ind w:left="1080"/>
    </w:pPr>
  </w:style>
  <w:style w:type="paragraph" w:styleId="52">
    <w:name w:val="List Number 5"/>
    <w:basedOn w:val="af3"/>
    <w:rsid w:val="00D50493"/>
    <w:pPr>
      <w:ind w:left="1440"/>
    </w:pPr>
  </w:style>
  <w:style w:type="paragraph" w:customStyle="1" w:styleId="60">
    <w:name w:val="Список нум. 6"/>
    <w:basedOn w:val="af3"/>
    <w:rsid w:val="00D50493"/>
  </w:style>
  <w:style w:type="paragraph" w:customStyle="1" w:styleId="70">
    <w:name w:val="Список нум. 7"/>
    <w:basedOn w:val="af3"/>
    <w:rsid w:val="00D50493"/>
  </w:style>
  <w:style w:type="paragraph" w:customStyle="1" w:styleId="80">
    <w:name w:val="Список нум. 8"/>
    <w:basedOn w:val="af3"/>
    <w:rsid w:val="00D50493"/>
  </w:style>
  <w:style w:type="paragraph" w:customStyle="1" w:styleId="90">
    <w:name w:val="Список нум. 9"/>
    <w:basedOn w:val="af3"/>
    <w:rsid w:val="00D50493"/>
  </w:style>
  <w:style w:type="paragraph" w:styleId="af4">
    <w:name w:val="List Continue"/>
    <w:basedOn w:val="af1"/>
    <w:rsid w:val="00D50493"/>
    <w:pPr>
      <w:widowControl w:val="0"/>
      <w:tabs>
        <w:tab w:val="clear" w:pos="720"/>
      </w:tabs>
      <w:spacing w:after="60"/>
      <w:ind w:left="0" w:firstLine="0"/>
    </w:pPr>
  </w:style>
  <w:style w:type="paragraph" w:styleId="23">
    <w:name w:val="List Continue 2"/>
    <w:basedOn w:val="af4"/>
    <w:rsid w:val="00D50493"/>
    <w:pPr>
      <w:ind w:left="284"/>
    </w:pPr>
  </w:style>
  <w:style w:type="paragraph" w:styleId="33">
    <w:name w:val="List Continue 3"/>
    <w:basedOn w:val="af4"/>
    <w:rsid w:val="00D50493"/>
    <w:pPr>
      <w:ind w:left="1429" w:hanging="709"/>
    </w:pPr>
  </w:style>
  <w:style w:type="paragraph" w:styleId="43">
    <w:name w:val="List Continue 4"/>
    <w:basedOn w:val="af4"/>
    <w:rsid w:val="00D50493"/>
    <w:pPr>
      <w:ind w:left="1080"/>
    </w:pPr>
  </w:style>
  <w:style w:type="paragraph" w:styleId="53">
    <w:name w:val="List Continue 5"/>
    <w:basedOn w:val="af4"/>
    <w:rsid w:val="00D50493"/>
    <w:pPr>
      <w:ind w:left="1440"/>
    </w:pPr>
  </w:style>
  <w:style w:type="paragraph" w:customStyle="1" w:styleId="af5">
    <w:name w:val="Сноска (основная)"/>
    <w:basedOn w:val="a"/>
    <w:rsid w:val="00D5049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6">
    <w:name w:val="Верхний индекс"/>
    <w:rsid w:val="00D50493"/>
    <w:rPr>
      <w:vertAlign w:val="superscript"/>
    </w:rPr>
  </w:style>
  <w:style w:type="paragraph" w:styleId="af7">
    <w:name w:val="Block Text"/>
    <w:basedOn w:val="a1"/>
    <w:rsid w:val="00D5049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8">
    <w:name w:val="Цитата (первая)"/>
    <w:basedOn w:val="af7"/>
    <w:next w:val="af7"/>
    <w:rsid w:val="00D5049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styleId="af9">
    <w:name w:val="Body Text Indent"/>
    <w:basedOn w:val="a1"/>
    <w:rsid w:val="00D50493"/>
    <w:pPr>
      <w:ind w:firstLine="240"/>
    </w:pPr>
  </w:style>
  <w:style w:type="paragraph" w:customStyle="1" w:styleId="afa">
    <w:name w:val="Основной текст (неразрывный)"/>
    <w:basedOn w:val="a1"/>
    <w:rsid w:val="00D50493"/>
    <w:pPr>
      <w:keepNext/>
      <w:spacing w:after="160"/>
    </w:pPr>
    <w:rPr>
      <w:sz w:val="20"/>
    </w:rPr>
  </w:style>
  <w:style w:type="paragraph" w:styleId="afb">
    <w:name w:val="caption"/>
    <w:basedOn w:val="afc"/>
    <w:next w:val="a1"/>
    <w:qFormat/>
    <w:rsid w:val="00D5049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paragraph" w:customStyle="1" w:styleId="afc">
    <w:name w:val="Рисунок"/>
    <w:basedOn w:val="a1"/>
    <w:rsid w:val="00D5049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d">
    <w:name w:val="Название главы"/>
    <w:basedOn w:val="afe"/>
    <w:rsid w:val="00D50493"/>
    <w:pPr>
      <w:framePr w:wrap="around"/>
    </w:pPr>
  </w:style>
  <w:style w:type="paragraph" w:customStyle="1" w:styleId="afe">
    <w:name w:val="Название части"/>
    <w:basedOn w:val="a"/>
    <w:rsid w:val="00D5049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</w:rPr>
  </w:style>
  <w:style w:type="paragraph" w:customStyle="1" w:styleId="aff">
    <w:name w:val="Подзаголовок главы"/>
    <w:basedOn w:val="aa"/>
    <w:rsid w:val="00D50493"/>
    <w:rPr>
      <w:b w:val="0"/>
      <w:sz w:val="48"/>
    </w:rPr>
  </w:style>
  <w:style w:type="paragraph" w:customStyle="1" w:styleId="aff0">
    <w:name w:val="Заголовок главы"/>
    <w:basedOn w:val="a"/>
    <w:rsid w:val="00D5049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</w:rPr>
  </w:style>
  <w:style w:type="character" w:customStyle="1" w:styleId="aff1">
    <w:name w:val="Сведения"/>
    <w:rsid w:val="00D50493"/>
    <w:rPr>
      <w:b/>
      <w:spacing w:val="-10"/>
    </w:rPr>
  </w:style>
  <w:style w:type="paragraph" w:customStyle="1" w:styleId="aff2">
    <w:name w:val="Нижний колонтитул (четный)"/>
    <w:basedOn w:val="ab"/>
    <w:rsid w:val="00D50493"/>
    <w:rPr>
      <w:sz w:val="20"/>
    </w:rPr>
  </w:style>
  <w:style w:type="paragraph" w:customStyle="1" w:styleId="aff3">
    <w:name w:val="Нижний колонтитул (первый)"/>
    <w:basedOn w:val="ab"/>
    <w:rsid w:val="00D50493"/>
    <w:pPr>
      <w:tabs>
        <w:tab w:val="clear" w:pos="14400"/>
      </w:tabs>
    </w:pPr>
    <w:rPr>
      <w:sz w:val="20"/>
    </w:rPr>
  </w:style>
  <w:style w:type="paragraph" w:customStyle="1" w:styleId="aff4">
    <w:name w:val="Нижний колонтитул (нечетный)"/>
    <w:basedOn w:val="ab"/>
    <w:rsid w:val="00D50493"/>
    <w:pPr>
      <w:tabs>
        <w:tab w:val="right" w:pos="0"/>
      </w:tabs>
      <w:jc w:val="right"/>
    </w:pPr>
    <w:rPr>
      <w:sz w:val="20"/>
    </w:rPr>
  </w:style>
  <w:style w:type="paragraph" w:customStyle="1" w:styleId="aff5">
    <w:name w:val="Верхний колонтитул (четный)"/>
    <w:basedOn w:val="a6"/>
    <w:rsid w:val="00D50493"/>
    <w:rPr>
      <w:sz w:val="20"/>
    </w:rPr>
  </w:style>
  <w:style w:type="paragraph" w:customStyle="1" w:styleId="aff6">
    <w:name w:val="Верхний колонтитул (первый)"/>
    <w:basedOn w:val="a6"/>
    <w:rsid w:val="00D50493"/>
    <w:pPr>
      <w:tabs>
        <w:tab w:val="clear" w:pos="14400"/>
      </w:tabs>
    </w:pPr>
    <w:rPr>
      <w:sz w:val="20"/>
    </w:rPr>
  </w:style>
  <w:style w:type="paragraph" w:customStyle="1" w:styleId="aff7">
    <w:name w:val="Верхний колонтитул (нечетный)"/>
    <w:basedOn w:val="a6"/>
    <w:rsid w:val="00D50493"/>
    <w:pPr>
      <w:tabs>
        <w:tab w:val="right" w:pos="0"/>
      </w:tabs>
    </w:pPr>
    <w:rPr>
      <w:sz w:val="20"/>
    </w:rPr>
  </w:style>
  <w:style w:type="paragraph" w:customStyle="1" w:styleId="aff8">
    <w:name w:val="Заголовок (основной)"/>
    <w:basedOn w:val="a"/>
    <w:next w:val="a1"/>
    <w:rsid w:val="00D50493"/>
    <w:pPr>
      <w:keepNext/>
      <w:keepLines/>
      <w:spacing w:before="120" w:after="120"/>
    </w:pPr>
    <w:rPr>
      <w:kern w:val="28"/>
      <w:sz w:val="18"/>
    </w:rPr>
  </w:style>
  <w:style w:type="paragraph" w:customStyle="1" w:styleId="aff9">
    <w:name w:val="Указатель (основной)"/>
    <w:basedOn w:val="a"/>
    <w:rsid w:val="00D50493"/>
    <w:pPr>
      <w:spacing w:line="240" w:lineRule="atLeast"/>
      <w:ind w:left="360" w:hanging="360"/>
    </w:pPr>
    <w:rPr>
      <w:sz w:val="18"/>
    </w:rPr>
  </w:style>
  <w:style w:type="character" w:customStyle="1" w:styleId="affa">
    <w:name w:val="Введение"/>
    <w:rsid w:val="00D50493"/>
    <w:rPr>
      <w:caps/>
      <w:sz w:val="20"/>
    </w:rPr>
  </w:style>
  <w:style w:type="character" w:styleId="affb">
    <w:name w:val="line number"/>
    <w:rsid w:val="00D50493"/>
    <w:rPr>
      <w:sz w:val="18"/>
    </w:rPr>
  </w:style>
  <w:style w:type="paragraph" w:customStyle="1" w:styleId="affc">
    <w:name w:val="Заголовок части"/>
    <w:basedOn w:val="a"/>
    <w:rsid w:val="00D50493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</w:rPr>
  </w:style>
  <w:style w:type="paragraph" w:customStyle="1" w:styleId="affd">
    <w:name w:val="Название раздела"/>
    <w:basedOn w:val="1"/>
    <w:rsid w:val="00D50493"/>
    <w:pPr>
      <w:numPr>
        <w:numId w:val="0"/>
      </w:numPr>
      <w:outlineLvl w:val="9"/>
    </w:pPr>
  </w:style>
  <w:style w:type="paragraph" w:customStyle="1" w:styleId="affe">
    <w:name w:val="Раздел (постоянная часть)"/>
    <w:basedOn w:val="aff8"/>
    <w:next w:val="a1"/>
    <w:rsid w:val="00D5049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">
    <w:name w:val="Подзаголовок обложки"/>
    <w:basedOn w:val="a"/>
    <w:next w:val="a"/>
    <w:rsid w:val="00D50493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afff0">
    <w:name w:val="Заголовок обложки"/>
    <w:basedOn w:val="aff8"/>
    <w:next w:val="afff"/>
    <w:rsid w:val="00D5049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1">
    <w:name w:val="Содержание"/>
    <w:basedOn w:val="a"/>
    <w:rsid w:val="00D50493"/>
    <w:pPr>
      <w:tabs>
        <w:tab w:val="right" w:leader="dot" w:pos="6480"/>
      </w:tabs>
      <w:spacing w:after="240" w:line="240" w:lineRule="atLeast"/>
    </w:pPr>
  </w:style>
  <w:style w:type="paragraph" w:customStyle="1" w:styleId="afff2">
    <w:name w:val="Название организации"/>
    <w:basedOn w:val="a"/>
    <w:next w:val="afff0"/>
    <w:rsid w:val="00D5049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</w:rPr>
  </w:style>
  <w:style w:type="paragraph" w:customStyle="1" w:styleId="afff3">
    <w:name w:val="Обратный адрес"/>
    <w:basedOn w:val="afff4"/>
    <w:rsid w:val="00D50493"/>
    <w:pPr>
      <w:spacing w:line="160" w:lineRule="atLeast"/>
      <w:jc w:val="center"/>
    </w:pPr>
    <w:rPr>
      <w:rFonts w:ascii="Arial" w:hAnsi="Arial"/>
      <w:sz w:val="15"/>
    </w:rPr>
  </w:style>
  <w:style w:type="paragraph" w:styleId="afff4">
    <w:name w:val="envelope address"/>
    <w:basedOn w:val="a1"/>
    <w:rsid w:val="00D50493"/>
    <w:pPr>
      <w:keepLines/>
      <w:spacing w:after="0"/>
    </w:pPr>
  </w:style>
  <w:style w:type="paragraph" w:customStyle="1" w:styleId="11">
    <w:name w:val="Значок 1"/>
    <w:basedOn w:val="afc"/>
    <w:rsid w:val="00D50493"/>
  </w:style>
  <w:style w:type="paragraph" w:customStyle="1" w:styleId="afff5">
    <w:name w:val="Нумерованный список (первый)"/>
    <w:basedOn w:val="af3"/>
    <w:next w:val="af3"/>
    <w:rsid w:val="00D50493"/>
  </w:style>
  <w:style w:type="paragraph" w:customStyle="1" w:styleId="afff6">
    <w:name w:val="Нумерованный список (последний)"/>
    <w:basedOn w:val="af3"/>
    <w:next w:val="a1"/>
    <w:rsid w:val="00D50493"/>
  </w:style>
  <w:style w:type="paragraph" w:customStyle="1" w:styleId="afff7">
    <w:name w:val="Цитата (последняя)"/>
    <w:basedOn w:val="af7"/>
    <w:next w:val="a1"/>
    <w:rsid w:val="00D5049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8">
    <w:name w:val="Маркированный список (первый)"/>
    <w:basedOn w:val="af2"/>
    <w:next w:val="af2"/>
    <w:rsid w:val="00D50493"/>
  </w:style>
  <w:style w:type="paragraph" w:customStyle="1" w:styleId="afff9">
    <w:name w:val="Маркированный список (последний)"/>
    <w:basedOn w:val="af2"/>
    <w:next w:val="a1"/>
    <w:rsid w:val="00D50493"/>
  </w:style>
  <w:style w:type="paragraph" w:customStyle="1" w:styleId="afffa">
    <w:name w:val="Список (первый)"/>
    <w:basedOn w:val="af1"/>
    <w:next w:val="af1"/>
    <w:rsid w:val="00D50493"/>
    <w:pPr>
      <w:spacing w:after="60"/>
      <w:ind w:left="0" w:firstLine="284"/>
    </w:pPr>
  </w:style>
  <w:style w:type="paragraph" w:customStyle="1" w:styleId="afffb">
    <w:name w:val="Список (последний)"/>
    <w:basedOn w:val="af1"/>
    <w:next w:val="a1"/>
    <w:rsid w:val="00D50493"/>
    <w:pPr>
      <w:spacing w:after="240"/>
      <w:ind w:left="360" w:firstLine="0"/>
    </w:pPr>
  </w:style>
  <w:style w:type="paragraph" w:customStyle="1" w:styleId="afffc">
    <w:name w:val="Подзаголовок части"/>
    <w:basedOn w:val="a"/>
    <w:next w:val="a1"/>
    <w:rsid w:val="00D50493"/>
    <w:pPr>
      <w:keepNext/>
      <w:spacing w:before="360" w:after="120"/>
    </w:pPr>
    <w:rPr>
      <w:i/>
      <w:kern w:val="28"/>
      <w:sz w:val="26"/>
    </w:rPr>
  </w:style>
  <w:style w:type="paragraph" w:styleId="afffd">
    <w:name w:val="Message Header"/>
    <w:basedOn w:val="a1"/>
    <w:rsid w:val="00D5049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paragraph" w:customStyle="1" w:styleId="afffe">
    <w:name w:val="Автор"/>
    <w:basedOn w:val="a1"/>
    <w:rsid w:val="00D50493"/>
    <w:pPr>
      <w:spacing w:after="0" w:line="480" w:lineRule="auto"/>
      <w:jc w:val="center"/>
    </w:pPr>
  </w:style>
  <w:style w:type="paragraph" w:customStyle="1" w:styleId="affff">
    <w:name w:val="ОсновнойНеразрыв"/>
    <w:basedOn w:val="a1"/>
    <w:rsid w:val="00D50493"/>
    <w:pPr>
      <w:keepNext/>
    </w:pPr>
  </w:style>
  <w:style w:type="paragraph" w:customStyle="1" w:styleId="24">
    <w:name w:val="Заголовок главы 2"/>
    <w:basedOn w:val="a"/>
    <w:next w:val="a1"/>
    <w:rsid w:val="00D50493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fff0">
    <w:name w:val="НижКолонтитулЧет"/>
    <w:basedOn w:val="ab"/>
    <w:rsid w:val="00D50493"/>
  </w:style>
  <w:style w:type="paragraph" w:customStyle="1" w:styleId="affff1">
    <w:name w:val="НижКолонтитулПерв"/>
    <w:basedOn w:val="ab"/>
    <w:rsid w:val="00D50493"/>
  </w:style>
  <w:style w:type="paragraph" w:customStyle="1" w:styleId="affff2">
    <w:name w:val="НижКолонтитулНечет"/>
    <w:basedOn w:val="ab"/>
    <w:rsid w:val="00D50493"/>
    <w:pPr>
      <w:tabs>
        <w:tab w:val="right" w:pos="0"/>
      </w:tabs>
    </w:pPr>
  </w:style>
  <w:style w:type="paragraph" w:customStyle="1" w:styleId="affff3">
    <w:name w:val="СноскаОсн"/>
    <w:basedOn w:val="a"/>
    <w:rsid w:val="00D50493"/>
    <w:pPr>
      <w:spacing w:line="220" w:lineRule="exact"/>
    </w:pPr>
    <w:rPr>
      <w:sz w:val="18"/>
    </w:rPr>
  </w:style>
  <w:style w:type="paragraph" w:customStyle="1" w:styleId="affff4">
    <w:name w:val="Определение"/>
    <w:basedOn w:val="a1"/>
    <w:rsid w:val="00D50493"/>
  </w:style>
  <w:style w:type="character" w:customStyle="1" w:styleId="affff5">
    <w:name w:val="Элемент глоссария"/>
    <w:rsid w:val="00D50493"/>
    <w:rPr>
      <w:b/>
    </w:rPr>
  </w:style>
  <w:style w:type="paragraph" w:customStyle="1" w:styleId="affff6">
    <w:name w:val="ВерхКолонтитулОсн"/>
    <w:basedOn w:val="a"/>
    <w:rsid w:val="00D50493"/>
  </w:style>
  <w:style w:type="paragraph" w:customStyle="1" w:styleId="affff7">
    <w:name w:val="ВерхКолонтитулЧет"/>
    <w:basedOn w:val="a6"/>
    <w:rsid w:val="00D50493"/>
  </w:style>
  <w:style w:type="paragraph" w:customStyle="1" w:styleId="affff8">
    <w:name w:val="ВерхКолонтитулПерв"/>
    <w:basedOn w:val="a6"/>
    <w:rsid w:val="00D50493"/>
  </w:style>
  <w:style w:type="paragraph" w:customStyle="1" w:styleId="affff9">
    <w:name w:val="ВерхКолонтитулНечет"/>
    <w:basedOn w:val="a6"/>
    <w:rsid w:val="00D50493"/>
    <w:pPr>
      <w:tabs>
        <w:tab w:val="right" w:pos="0"/>
      </w:tabs>
    </w:pPr>
  </w:style>
  <w:style w:type="paragraph" w:customStyle="1" w:styleId="affffa">
    <w:name w:val="ЗаголовокОсн"/>
    <w:basedOn w:val="a1"/>
    <w:next w:val="a1"/>
    <w:rsid w:val="00D50493"/>
    <w:pPr>
      <w:keepNext/>
      <w:keepLines/>
      <w:spacing w:after="0"/>
    </w:pPr>
    <w:rPr>
      <w:spacing w:val="-4"/>
      <w:sz w:val="18"/>
    </w:rPr>
  </w:style>
  <w:style w:type="paragraph" w:customStyle="1" w:styleId="affffb">
    <w:name w:val="УказательОсн"/>
    <w:basedOn w:val="a"/>
    <w:rsid w:val="00D50493"/>
    <w:pPr>
      <w:tabs>
        <w:tab w:val="right" w:leader="dot" w:pos="3960"/>
      </w:tabs>
      <w:ind w:left="720" w:hanging="720"/>
    </w:pPr>
    <w:rPr>
      <w:sz w:val="20"/>
    </w:rPr>
  </w:style>
  <w:style w:type="paragraph" w:customStyle="1" w:styleId="affffc">
    <w:name w:val="Имя"/>
    <w:basedOn w:val="a"/>
    <w:next w:val="affffd"/>
    <w:rsid w:val="00D5049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</w:rPr>
  </w:style>
  <w:style w:type="paragraph" w:customStyle="1" w:styleId="affffd">
    <w:name w:val="Заголовок раздела"/>
    <w:basedOn w:val="a"/>
    <w:next w:val="a"/>
    <w:rsid w:val="00D5049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</w:rPr>
  </w:style>
  <w:style w:type="paragraph" w:customStyle="1" w:styleId="affffe">
    <w:name w:val="Раздел"/>
    <w:basedOn w:val="affffa"/>
    <w:next w:val="a1"/>
    <w:rsid w:val="00D50493"/>
    <w:pPr>
      <w:pageBreakBefore/>
      <w:spacing w:after="240"/>
      <w:jc w:val="center"/>
    </w:pPr>
    <w:rPr>
      <w:b/>
      <w:spacing w:val="10"/>
    </w:rPr>
  </w:style>
  <w:style w:type="paragraph" w:customStyle="1" w:styleId="25">
    <w:name w:val="Заголовок обложки 2"/>
    <w:basedOn w:val="a"/>
    <w:next w:val="a1"/>
    <w:rsid w:val="00D50493"/>
    <w:pPr>
      <w:keepNext/>
      <w:spacing w:after="560"/>
      <w:ind w:left="1800" w:right="1800"/>
      <w:jc w:val="center"/>
    </w:pPr>
  </w:style>
  <w:style w:type="paragraph" w:customStyle="1" w:styleId="afffff">
    <w:name w:val="Оглавление"/>
    <w:basedOn w:val="a"/>
    <w:rsid w:val="00D50493"/>
    <w:pPr>
      <w:tabs>
        <w:tab w:val="right" w:leader="dot" w:pos="8640"/>
      </w:tabs>
    </w:pPr>
  </w:style>
  <w:style w:type="paragraph" w:styleId="afffff0">
    <w:name w:val="Normal Indent"/>
    <w:basedOn w:val="a"/>
    <w:rsid w:val="00D50493"/>
    <w:pPr>
      <w:ind w:left="1440"/>
    </w:pPr>
  </w:style>
  <w:style w:type="character" w:customStyle="1" w:styleId="afffff1">
    <w:name w:val="Девиз"/>
    <w:rsid w:val="00D50493"/>
    <w:rPr>
      <w:i/>
      <w:spacing w:val="-6"/>
      <w:sz w:val="24"/>
    </w:rPr>
  </w:style>
  <w:style w:type="paragraph" w:customStyle="1" w:styleId="afffff2">
    <w:name w:val="Внимание"/>
    <w:basedOn w:val="a1"/>
    <w:next w:val="afffff3"/>
    <w:rsid w:val="00D50493"/>
    <w:pPr>
      <w:spacing w:before="220" w:after="0"/>
      <w:jc w:val="left"/>
    </w:pPr>
  </w:style>
  <w:style w:type="paragraph" w:styleId="afffff3">
    <w:name w:val="Salutation"/>
    <w:basedOn w:val="a1"/>
    <w:next w:val="afffff4"/>
    <w:rsid w:val="00D50493"/>
    <w:pPr>
      <w:spacing w:before="220"/>
      <w:jc w:val="left"/>
    </w:pPr>
  </w:style>
  <w:style w:type="paragraph" w:customStyle="1" w:styleId="afffff4">
    <w:name w:val="Тема"/>
    <w:basedOn w:val="a1"/>
    <w:next w:val="a1"/>
    <w:rsid w:val="00D50493"/>
    <w:pPr>
      <w:spacing w:after="160"/>
    </w:pPr>
    <w:rPr>
      <w:i/>
      <w:sz w:val="20"/>
      <w:u w:val="single"/>
    </w:rPr>
  </w:style>
  <w:style w:type="paragraph" w:customStyle="1" w:styleId="afffff5">
    <w:name w:val="Заголовок таблицы"/>
    <w:basedOn w:val="a"/>
    <w:rsid w:val="00D50493"/>
    <w:pPr>
      <w:spacing w:before="20" w:after="20"/>
      <w:jc w:val="center"/>
    </w:pPr>
    <w:rPr>
      <w:b/>
      <w:sz w:val="16"/>
    </w:rPr>
  </w:style>
  <w:style w:type="paragraph" w:customStyle="1" w:styleId="afffff6">
    <w:name w:val="Текст таблицы"/>
    <w:basedOn w:val="a"/>
    <w:rsid w:val="00D50493"/>
    <w:pPr>
      <w:spacing w:before="40" w:line="200" w:lineRule="exact"/>
      <w:jc w:val="center"/>
    </w:pPr>
    <w:rPr>
      <w:rFonts w:ascii="Arial CYR" w:hAnsi="Arial CYR"/>
      <w:sz w:val="16"/>
    </w:rPr>
  </w:style>
  <w:style w:type="character" w:customStyle="1" w:styleId="afffff7">
    <w:name w:val="Меню"/>
    <w:rsid w:val="00D50493"/>
    <w:rPr>
      <w:rFonts w:ascii="Arial" w:hAnsi="Arial"/>
      <w:spacing w:val="-6"/>
      <w:sz w:val="18"/>
    </w:rPr>
  </w:style>
  <w:style w:type="paragraph" w:customStyle="1" w:styleId="afffff8">
    <w:name w:val="Пример"/>
    <w:rsid w:val="00D5049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9">
    <w:name w:val="Заголовок сообщения (первый)"/>
    <w:basedOn w:val="afffd"/>
    <w:next w:val="afffd"/>
    <w:rsid w:val="00D50493"/>
    <w:pPr>
      <w:keepNext/>
      <w:spacing w:line="240" w:lineRule="auto"/>
      <w:ind w:right="0" w:firstLine="0"/>
    </w:pPr>
    <w:rPr>
      <w:b/>
      <w:i/>
      <w:smallCaps/>
      <w:sz w:val="24"/>
    </w:rPr>
  </w:style>
  <w:style w:type="character" w:customStyle="1" w:styleId="afffffa">
    <w:name w:val="Заголовок сообщения (постоянная часть)"/>
    <w:rsid w:val="00D50493"/>
    <w:rPr>
      <w:rFonts w:ascii="Arial CYR" w:hAnsi="Arial CYR"/>
      <w:b/>
      <w:spacing w:val="0"/>
      <w:sz w:val="18"/>
    </w:rPr>
  </w:style>
  <w:style w:type="paragraph" w:styleId="afffffb">
    <w:name w:val="Closing"/>
    <w:basedOn w:val="a1"/>
    <w:next w:val="afffffc"/>
    <w:rsid w:val="00D50493"/>
    <w:pPr>
      <w:keepNext/>
      <w:spacing w:after="60"/>
      <w:jc w:val="left"/>
    </w:pPr>
  </w:style>
  <w:style w:type="paragraph" w:customStyle="1" w:styleId="afffffc">
    <w:name w:val="Название организации в подписи"/>
    <w:basedOn w:val="af0"/>
    <w:next w:val="afffffd"/>
    <w:rsid w:val="00D50493"/>
    <w:pPr>
      <w:spacing w:before="0"/>
      <w:jc w:val="left"/>
    </w:pPr>
  </w:style>
  <w:style w:type="paragraph" w:customStyle="1" w:styleId="afffffd">
    <w:name w:val="Имя в подписи"/>
    <w:basedOn w:val="af0"/>
    <w:next w:val="afffffe"/>
    <w:rsid w:val="00D50493"/>
    <w:pPr>
      <w:spacing w:before="880"/>
      <w:jc w:val="left"/>
    </w:pPr>
  </w:style>
  <w:style w:type="paragraph" w:customStyle="1" w:styleId="afffffe">
    <w:name w:val="Должность в подписи"/>
    <w:basedOn w:val="af0"/>
    <w:next w:val="affffff"/>
    <w:rsid w:val="00D50493"/>
    <w:pPr>
      <w:spacing w:before="0"/>
      <w:jc w:val="left"/>
    </w:pPr>
  </w:style>
  <w:style w:type="paragraph" w:customStyle="1" w:styleId="affffff">
    <w:name w:val="Инициалы"/>
    <w:basedOn w:val="a1"/>
    <w:next w:val="affffff0"/>
    <w:rsid w:val="00D50493"/>
    <w:pPr>
      <w:keepNext/>
      <w:keepLines/>
      <w:spacing w:before="220" w:after="0"/>
    </w:pPr>
  </w:style>
  <w:style w:type="paragraph" w:customStyle="1" w:styleId="affffff0">
    <w:name w:val="Вложение"/>
    <w:basedOn w:val="a1"/>
    <w:next w:val="affffff1"/>
    <w:rsid w:val="00D50493"/>
    <w:pPr>
      <w:keepNext/>
      <w:keepLines/>
      <w:jc w:val="left"/>
    </w:pPr>
  </w:style>
  <w:style w:type="paragraph" w:customStyle="1" w:styleId="affffff1">
    <w:name w:val="Копия"/>
    <w:basedOn w:val="a1"/>
    <w:rsid w:val="00D50493"/>
    <w:pPr>
      <w:keepLines/>
      <w:ind w:left="360" w:hanging="360"/>
      <w:jc w:val="left"/>
    </w:pPr>
    <w:rPr>
      <w:b/>
    </w:rPr>
  </w:style>
  <w:style w:type="paragraph" w:customStyle="1" w:styleId="affffff2">
    <w:name w:val="Заголовок сообщения (последний)"/>
    <w:basedOn w:val="afffd"/>
    <w:next w:val="a1"/>
    <w:rsid w:val="00D50493"/>
    <w:pPr>
      <w:pBdr>
        <w:bottom w:val="single" w:sz="6" w:space="15" w:color="auto"/>
      </w:pBdr>
      <w:spacing w:after="320"/>
    </w:pPr>
  </w:style>
  <w:style w:type="paragraph" w:styleId="26">
    <w:name w:val="envelope return"/>
    <w:basedOn w:val="a1"/>
    <w:rsid w:val="00D50493"/>
    <w:pPr>
      <w:spacing w:after="0"/>
      <w:jc w:val="left"/>
    </w:pPr>
    <w:rPr>
      <w:sz w:val="18"/>
    </w:rPr>
  </w:style>
  <w:style w:type="paragraph" w:customStyle="1" w:styleId="affffff3">
    <w:name w:val="Внутренний адрес"/>
    <w:basedOn w:val="a1"/>
    <w:rsid w:val="00D50493"/>
    <w:pPr>
      <w:spacing w:after="0"/>
      <w:jc w:val="left"/>
    </w:pPr>
  </w:style>
  <w:style w:type="paragraph" w:customStyle="1" w:styleId="affffff4">
    <w:name w:val="Организация"/>
    <w:basedOn w:val="a"/>
    <w:next w:val="affffff5"/>
    <w:rsid w:val="00D5049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</w:rPr>
  </w:style>
  <w:style w:type="paragraph" w:customStyle="1" w:styleId="affffff5">
    <w:name w:val="Должность"/>
    <w:next w:val="a"/>
    <w:rsid w:val="00D5049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6">
    <w:name w:val="Ведомость"/>
    <w:basedOn w:val="a1"/>
    <w:rsid w:val="00D50493"/>
    <w:pPr>
      <w:spacing w:after="60"/>
      <w:ind w:left="240" w:hanging="240"/>
    </w:pPr>
    <w:rPr>
      <w:rFonts w:ascii="Arial CYR" w:hAnsi="Arial CYR"/>
    </w:rPr>
  </w:style>
  <w:style w:type="paragraph" w:customStyle="1" w:styleId="affffff7">
    <w:name w:val="Город"/>
    <w:basedOn w:val="a1"/>
    <w:next w:val="a1"/>
    <w:rsid w:val="00D50493"/>
    <w:pPr>
      <w:keepNext/>
    </w:pPr>
  </w:style>
  <w:style w:type="paragraph" w:customStyle="1" w:styleId="affffff8">
    <w:name w:val="Учреждение"/>
    <w:basedOn w:val="a"/>
    <w:next w:val="a"/>
    <w:rsid w:val="00D5049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</w:rPr>
  </w:style>
  <w:style w:type="paragraph" w:customStyle="1" w:styleId="affffff9">
    <w:name w:val="Цель"/>
    <w:basedOn w:val="a"/>
    <w:next w:val="a1"/>
    <w:rsid w:val="00D50493"/>
    <w:pPr>
      <w:spacing w:before="220" w:after="220" w:line="220" w:lineRule="atLeast"/>
    </w:pPr>
  </w:style>
  <w:style w:type="paragraph" w:customStyle="1" w:styleId="12">
    <w:name w:val="Адрес 1"/>
    <w:basedOn w:val="a"/>
    <w:rsid w:val="00D50493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customStyle="1" w:styleId="27">
    <w:name w:val="Заголовок раздела 2"/>
    <w:basedOn w:val="affffd"/>
    <w:next w:val="a"/>
    <w:rsid w:val="00D50493"/>
    <w:rPr>
      <w:b w:val="0"/>
    </w:rPr>
  </w:style>
  <w:style w:type="paragraph" w:customStyle="1" w:styleId="28">
    <w:name w:val="Адрес 2"/>
    <w:basedOn w:val="a"/>
    <w:rsid w:val="00D50493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customStyle="1" w:styleId="affffffa">
    <w:name w:val="Профессия"/>
    <w:basedOn w:val="a2"/>
    <w:rsid w:val="00D50493"/>
  </w:style>
  <w:style w:type="paragraph" w:customStyle="1" w:styleId="affffffb">
    <w:name w:val="Личные данные"/>
    <w:basedOn w:val="a1"/>
    <w:rsid w:val="00D50493"/>
    <w:pPr>
      <w:spacing w:line="240" w:lineRule="exact"/>
      <w:ind w:left="-1080" w:right="1080"/>
    </w:pPr>
    <w:rPr>
      <w:i/>
      <w:sz w:val="22"/>
    </w:rPr>
  </w:style>
  <w:style w:type="character" w:customStyle="1" w:styleId="affffffc">
    <w:name w:val="Флажок"/>
    <w:rsid w:val="00D50493"/>
    <w:rPr>
      <w:rFonts w:ascii="Times New Roman" w:hAnsi="Times New Roman"/>
      <w:sz w:val="22"/>
    </w:rPr>
  </w:style>
  <w:style w:type="character" w:customStyle="1" w:styleId="affffffd">
    <w:name w:val="Подпись к флажку"/>
    <w:rsid w:val="00D50493"/>
    <w:rPr>
      <w:caps/>
      <w:spacing w:val="10"/>
      <w:sz w:val="16"/>
    </w:rPr>
  </w:style>
  <w:style w:type="character" w:customStyle="1" w:styleId="affffffe">
    <w:name w:val="Восклицание"/>
    <w:rsid w:val="00D50493"/>
    <w:rPr>
      <w:rFonts w:ascii="Arial" w:hAnsi="Arial"/>
      <w:b/>
      <w:spacing w:val="-10"/>
      <w:sz w:val="18"/>
    </w:rPr>
  </w:style>
  <w:style w:type="paragraph" w:customStyle="1" w:styleId="afffffff">
    <w:name w:val="Контакт"/>
    <w:basedOn w:val="a1"/>
    <w:rsid w:val="00D5049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0">
    <w:name w:val="Сноска"/>
    <w:basedOn w:val="a"/>
    <w:rsid w:val="00D50493"/>
    <w:pPr>
      <w:tabs>
        <w:tab w:val="left" w:pos="187"/>
      </w:tabs>
    </w:pPr>
    <w:rPr>
      <w:sz w:val="18"/>
    </w:rPr>
  </w:style>
  <w:style w:type="paragraph" w:customStyle="1" w:styleId="afffffff1">
    <w:name w:val="Номер телефона"/>
    <w:basedOn w:val="a1"/>
    <w:rsid w:val="00D5049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afffffff2">
    <w:name w:val="Нижний индекс"/>
    <w:rsid w:val="00D50493"/>
    <w:rPr>
      <w:vertAlign w:val="superscript"/>
    </w:rPr>
  </w:style>
  <w:style w:type="paragraph" w:customStyle="1" w:styleId="29">
    <w:name w:val="Значок 2"/>
    <w:basedOn w:val="a"/>
    <w:next w:val="3"/>
    <w:rsid w:val="00D5049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afffffff3">
    <w:name w:val="МаркированныйДо"/>
    <w:basedOn w:val="af2"/>
    <w:next w:val="af2"/>
    <w:rsid w:val="00D50493"/>
    <w:pPr>
      <w:spacing w:before="120"/>
    </w:pPr>
    <w:rPr>
      <w:sz w:val="22"/>
    </w:rPr>
  </w:style>
  <w:style w:type="paragraph" w:customStyle="1" w:styleId="afffffff4">
    <w:name w:val="МаркированныйПосле"/>
    <w:basedOn w:val="af2"/>
    <w:next w:val="a1"/>
    <w:rsid w:val="00D50493"/>
    <w:pPr>
      <w:spacing w:after="120"/>
    </w:pPr>
    <w:rPr>
      <w:sz w:val="22"/>
    </w:rPr>
  </w:style>
  <w:style w:type="paragraph" w:customStyle="1" w:styleId="afffffff5">
    <w:name w:val="СписокДо"/>
    <w:basedOn w:val="af1"/>
    <w:next w:val="af1"/>
    <w:rsid w:val="00D5049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6">
    <w:name w:val="СписокПосле"/>
    <w:basedOn w:val="af1"/>
    <w:next w:val="a1"/>
    <w:rsid w:val="00D5049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a">
    <w:name w:val="Рисунок 2"/>
    <w:basedOn w:val="a"/>
    <w:next w:val="a1"/>
    <w:rsid w:val="00D50493"/>
    <w:pPr>
      <w:framePr w:w="1440" w:h="1320" w:hRule="exact" w:hSpace="120" w:wrap="around" w:vAnchor="text" w:hAnchor="text" w:y="49"/>
    </w:pPr>
    <w:rPr>
      <w:rFonts w:ascii="Garamond MT" w:hAnsi="Garamond MT"/>
      <w:spacing w:val="-25"/>
      <w:sz w:val="48"/>
    </w:rPr>
  </w:style>
  <w:style w:type="paragraph" w:customStyle="1" w:styleId="afffffff7">
    <w:name w:val="Текст таблиц"/>
    <w:basedOn w:val="a1"/>
    <w:rsid w:val="00D50493"/>
    <w:pPr>
      <w:spacing w:after="0"/>
    </w:pPr>
  </w:style>
  <w:style w:type="paragraph" w:customStyle="1" w:styleId="2b">
    <w:name w:val="Текст таблиц 2"/>
    <w:basedOn w:val="afffffff7"/>
    <w:rsid w:val="00D50493"/>
    <w:rPr>
      <w:b/>
    </w:rPr>
  </w:style>
  <w:style w:type="paragraph" w:customStyle="1" w:styleId="ConsPlusNormal">
    <w:name w:val="ConsPlusNormal"/>
    <w:rsid w:val="00D50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W-">
    <w:name w:val="WW-Заголовок"/>
    <w:basedOn w:val="a"/>
    <w:next w:val="aa"/>
    <w:rsid w:val="00D50493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paragraph" w:styleId="afffffff8">
    <w:name w:val="Balloon Text"/>
    <w:basedOn w:val="a"/>
    <w:link w:val="afffffff9"/>
    <w:rsid w:val="00663443"/>
    <w:rPr>
      <w:rFonts w:ascii="Segoe UI" w:hAnsi="Segoe UI" w:cs="Segoe UI"/>
      <w:sz w:val="18"/>
      <w:szCs w:val="18"/>
    </w:rPr>
  </w:style>
  <w:style w:type="character" w:customStyle="1" w:styleId="afffffff9">
    <w:name w:val="Текст выноски Знак"/>
    <w:link w:val="afffffff8"/>
    <w:rsid w:val="0066344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1"/>
    <w:rsid w:val="007E2165"/>
    <w:rPr>
      <w:sz w:val="24"/>
    </w:rPr>
  </w:style>
  <w:style w:type="character" w:styleId="afffffffa">
    <w:name w:val="Hyperlink"/>
    <w:basedOn w:val="a2"/>
    <w:uiPriority w:val="99"/>
    <w:unhideWhenUsed/>
    <w:rsid w:val="0081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C7F3-68B3-41ED-9E92-36BBBA3D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</dc:creator>
  <cp:keywords/>
  <dc:description/>
  <cp:lastModifiedBy>Ирина В. Колищак</cp:lastModifiedBy>
  <cp:revision>7</cp:revision>
  <cp:lastPrinted>2024-01-11T14:53:00Z</cp:lastPrinted>
  <dcterms:created xsi:type="dcterms:W3CDTF">2024-01-16T12:40:00Z</dcterms:created>
  <dcterms:modified xsi:type="dcterms:W3CDTF">2024-12-27T06:03:00Z</dcterms:modified>
</cp:coreProperties>
</file>