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B2" w:rsidRPr="004713B2" w:rsidRDefault="004713B2" w:rsidP="004713B2">
      <w:pPr>
        <w:jc w:val="center"/>
        <w:rPr>
          <w:b/>
          <w:sz w:val="22"/>
          <w:szCs w:val="22"/>
        </w:rPr>
      </w:pPr>
      <w:r w:rsidRPr="004713B2">
        <w:rPr>
          <w:b/>
          <w:sz w:val="22"/>
          <w:szCs w:val="22"/>
        </w:rPr>
        <w:t xml:space="preserve">Проект </w:t>
      </w:r>
    </w:p>
    <w:p w:rsidR="004713B2" w:rsidRPr="004713B2" w:rsidRDefault="004713B2" w:rsidP="004713B2">
      <w:pPr>
        <w:jc w:val="center"/>
        <w:rPr>
          <w:b/>
          <w:sz w:val="22"/>
          <w:szCs w:val="22"/>
        </w:rPr>
      </w:pPr>
      <w:r w:rsidRPr="004713B2">
        <w:rPr>
          <w:b/>
          <w:sz w:val="22"/>
          <w:szCs w:val="22"/>
        </w:rPr>
        <w:t>МУНИЦИПАЛЬНОЕ ОБРАЗОВАНИЕ</w:t>
      </w:r>
    </w:p>
    <w:p w:rsidR="004713B2" w:rsidRPr="004713B2" w:rsidRDefault="004713B2" w:rsidP="004713B2">
      <w:pPr>
        <w:jc w:val="center"/>
        <w:rPr>
          <w:b/>
          <w:sz w:val="22"/>
          <w:szCs w:val="22"/>
        </w:rPr>
      </w:pPr>
      <w:r w:rsidRPr="004713B2">
        <w:rPr>
          <w:b/>
          <w:sz w:val="22"/>
          <w:szCs w:val="22"/>
        </w:rPr>
        <w:t>«СВЕТОГОРСКОЕ ГОРОДСКОЕ ПОСЕЛЕНИЕ»</w:t>
      </w:r>
    </w:p>
    <w:p w:rsidR="004713B2" w:rsidRPr="004713B2" w:rsidRDefault="004713B2" w:rsidP="004713B2">
      <w:pPr>
        <w:jc w:val="center"/>
        <w:rPr>
          <w:b/>
          <w:sz w:val="22"/>
          <w:szCs w:val="22"/>
        </w:rPr>
      </w:pPr>
      <w:r w:rsidRPr="004713B2">
        <w:rPr>
          <w:b/>
          <w:sz w:val="22"/>
          <w:szCs w:val="22"/>
        </w:rPr>
        <w:t>ВЫБОРГСКОГО РАЙОНА ЛЕНИНГРАДСКОЙ ОБЛАСТИ</w:t>
      </w:r>
    </w:p>
    <w:p w:rsidR="004713B2" w:rsidRPr="004713B2" w:rsidRDefault="004713B2" w:rsidP="004713B2">
      <w:pPr>
        <w:spacing w:before="240"/>
        <w:jc w:val="center"/>
        <w:rPr>
          <w:b/>
          <w:sz w:val="22"/>
          <w:szCs w:val="22"/>
        </w:rPr>
      </w:pPr>
      <w:r w:rsidRPr="004713B2">
        <w:rPr>
          <w:b/>
          <w:sz w:val="22"/>
          <w:szCs w:val="22"/>
        </w:rPr>
        <w:t>СОВЕТ ДЕПУТАТОВ</w:t>
      </w:r>
    </w:p>
    <w:p w:rsidR="004713B2" w:rsidRPr="004713B2" w:rsidRDefault="004713B2" w:rsidP="004713B2">
      <w:pPr>
        <w:jc w:val="center"/>
        <w:rPr>
          <w:b/>
          <w:spacing w:val="200"/>
          <w:sz w:val="22"/>
          <w:szCs w:val="22"/>
        </w:rPr>
      </w:pPr>
      <w:r w:rsidRPr="004713B2">
        <w:rPr>
          <w:b/>
          <w:spacing w:val="200"/>
          <w:sz w:val="22"/>
          <w:szCs w:val="22"/>
        </w:rPr>
        <w:t>второго созыва</w:t>
      </w:r>
    </w:p>
    <w:p w:rsidR="004713B2" w:rsidRPr="004713B2" w:rsidRDefault="004713B2" w:rsidP="004713B2">
      <w:pPr>
        <w:jc w:val="center"/>
        <w:rPr>
          <w:b/>
          <w:spacing w:val="200"/>
          <w:sz w:val="22"/>
          <w:szCs w:val="22"/>
        </w:rPr>
      </w:pPr>
    </w:p>
    <w:p w:rsidR="004713B2" w:rsidRPr="004713B2" w:rsidRDefault="004713B2" w:rsidP="004713B2">
      <w:pPr>
        <w:jc w:val="center"/>
        <w:rPr>
          <w:b/>
          <w:spacing w:val="200"/>
          <w:sz w:val="22"/>
          <w:szCs w:val="22"/>
        </w:rPr>
      </w:pPr>
      <w:r w:rsidRPr="004713B2">
        <w:rPr>
          <w:b/>
          <w:spacing w:val="200"/>
          <w:sz w:val="22"/>
          <w:szCs w:val="22"/>
        </w:rPr>
        <w:t xml:space="preserve"> РЕШЕНИЕ</w:t>
      </w:r>
    </w:p>
    <w:p w:rsidR="004713B2" w:rsidRPr="004713B2" w:rsidRDefault="004713B2" w:rsidP="004713B2">
      <w:pPr>
        <w:jc w:val="center"/>
        <w:rPr>
          <w:b/>
          <w:spacing w:val="200"/>
          <w:sz w:val="22"/>
          <w:szCs w:val="22"/>
        </w:rPr>
      </w:pPr>
    </w:p>
    <w:p w:rsidR="004713B2" w:rsidRPr="004713B2" w:rsidRDefault="004713B2" w:rsidP="004713B2">
      <w:pPr>
        <w:rPr>
          <w:sz w:val="22"/>
          <w:szCs w:val="22"/>
        </w:rPr>
      </w:pPr>
    </w:p>
    <w:p w:rsidR="004713B2" w:rsidRPr="004713B2" w:rsidRDefault="004713B2" w:rsidP="004713B2">
      <w:pPr>
        <w:rPr>
          <w:b/>
          <w:sz w:val="22"/>
          <w:szCs w:val="22"/>
        </w:rPr>
      </w:pPr>
      <w:r w:rsidRPr="004713B2">
        <w:rPr>
          <w:sz w:val="22"/>
          <w:szCs w:val="22"/>
        </w:rPr>
        <w:t xml:space="preserve"> от 14 марта  2017 года</w:t>
      </w:r>
      <w:r w:rsidRPr="004713B2">
        <w:rPr>
          <w:b/>
          <w:sz w:val="22"/>
          <w:szCs w:val="22"/>
        </w:rPr>
        <w:t xml:space="preserve">                       № </w:t>
      </w:r>
    </w:p>
    <w:p w:rsidR="004713B2" w:rsidRPr="004713B2" w:rsidRDefault="004713B2" w:rsidP="004713B2">
      <w:pPr>
        <w:rPr>
          <w:sz w:val="22"/>
          <w:szCs w:val="22"/>
        </w:rPr>
      </w:pPr>
    </w:p>
    <w:p w:rsidR="004713B2" w:rsidRPr="004713B2" w:rsidRDefault="004713B2" w:rsidP="004713B2">
      <w:pPr>
        <w:tabs>
          <w:tab w:val="left" w:pos="5040"/>
        </w:tabs>
        <w:rPr>
          <w:sz w:val="22"/>
          <w:szCs w:val="22"/>
        </w:rPr>
      </w:pPr>
      <w:r w:rsidRPr="004713B2">
        <w:rPr>
          <w:sz w:val="22"/>
          <w:szCs w:val="22"/>
        </w:rPr>
        <w:t>Об отчете главы  администрации</w:t>
      </w:r>
    </w:p>
    <w:p w:rsidR="004713B2" w:rsidRPr="004713B2" w:rsidRDefault="004713B2" w:rsidP="004713B2">
      <w:pPr>
        <w:tabs>
          <w:tab w:val="left" w:pos="5040"/>
        </w:tabs>
        <w:rPr>
          <w:sz w:val="22"/>
          <w:szCs w:val="22"/>
        </w:rPr>
      </w:pPr>
      <w:r w:rsidRPr="004713B2">
        <w:rPr>
          <w:sz w:val="22"/>
          <w:szCs w:val="22"/>
        </w:rPr>
        <w:t>муниципального образования</w:t>
      </w:r>
    </w:p>
    <w:p w:rsidR="004713B2" w:rsidRPr="004713B2" w:rsidRDefault="004713B2" w:rsidP="004713B2">
      <w:pPr>
        <w:tabs>
          <w:tab w:val="left" w:pos="5040"/>
        </w:tabs>
        <w:rPr>
          <w:sz w:val="22"/>
          <w:szCs w:val="22"/>
        </w:rPr>
      </w:pPr>
      <w:r w:rsidRPr="004713B2">
        <w:rPr>
          <w:sz w:val="22"/>
          <w:szCs w:val="22"/>
        </w:rPr>
        <w:t>«Светогорское городское поселение»</w:t>
      </w:r>
    </w:p>
    <w:p w:rsidR="004713B2" w:rsidRPr="004713B2" w:rsidRDefault="004713B2" w:rsidP="004713B2">
      <w:pPr>
        <w:pStyle w:val="a3"/>
        <w:tabs>
          <w:tab w:val="left" w:pos="-567"/>
        </w:tabs>
        <w:spacing w:after="0"/>
        <w:ind w:left="-567"/>
        <w:rPr>
          <w:sz w:val="22"/>
          <w:szCs w:val="22"/>
        </w:rPr>
      </w:pPr>
    </w:p>
    <w:p w:rsidR="004713B2" w:rsidRPr="004713B2" w:rsidRDefault="004713B2" w:rsidP="004713B2">
      <w:pPr>
        <w:pStyle w:val="a3"/>
        <w:tabs>
          <w:tab w:val="left" w:pos="0"/>
        </w:tabs>
        <w:spacing w:after="0"/>
        <w:ind w:hanging="38"/>
        <w:rPr>
          <w:sz w:val="22"/>
          <w:szCs w:val="22"/>
        </w:rPr>
      </w:pPr>
      <w:r w:rsidRPr="004713B2">
        <w:rPr>
          <w:sz w:val="22"/>
          <w:szCs w:val="22"/>
        </w:rPr>
        <w:t xml:space="preserve">                    Заслушав отчет главы администрации муниципального образования «Светогорское городское поселение» Выборгского района Ленинградской области Давыдова С.В.  о результатах своей деятельности в 2016 году, в соответствии с частью 6.1. статьи 37 Федерального закона от 6 октября 2003 года № 131 – ФЗ «Об общих принципах организации местного самоуправления в Российской Федерации», совет депутатов </w:t>
      </w:r>
    </w:p>
    <w:p w:rsidR="004713B2" w:rsidRPr="004713B2" w:rsidRDefault="004713B2" w:rsidP="004713B2">
      <w:pPr>
        <w:pStyle w:val="a3"/>
        <w:tabs>
          <w:tab w:val="left" w:pos="0"/>
        </w:tabs>
        <w:spacing w:after="0"/>
        <w:ind w:hanging="38"/>
        <w:rPr>
          <w:sz w:val="22"/>
          <w:szCs w:val="22"/>
        </w:rPr>
      </w:pPr>
    </w:p>
    <w:p w:rsidR="004713B2" w:rsidRP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rPr>
          <w:rFonts w:ascii="Times New Roman" w:hAnsi="Times New Roman" w:cs="Times New Roman"/>
          <w:b/>
          <w:sz w:val="22"/>
          <w:szCs w:val="22"/>
        </w:rPr>
      </w:pPr>
      <w:r w:rsidRPr="004713B2">
        <w:rPr>
          <w:rFonts w:ascii="Times New Roman" w:hAnsi="Times New Roman" w:cs="Times New Roman"/>
          <w:b/>
          <w:sz w:val="22"/>
          <w:szCs w:val="22"/>
        </w:rPr>
        <w:t xml:space="preserve">         РЕШИЛ:</w:t>
      </w:r>
    </w:p>
    <w:p w:rsidR="004713B2" w:rsidRP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13B2" w:rsidRPr="004713B2" w:rsidRDefault="004713B2" w:rsidP="004713B2">
      <w:pPr>
        <w:tabs>
          <w:tab w:val="left" w:pos="5040"/>
        </w:tabs>
        <w:rPr>
          <w:sz w:val="22"/>
          <w:szCs w:val="22"/>
        </w:rPr>
      </w:pPr>
      <w:r w:rsidRPr="004713B2">
        <w:rPr>
          <w:sz w:val="22"/>
          <w:szCs w:val="22"/>
        </w:rPr>
        <w:t xml:space="preserve">           1. Отчет главы  администрации муниципального образования  «Светогорское городское поселение» Выборгского района Ленинградской области  Давыдова Сергея  Владимировича  о результатах своей деятельности  и деятельности администрации в 2016  году принять к сведению. </w:t>
      </w:r>
    </w:p>
    <w:p w:rsidR="004713B2" w:rsidRPr="004713B2" w:rsidRDefault="004713B2" w:rsidP="004713B2">
      <w:pPr>
        <w:tabs>
          <w:tab w:val="left" w:pos="5040"/>
        </w:tabs>
        <w:rPr>
          <w:sz w:val="22"/>
          <w:szCs w:val="22"/>
        </w:rPr>
      </w:pPr>
    </w:p>
    <w:p w:rsidR="004713B2" w:rsidRPr="004713B2" w:rsidRDefault="004713B2" w:rsidP="004713B2">
      <w:pPr>
        <w:tabs>
          <w:tab w:val="left" w:pos="5040"/>
        </w:tabs>
        <w:rPr>
          <w:sz w:val="22"/>
          <w:szCs w:val="22"/>
        </w:rPr>
      </w:pPr>
      <w:r w:rsidRPr="004713B2">
        <w:rPr>
          <w:sz w:val="22"/>
          <w:szCs w:val="22"/>
        </w:rPr>
        <w:t xml:space="preserve">          2.  Решение опубликовать в газете «</w:t>
      </w:r>
      <w:proofErr w:type="spellStart"/>
      <w:r w:rsidRPr="004713B2">
        <w:rPr>
          <w:sz w:val="22"/>
          <w:szCs w:val="22"/>
        </w:rPr>
        <w:t>Вуокса</w:t>
      </w:r>
      <w:proofErr w:type="spellEnd"/>
      <w:r w:rsidRPr="004713B2">
        <w:rPr>
          <w:sz w:val="22"/>
          <w:szCs w:val="22"/>
        </w:rPr>
        <w:t>»</w:t>
      </w:r>
    </w:p>
    <w:p w:rsidR="004713B2" w:rsidRPr="004713B2" w:rsidRDefault="004713B2" w:rsidP="004713B2">
      <w:pPr>
        <w:pStyle w:val="ConsPlusNormal"/>
        <w:widowControl/>
        <w:tabs>
          <w:tab w:val="left" w:pos="0"/>
        </w:tabs>
        <w:ind w:firstLine="180"/>
        <w:rPr>
          <w:rFonts w:ascii="Times New Roman" w:hAnsi="Times New Roman" w:cs="Times New Roman"/>
          <w:sz w:val="22"/>
          <w:szCs w:val="22"/>
        </w:rPr>
      </w:pPr>
    </w:p>
    <w:p w:rsidR="004713B2" w:rsidRDefault="004713B2" w:rsidP="004713B2">
      <w:pPr>
        <w:pStyle w:val="ConsPlusNormal"/>
        <w:widowControl/>
        <w:tabs>
          <w:tab w:val="left" w:pos="0"/>
        </w:tabs>
        <w:ind w:firstLine="180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2"/>
          <w:szCs w:val="22"/>
        </w:rPr>
        <w:t>Глава муниципального образования</w:t>
      </w:r>
      <w:r w:rsidRPr="004713B2">
        <w:rPr>
          <w:rFonts w:ascii="Times New Roman" w:hAnsi="Times New Roman" w:cs="Times New Roman"/>
          <w:sz w:val="22"/>
          <w:szCs w:val="22"/>
        </w:rPr>
        <w:br/>
        <w:t>«Светогорское городское поселение»                                  Р.А. Генералова</w:t>
      </w:r>
      <w:r w:rsidRPr="004713B2">
        <w:rPr>
          <w:rFonts w:ascii="Times New Roman" w:hAnsi="Times New Roman" w:cs="Times New Roman"/>
          <w:sz w:val="22"/>
          <w:szCs w:val="22"/>
        </w:rPr>
        <w:tab/>
      </w:r>
      <w:r w:rsidRPr="004713B2">
        <w:rPr>
          <w:rFonts w:ascii="Times New Roman" w:hAnsi="Times New Roman" w:cs="Times New Roman"/>
          <w:sz w:val="22"/>
          <w:szCs w:val="22"/>
        </w:rPr>
        <w:tab/>
      </w:r>
      <w:r w:rsidRPr="004713B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Рассылка: в дело, администрация,  газета «</w:t>
      </w:r>
      <w:proofErr w:type="spellStart"/>
      <w:r>
        <w:rPr>
          <w:rFonts w:ascii="Times New Roman" w:hAnsi="Times New Roman" w:cs="Times New Roman"/>
          <w:sz w:val="16"/>
          <w:szCs w:val="16"/>
        </w:rPr>
        <w:t>Вуокса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», прокуратура, сайт </w:t>
      </w:r>
      <w:hyperlink r:id="rId5" w:history="1">
        <w:r w:rsidRPr="00B804FB">
          <w:rPr>
            <w:rStyle w:val="a5"/>
            <w:rFonts w:ascii="Times New Roman" w:hAnsi="Times New Roman"/>
            <w:sz w:val="16"/>
            <w:szCs w:val="16"/>
          </w:rPr>
          <w:t>http://svetogorsk-city.ru</w:t>
        </w:r>
      </w:hyperlink>
      <w:r>
        <w:rPr>
          <w:rFonts w:ascii="Times New Roman" w:hAnsi="Times New Roman"/>
          <w:sz w:val="16"/>
          <w:szCs w:val="16"/>
        </w:rPr>
        <w:t>.</w:t>
      </w:r>
    </w:p>
    <w:p w:rsid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/>
          <w:sz w:val="16"/>
          <w:szCs w:val="16"/>
        </w:rPr>
      </w:pPr>
    </w:p>
    <w:p w:rsid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/>
          <w:sz w:val="16"/>
          <w:szCs w:val="16"/>
        </w:rPr>
      </w:pPr>
    </w:p>
    <w:p w:rsidR="004713B2" w:rsidRDefault="004713B2" w:rsidP="004713B2">
      <w:pPr>
        <w:jc w:val="center"/>
        <w:rPr>
          <w:b/>
          <w:sz w:val="22"/>
          <w:szCs w:val="22"/>
        </w:rPr>
      </w:pPr>
    </w:p>
    <w:p w:rsidR="004713B2" w:rsidRPr="004713B2" w:rsidRDefault="004713B2" w:rsidP="004713B2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4713B2">
        <w:rPr>
          <w:b/>
          <w:sz w:val="22"/>
          <w:szCs w:val="22"/>
        </w:rPr>
        <w:lastRenderedPageBreak/>
        <w:t xml:space="preserve">Проект </w:t>
      </w:r>
    </w:p>
    <w:p w:rsidR="004713B2" w:rsidRPr="004713B2" w:rsidRDefault="004713B2" w:rsidP="004713B2">
      <w:pPr>
        <w:jc w:val="center"/>
        <w:rPr>
          <w:b/>
          <w:sz w:val="22"/>
          <w:szCs w:val="22"/>
        </w:rPr>
      </w:pPr>
      <w:r w:rsidRPr="004713B2">
        <w:rPr>
          <w:b/>
          <w:sz w:val="22"/>
          <w:szCs w:val="22"/>
        </w:rPr>
        <w:t>МУНИЦИПАЛЬНОЕ ОБРАЗОВАНИЕ</w:t>
      </w:r>
    </w:p>
    <w:p w:rsidR="004713B2" w:rsidRPr="004713B2" w:rsidRDefault="004713B2" w:rsidP="004713B2">
      <w:pPr>
        <w:jc w:val="center"/>
        <w:rPr>
          <w:b/>
          <w:sz w:val="22"/>
          <w:szCs w:val="22"/>
        </w:rPr>
      </w:pPr>
      <w:r w:rsidRPr="004713B2">
        <w:rPr>
          <w:b/>
          <w:sz w:val="22"/>
          <w:szCs w:val="22"/>
        </w:rPr>
        <w:t>«СВЕТОГОРСКОЕ ГОРОДСКОЕ ПОСЕЛЕНИЕ»</w:t>
      </w:r>
    </w:p>
    <w:p w:rsidR="004713B2" w:rsidRPr="004713B2" w:rsidRDefault="004713B2" w:rsidP="004713B2">
      <w:pPr>
        <w:jc w:val="center"/>
        <w:rPr>
          <w:b/>
          <w:sz w:val="22"/>
          <w:szCs w:val="22"/>
        </w:rPr>
      </w:pPr>
      <w:r w:rsidRPr="004713B2">
        <w:rPr>
          <w:b/>
          <w:sz w:val="22"/>
          <w:szCs w:val="22"/>
        </w:rPr>
        <w:t>ВЫБОРГСКОГО РАЙОНА ЛЕНИНГРАДСКОЙ ОБЛАСТИ</w:t>
      </w:r>
    </w:p>
    <w:p w:rsidR="004713B2" w:rsidRPr="004713B2" w:rsidRDefault="004713B2" w:rsidP="004713B2">
      <w:pPr>
        <w:spacing w:before="240"/>
        <w:jc w:val="center"/>
        <w:rPr>
          <w:b/>
          <w:sz w:val="22"/>
          <w:szCs w:val="22"/>
        </w:rPr>
      </w:pPr>
      <w:r w:rsidRPr="004713B2">
        <w:rPr>
          <w:b/>
          <w:sz w:val="22"/>
          <w:szCs w:val="22"/>
        </w:rPr>
        <w:t>СОВЕТ ДЕПУТАТОВ</w:t>
      </w:r>
    </w:p>
    <w:p w:rsidR="004713B2" w:rsidRPr="004713B2" w:rsidRDefault="004713B2" w:rsidP="004713B2">
      <w:pPr>
        <w:jc w:val="center"/>
        <w:rPr>
          <w:b/>
          <w:spacing w:val="200"/>
          <w:sz w:val="22"/>
          <w:szCs w:val="22"/>
        </w:rPr>
      </w:pPr>
      <w:r w:rsidRPr="004713B2">
        <w:rPr>
          <w:b/>
          <w:spacing w:val="200"/>
          <w:sz w:val="22"/>
          <w:szCs w:val="22"/>
        </w:rPr>
        <w:t>второго созыва</w:t>
      </w:r>
    </w:p>
    <w:p w:rsidR="004713B2" w:rsidRPr="004713B2" w:rsidRDefault="004713B2" w:rsidP="004713B2">
      <w:pPr>
        <w:jc w:val="center"/>
        <w:rPr>
          <w:b/>
          <w:spacing w:val="200"/>
          <w:sz w:val="22"/>
          <w:szCs w:val="22"/>
        </w:rPr>
      </w:pPr>
    </w:p>
    <w:p w:rsidR="004713B2" w:rsidRPr="004713B2" w:rsidRDefault="004713B2" w:rsidP="004713B2">
      <w:pPr>
        <w:jc w:val="center"/>
        <w:rPr>
          <w:b/>
          <w:spacing w:val="200"/>
          <w:sz w:val="22"/>
          <w:szCs w:val="22"/>
        </w:rPr>
      </w:pPr>
      <w:r w:rsidRPr="004713B2">
        <w:rPr>
          <w:b/>
          <w:spacing w:val="200"/>
          <w:sz w:val="22"/>
          <w:szCs w:val="22"/>
        </w:rPr>
        <w:t xml:space="preserve"> РЕШЕНИЕ</w:t>
      </w:r>
    </w:p>
    <w:p w:rsidR="004713B2" w:rsidRPr="004713B2" w:rsidRDefault="004713B2" w:rsidP="004713B2">
      <w:pPr>
        <w:jc w:val="center"/>
        <w:rPr>
          <w:b/>
          <w:spacing w:val="200"/>
          <w:sz w:val="22"/>
          <w:szCs w:val="22"/>
        </w:rPr>
      </w:pPr>
    </w:p>
    <w:p w:rsidR="004713B2" w:rsidRPr="004713B2" w:rsidRDefault="004713B2" w:rsidP="004713B2">
      <w:pPr>
        <w:rPr>
          <w:sz w:val="22"/>
          <w:szCs w:val="22"/>
        </w:rPr>
      </w:pPr>
    </w:p>
    <w:p w:rsidR="004713B2" w:rsidRPr="004713B2" w:rsidRDefault="004713B2" w:rsidP="004713B2">
      <w:pPr>
        <w:rPr>
          <w:b/>
          <w:sz w:val="22"/>
          <w:szCs w:val="22"/>
        </w:rPr>
      </w:pPr>
      <w:r w:rsidRPr="004713B2">
        <w:rPr>
          <w:sz w:val="22"/>
          <w:szCs w:val="22"/>
        </w:rPr>
        <w:t xml:space="preserve"> от 14 марта  2017 года</w:t>
      </w:r>
      <w:r w:rsidRPr="004713B2">
        <w:rPr>
          <w:b/>
          <w:sz w:val="22"/>
          <w:szCs w:val="22"/>
        </w:rPr>
        <w:t xml:space="preserve">                       № </w:t>
      </w:r>
    </w:p>
    <w:p w:rsidR="004713B2" w:rsidRPr="004713B2" w:rsidRDefault="004713B2" w:rsidP="004713B2">
      <w:pPr>
        <w:rPr>
          <w:sz w:val="22"/>
          <w:szCs w:val="22"/>
        </w:rPr>
      </w:pPr>
    </w:p>
    <w:p w:rsidR="004713B2" w:rsidRPr="004713B2" w:rsidRDefault="004713B2" w:rsidP="004713B2">
      <w:pPr>
        <w:tabs>
          <w:tab w:val="left" w:pos="5040"/>
        </w:tabs>
        <w:rPr>
          <w:sz w:val="22"/>
          <w:szCs w:val="22"/>
        </w:rPr>
      </w:pPr>
      <w:r w:rsidRPr="004713B2">
        <w:rPr>
          <w:sz w:val="22"/>
          <w:szCs w:val="22"/>
        </w:rPr>
        <w:t>Об отчете главы  администрации</w:t>
      </w:r>
    </w:p>
    <w:p w:rsidR="004713B2" w:rsidRPr="004713B2" w:rsidRDefault="004713B2" w:rsidP="004713B2">
      <w:pPr>
        <w:tabs>
          <w:tab w:val="left" w:pos="5040"/>
        </w:tabs>
        <w:rPr>
          <w:sz w:val="22"/>
          <w:szCs w:val="22"/>
        </w:rPr>
      </w:pPr>
      <w:r w:rsidRPr="004713B2">
        <w:rPr>
          <w:sz w:val="22"/>
          <w:szCs w:val="22"/>
        </w:rPr>
        <w:t>муниципального образования</w:t>
      </w:r>
    </w:p>
    <w:p w:rsidR="004713B2" w:rsidRPr="004713B2" w:rsidRDefault="004713B2" w:rsidP="004713B2">
      <w:pPr>
        <w:tabs>
          <w:tab w:val="left" w:pos="5040"/>
        </w:tabs>
        <w:rPr>
          <w:sz w:val="22"/>
          <w:szCs w:val="22"/>
        </w:rPr>
      </w:pPr>
      <w:r w:rsidRPr="004713B2">
        <w:rPr>
          <w:sz w:val="22"/>
          <w:szCs w:val="22"/>
        </w:rPr>
        <w:t>«Светогорское городское поселение»</w:t>
      </w:r>
    </w:p>
    <w:p w:rsidR="004713B2" w:rsidRPr="004713B2" w:rsidRDefault="004713B2" w:rsidP="004713B2">
      <w:pPr>
        <w:pStyle w:val="a3"/>
        <w:tabs>
          <w:tab w:val="left" w:pos="-567"/>
        </w:tabs>
        <w:spacing w:after="0"/>
        <w:ind w:left="-567"/>
        <w:rPr>
          <w:sz w:val="22"/>
          <w:szCs w:val="22"/>
        </w:rPr>
      </w:pPr>
    </w:p>
    <w:p w:rsidR="004713B2" w:rsidRPr="004713B2" w:rsidRDefault="004713B2" w:rsidP="004713B2">
      <w:pPr>
        <w:pStyle w:val="a3"/>
        <w:tabs>
          <w:tab w:val="left" w:pos="0"/>
        </w:tabs>
        <w:spacing w:after="0"/>
        <w:ind w:hanging="38"/>
        <w:rPr>
          <w:sz w:val="22"/>
          <w:szCs w:val="22"/>
        </w:rPr>
      </w:pPr>
      <w:r w:rsidRPr="004713B2">
        <w:rPr>
          <w:sz w:val="22"/>
          <w:szCs w:val="22"/>
        </w:rPr>
        <w:t xml:space="preserve">                    Заслушав отчет главы администрации муниципального образования «Светогорское городское поселение» Выборгского района Ленинградской области Давыдова С.В.  о результатах своей деятельности в 2016 году, в соответствии с частью 6.1. статьи 37 Федерального закона от 6 октября 2003 года № 131 – ФЗ «Об общих принципах организации местного самоуправления в Российской Федерации», совет депутатов </w:t>
      </w:r>
    </w:p>
    <w:p w:rsidR="004713B2" w:rsidRPr="004713B2" w:rsidRDefault="004713B2" w:rsidP="004713B2">
      <w:pPr>
        <w:pStyle w:val="a3"/>
        <w:tabs>
          <w:tab w:val="left" w:pos="0"/>
        </w:tabs>
        <w:spacing w:after="0"/>
        <w:ind w:hanging="38"/>
        <w:rPr>
          <w:sz w:val="22"/>
          <w:szCs w:val="22"/>
        </w:rPr>
      </w:pPr>
    </w:p>
    <w:p w:rsidR="004713B2" w:rsidRP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rPr>
          <w:rFonts w:ascii="Times New Roman" w:hAnsi="Times New Roman" w:cs="Times New Roman"/>
          <w:b/>
          <w:sz w:val="22"/>
          <w:szCs w:val="22"/>
        </w:rPr>
      </w:pPr>
      <w:r w:rsidRPr="004713B2">
        <w:rPr>
          <w:rFonts w:ascii="Times New Roman" w:hAnsi="Times New Roman" w:cs="Times New Roman"/>
          <w:b/>
          <w:sz w:val="22"/>
          <w:szCs w:val="22"/>
        </w:rPr>
        <w:t xml:space="preserve">         РЕШИЛ:</w:t>
      </w:r>
    </w:p>
    <w:p w:rsidR="004713B2" w:rsidRP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13B2" w:rsidRPr="004713B2" w:rsidRDefault="004713B2" w:rsidP="004713B2">
      <w:pPr>
        <w:tabs>
          <w:tab w:val="left" w:pos="5040"/>
        </w:tabs>
        <w:rPr>
          <w:sz w:val="22"/>
          <w:szCs w:val="22"/>
        </w:rPr>
      </w:pPr>
      <w:r w:rsidRPr="004713B2">
        <w:rPr>
          <w:sz w:val="22"/>
          <w:szCs w:val="22"/>
        </w:rPr>
        <w:t xml:space="preserve">           1. Отчет главы  администрации муниципального образования  «Светогорское городское поселение» Выборгского района Ленинградской области  Давыдова Сергея  Владимировича  о результатах своей деятельности  и деятельности администрации в 2016  году принять к сведению. </w:t>
      </w:r>
    </w:p>
    <w:p w:rsidR="004713B2" w:rsidRPr="004713B2" w:rsidRDefault="004713B2" w:rsidP="004713B2">
      <w:pPr>
        <w:tabs>
          <w:tab w:val="left" w:pos="5040"/>
        </w:tabs>
        <w:rPr>
          <w:sz w:val="22"/>
          <w:szCs w:val="22"/>
        </w:rPr>
      </w:pPr>
    </w:p>
    <w:p w:rsidR="004713B2" w:rsidRPr="004713B2" w:rsidRDefault="004713B2" w:rsidP="004713B2">
      <w:pPr>
        <w:tabs>
          <w:tab w:val="left" w:pos="5040"/>
        </w:tabs>
        <w:rPr>
          <w:sz w:val="22"/>
          <w:szCs w:val="22"/>
        </w:rPr>
      </w:pPr>
      <w:r w:rsidRPr="004713B2">
        <w:rPr>
          <w:sz w:val="22"/>
          <w:szCs w:val="22"/>
        </w:rPr>
        <w:t xml:space="preserve">          2.  Решение опубликовать в газете «</w:t>
      </w:r>
      <w:proofErr w:type="spellStart"/>
      <w:r w:rsidRPr="004713B2">
        <w:rPr>
          <w:sz w:val="22"/>
          <w:szCs w:val="22"/>
        </w:rPr>
        <w:t>Вуокса</w:t>
      </w:r>
      <w:proofErr w:type="spellEnd"/>
      <w:r w:rsidRPr="004713B2">
        <w:rPr>
          <w:sz w:val="22"/>
          <w:szCs w:val="22"/>
        </w:rPr>
        <w:t>»</w:t>
      </w:r>
    </w:p>
    <w:p w:rsidR="004713B2" w:rsidRPr="004713B2" w:rsidRDefault="004713B2" w:rsidP="004713B2">
      <w:pPr>
        <w:pStyle w:val="ConsPlusNormal"/>
        <w:widowControl/>
        <w:tabs>
          <w:tab w:val="left" w:pos="0"/>
        </w:tabs>
        <w:ind w:firstLine="180"/>
        <w:rPr>
          <w:rFonts w:ascii="Times New Roman" w:hAnsi="Times New Roman" w:cs="Times New Roman"/>
          <w:sz w:val="22"/>
          <w:szCs w:val="22"/>
        </w:rPr>
      </w:pPr>
    </w:p>
    <w:p w:rsidR="004713B2" w:rsidRDefault="004713B2" w:rsidP="004713B2">
      <w:pPr>
        <w:pStyle w:val="ConsPlusNormal"/>
        <w:widowControl/>
        <w:tabs>
          <w:tab w:val="left" w:pos="0"/>
        </w:tabs>
        <w:ind w:firstLine="180"/>
        <w:rPr>
          <w:rFonts w:ascii="Times New Roman" w:hAnsi="Times New Roman" w:cs="Times New Roman"/>
          <w:sz w:val="28"/>
          <w:szCs w:val="28"/>
        </w:rPr>
      </w:pPr>
      <w:r w:rsidRPr="004713B2">
        <w:rPr>
          <w:rFonts w:ascii="Times New Roman" w:hAnsi="Times New Roman" w:cs="Times New Roman"/>
          <w:sz w:val="22"/>
          <w:szCs w:val="22"/>
        </w:rPr>
        <w:t>Глава муниципального образования</w:t>
      </w:r>
      <w:r w:rsidRPr="004713B2">
        <w:rPr>
          <w:rFonts w:ascii="Times New Roman" w:hAnsi="Times New Roman" w:cs="Times New Roman"/>
          <w:sz w:val="22"/>
          <w:szCs w:val="22"/>
        </w:rPr>
        <w:br/>
        <w:t>«Светогорское городское поселение»                                  Р.А. Генералова</w:t>
      </w:r>
      <w:r w:rsidRPr="004713B2">
        <w:rPr>
          <w:rFonts w:ascii="Times New Roman" w:hAnsi="Times New Roman" w:cs="Times New Roman"/>
          <w:sz w:val="22"/>
          <w:szCs w:val="22"/>
        </w:rPr>
        <w:tab/>
      </w:r>
      <w:r w:rsidRPr="004713B2">
        <w:rPr>
          <w:rFonts w:ascii="Times New Roman" w:hAnsi="Times New Roman" w:cs="Times New Roman"/>
          <w:sz w:val="22"/>
          <w:szCs w:val="22"/>
        </w:rPr>
        <w:tab/>
      </w:r>
      <w:r w:rsidRPr="004713B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>Рассылка: в дело, администрация,  газета «</w:t>
      </w:r>
      <w:proofErr w:type="spellStart"/>
      <w:r>
        <w:rPr>
          <w:rFonts w:ascii="Times New Roman" w:hAnsi="Times New Roman" w:cs="Times New Roman"/>
          <w:sz w:val="16"/>
          <w:szCs w:val="16"/>
        </w:rPr>
        <w:t>Вуокса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», прокуратура, сайт </w:t>
      </w:r>
      <w:hyperlink r:id="rId6" w:history="1">
        <w:r w:rsidRPr="00B804FB">
          <w:rPr>
            <w:rStyle w:val="a5"/>
            <w:rFonts w:ascii="Times New Roman" w:hAnsi="Times New Roman"/>
            <w:sz w:val="16"/>
            <w:szCs w:val="16"/>
          </w:rPr>
          <w:t>http://svetogorsk-city.ru</w:t>
        </w:r>
      </w:hyperlink>
      <w:r>
        <w:rPr>
          <w:rFonts w:ascii="Times New Roman" w:hAnsi="Times New Roman"/>
          <w:sz w:val="16"/>
          <w:szCs w:val="16"/>
        </w:rPr>
        <w:t>.</w:t>
      </w:r>
    </w:p>
    <w:p w:rsid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/>
          <w:sz w:val="16"/>
          <w:szCs w:val="16"/>
        </w:rPr>
      </w:pPr>
    </w:p>
    <w:p w:rsid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/>
          <w:sz w:val="16"/>
          <w:szCs w:val="16"/>
        </w:rPr>
      </w:pPr>
    </w:p>
    <w:p w:rsid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/>
          <w:sz w:val="16"/>
          <w:szCs w:val="16"/>
        </w:rPr>
      </w:pPr>
    </w:p>
    <w:p w:rsid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/>
          <w:sz w:val="16"/>
          <w:szCs w:val="16"/>
        </w:rPr>
      </w:pPr>
    </w:p>
    <w:p w:rsid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/>
          <w:sz w:val="16"/>
          <w:szCs w:val="16"/>
        </w:rPr>
      </w:pPr>
    </w:p>
    <w:p w:rsid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/>
          <w:sz w:val="16"/>
          <w:szCs w:val="16"/>
        </w:rPr>
      </w:pPr>
    </w:p>
    <w:p w:rsid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/>
          <w:sz w:val="16"/>
          <w:szCs w:val="16"/>
        </w:rPr>
      </w:pPr>
    </w:p>
    <w:p w:rsid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/>
          <w:sz w:val="16"/>
          <w:szCs w:val="16"/>
        </w:rPr>
      </w:pPr>
    </w:p>
    <w:p w:rsid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/>
          <w:sz w:val="16"/>
          <w:szCs w:val="16"/>
        </w:rPr>
      </w:pPr>
    </w:p>
    <w:p w:rsid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/>
          <w:sz w:val="16"/>
          <w:szCs w:val="16"/>
        </w:rPr>
      </w:pPr>
    </w:p>
    <w:p w:rsid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/>
          <w:sz w:val="16"/>
          <w:szCs w:val="16"/>
        </w:rPr>
      </w:pPr>
    </w:p>
    <w:p w:rsid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/>
          <w:sz w:val="16"/>
          <w:szCs w:val="16"/>
        </w:rPr>
      </w:pPr>
    </w:p>
    <w:p w:rsid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/>
          <w:sz w:val="16"/>
          <w:szCs w:val="16"/>
        </w:rPr>
      </w:pPr>
    </w:p>
    <w:p w:rsid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/>
          <w:sz w:val="16"/>
          <w:szCs w:val="16"/>
        </w:rPr>
      </w:pPr>
    </w:p>
    <w:p w:rsid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/>
          <w:sz w:val="16"/>
          <w:szCs w:val="16"/>
        </w:rPr>
      </w:pPr>
    </w:p>
    <w:p w:rsid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713B2" w:rsidRDefault="004713B2" w:rsidP="004713B2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2ADA" w:rsidRDefault="008F2ADA"/>
    <w:sectPr w:rsidR="008F2ADA" w:rsidSect="004713B2">
      <w:pgSz w:w="16838" w:h="11906" w:orient="landscape"/>
      <w:pgMar w:top="851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B2"/>
    <w:rsid w:val="004713B2"/>
    <w:rsid w:val="008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13B2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4713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71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713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13B2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4713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71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71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vetogorsk-city.ru" TargetMode="External"/><Relationship Id="rId5" Type="http://schemas.openxmlformats.org/officeDocument/2006/relationships/hyperlink" Target="http://svetogor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1</cp:revision>
  <dcterms:created xsi:type="dcterms:W3CDTF">2017-03-02T06:32:00Z</dcterms:created>
  <dcterms:modified xsi:type="dcterms:W3CDTF">2017-03-02T06:34:00Z</dcterms:modified>
</cp:coreProperties>
</file>