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C1" w:rsidRPr="00706B62" w:rsidRDefault="005938C1" w:rsidP="005938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6B62">
        <w:rPr>
          <w:rFonts w:ascii="Times New Roman" w:eastAsia="Calibri" w:hAnsi="Times New Roman" w:cs="Times New Roman"/>
          <w:sz w:val="28"/>
          <w:szCs w:val="28"/>
        </w:rPr>
        <w:t>Справка о выполненных работах по ремонту  асфальтовых покрытий</w:t>
      </w:r>
    </w:p>
    <w:p w:rsidR="005938C1" w:rsidRDefault="005938C1" w:rsidP="005938C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B62">
        <w:rPr>
          <w:rFonts w:ascii="Times New Roman" w:eastAsia="Calibri" w:hAnsi="Times New Roman" w:cs="Times New Roman"/>
          <w:sz w:val="28"/>
          <w:szCs w:val="28"/>
        </w:rPr>
        <w:t xml:space="preserve">на территории МО «Светогорское городское поселение» </w:t>
      </w:r>
    </w:p>
    <w:p w:rsidR="005938C1" w:rsidRPr="00706B62" w:rsidRDefault="005938C1" w:rsidP="005938C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B62">
        <w:rPr>
          <w:rFonts w:ascii="Times New Roman" w:eastAsia="Calibri" w:hAnsi="Times New Roman" w:cs="Times New Roman"/>
          <w:sz w:val="28"/>
          <w:szCs w:val="28"/>
        </w:rPr>
        <w:t>за период 2011-201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06B62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14"/>
        <w:gridCol w:w="1984"/>
        <w:gridCol w:w="708"/>
        <w:gridCol w:w="708"/>
        <w:gridCol w:w="1558"/>
        <w:gridCol w:w="1557"/>
        <w:gridCol w:w="1393"/>
      </w:tblGrid>
      <w:tr w:rsidR="005938C1" w:rsidRPr="00706B62" w:rsidTr="005938C1">
        <w:trPr>
          <w:trHeight w:val="46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5938C1" w:rsidRPr="00706B62" w:rsidRDefault="005938C1" w:rsidP="005938C1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B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Справка о выполненных работах по ремонту асфальтовых покрытий </w:t>
            </w:r>
            <w:r w:rsidRPr="00706B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на территории МО «Светогорское городское поселение» за период 2011-201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5938C1" w:rsidRPr="00706B62" w:rsidTr="005938C1">
        <w:trPr>
          <w:trHeight w:val="46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Период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выполнения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объекта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Адрес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S, м2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L, м</w:t>
            </w:r>
          </w:p>
        </w:tc>
        <w:tc>
          <w:tcPr>
            <w:tcW w:w="4508" w:type="dxa"/>
            <w:gridSpan w:val="3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Стоимость</w:t>
            </w:r>
            <w:proofErr w:type="spellEnd"/>
          </w:p>
        </w:tc>
      </w:tr>
      <w:tr w:rsidR="005938C1" w:rsidRPr="00706B62" w:rsidTr="005938C1">
        <w:trPr>
          <w:trHeight w:val="720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Всего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МБ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</w:t>
            </w:r>
          </w:p>
        </w:tc>
      </w:tr>
      <w:tr w:rsidR="005938C1" w:rsidRPr="00706B62" w:rsidTr="005938C1">
        <w:trPr>
          <w:trHeight w:val="487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г.Светогорск</w:t>
            </w:r>
            <w:proofErr w:type="spellEnd"/>
          </w:p>
        </w:tc>
      </w:tr>
      <w:tr w:rsidR="005938C1" w:rsidRPr="00706B62" w:rsidTr="005938C1">
        <w:trPr>
          <w:trHeight w:val="69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2011</w:t>
            </w:r>
          </w:p>
        </w:tc>
        <w:tc>
          <w:tcPr>
            <w:tcW w:w="201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дворовые территории, проезды</w:t>
            </w: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Пограничная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2 235 400,00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2 235 400,00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573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Ремонт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асфальтового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покрытия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31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2012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дворовые территории, проезды</w:t>
            </w: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ул.Гарькавого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д.14,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3349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8 604 500,00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1 086 934,00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7 517 566,00</w:t>
            </w:r>
          </w:p>
        </w:tc>
      </w:tr>
      <w:tr w:rsidR="005938C1" w:rsidRPr="00706B62" w:rsidTr="005938C1">
        <w:trPr>
          <w:trHeight w:val="224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ул.Лесная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д.9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232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ул.Ленина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487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Ремонт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асфальтового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покрытия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ул.Школьная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316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20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2013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дворовые территории, проезды</w:t>
            </w: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ул.Кирова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д.2а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6598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5 379 567,00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5 379 567,00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225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проезд от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 xml:space="preserve"> до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ул.Победы</w:t>
            </w:r>
            <w:proofErr w:type="spellEnd"/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38C1" w:rsidRPr="00706B62" w:rsidTr="005938C1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проезд от Пограничная к д.3,5,7,9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38C1" w:rsidRPr="00706B62" w:rsidTr="005938C1">
        <w:trPr>
          <w:trHeight w:val="161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Ремонт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асфальтового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покрытия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ул.Кирова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2100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20 632 261,00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20 632 261,00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150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ул.Ленина</w:t>
            </w:r>
            <w:proofErr w:type="spellEnd"/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344"/>
        </w:trPr>
        <w:tc>
          <w:tcPr>
            <w:tcW w:w="9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ул.Парковая</w:t>
            </w:r>
            <w:proofErr w:type="spellEnd"/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2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2014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дворовые территории, проезды</w:t>
            </w: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ул.Спортивная, д.12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right="-144" w:hanging="7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12836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7 826 398,00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7 826 398,00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360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ул.Гарькавого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д.12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221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ул.Гарькавого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д.8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441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проезд от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ул.Спортивная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 xml:space="preserve"> до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ул.Гарькавого</w:t>
            </w:r>
            <w:proofErr w:type="spellEnd"/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38C1" w:rsidRPr="00706B62" w:rsidTr="005938C1">
        <w:trPr>
          <w:trHeight w:val="257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проезд от д.8 до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проезж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 xml:space="preserve">/ч по </w:t>
            </w: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ул.Гарькавого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38C1" w:rsidRPr="00706B62" w:rsidTr="005938C1">
        <w:trPr>
          <w:trHeight w:val="342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Ремонт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асфальтового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покрытия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ул.Барочная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185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4 243 773,00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902 073,00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3 341 700,00</w:t>
            </w:r>
          </w:p>
        </w:tc>
      </w:tr>
      <w:tr w:rsidR="005938C1" w:rsidRPr="00706B62" w:rsidTr="005938C1">
        <w:trPr>
          <w:trHeight w:val="316"/>
        </w:trPr>
        <w:tc>
          <w:tcPr>
            <w:tcW w:w="9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ул.Спортивная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487</w:t>
            </w:r>
          </w:p>
        </w:tc>
        <w:tc>
          <w:tcPr>
            <w:tcW w:w="1558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5938C1" w:rsidRDefault="005938C1">
      <w:r>
        <w:br w:type="page"/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3"/>
        <w:gridCol w:w="17"/>
        <w:gridCol w:w="18"/>
        <w:gridCol w:w="2014"/>
        <w:gridCol w:w="1984"/>
        <w:gridCol w:w="708"/>
        <w:gridCol w:w="708"/>
        <w:gridCol w:w="1558"/>
        <w:gridCol w:w="1557"/>
        <w:gridCol w:w="1393"/>
      </w:tblGrid>
      <w:tr w:rsidR="005938C1" w:rsidRPr="00706B62" w:rsidTr="005938C1">
        <w:trPr>
          <w:trHeight w:val="461"/>
        </w:trPr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Период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выполнения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объекта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Адрес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S, м2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L, м</w:t>
            </w:r>
          </w:p>
        </w:tc>
        <w:tc>
          <w:tcPr>
            <w:tcW w:w="4508" w:type="dxa"/>
            <w:gridSpan w:val="3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Стоимость</w:t>
            </w:r>
            <w:proofErr w:type="spellEnd"/>
          </w:p>
        </w:tc>
      </w:tr>
      <w:tr w:rsidR="005938C1" w:rsidRPr="00706B62" w:rsidTr="005938C1">
        <w:trPr>
          <w:trHeight w:val="720"/>
        </w:trPr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Всего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МБ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</w:t>
            </w:r>
          </w:p>
        </w:tc>
      </w:tr>
      <w:tr w:rsidR="005938C1" w:rsidRPr="00706B62" w:rsidTr="005938C1">
        <w:trPr>
          <w:trHeight w:val="615"/>
        </w:trPr>
        <w:tc>
          <w:tcPr>
            <w:tcW w:w="975" w:type="dxa"/>
            <w:gridSpan w:val="3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дворовые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ул.Красноармейская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>, д.12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right="-144" w:hanging="72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741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1 160 079,00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357 179,00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802 900,00</w:t>
            </w:r>
          </w:p>
        </w:tc>
      </w:tr>
      <w:tr w:rsidR="005938C1" w:rsidRPr="00706B62" w:rsidTr="005938C1">
        <w:trPr>
          <w:trHeight w:val="161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ул.Лесная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>, д.13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right="-144" w:hanging="7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5242" w:rsidRPr="00706B62" w:rsidTr="005938C1">
        <w:trPr>
          <w:trHeight w:val="161"/>
        </w:trPr>
        <w:tc>
          <w:tcPr>
            <w:tcW w:w="975" w:type="dxa"/>
            <w:gridSpan w:val="3"/>
            <w:vMerge w:val="restart"/>
            <w:shd w:val="clear" w:color="auto" w:fill="auto"/>
            <w:vAlign w:val="center"/>
          </w:tcPr>
          <w:p w:rsidR="008F5242" w:rsidRPr="00381456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1456">
              <w:rPr>
                <w:rFonts w:ascii="Times New Roman" w:eastAsia="Calibri" w:hAnsi="Times New Roman" w:cs="Times New Roman"/>
              </w:rPr>
              <w:t xml:space="preserve">Ремонт асфальтового покрытия,  </w:t>
            </w:r>
            <w:r w:rsidRPr="00381456">
              <w:rPr>
                <w:rFonts w:ascii="Times New Roman" w:eastAsia="Calibri" w:hAnsi="Times New Roman" w:cs="Times New Roman"/>
                <w:b/>
              </w:rPr>
              <w:t>дороги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242" w:rsidRPr="00C97D8B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97D8B">
              <w:rPr>
                <w:rFonts w:ascii="Times New Roman" w:eastAsia="Calibri" w:hAnsi="Times New Roman" w:cs="Times New Roman"/>
              </w:rPr>
              <w:t>ул.Пограничная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CE7E8B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CE7E8B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2 669 688,00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973 388,00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1 696 300,00</w:t>
            </w:r>
          </w:p>
        </w:tc>
      </w:tr>
      <w:tr w:rsidR="008F5242" w:rsidRPr="00706B62" w:rsidTr="005938C1">
        <w:trPr>
          <w:trHeight w:val="161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5242" w:rsidRPr="00C97D8B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ул.Спортивная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381456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381456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5242" w:rsidRPr="00706B62" w:rsidTr="008F5242">
        <w:trPr>
          <w:trHeight w:val="655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38C1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5938C1">
              <w:rPr>
                <w:rFonts w:ascii="Times New Roman" w:eastAsia="Calibri" w:hAnsi="Times New Roman" w:cs="Times New Roman"/>
                <w:b/>
              </w:rPr>
              <w:t>дворовые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242" w:rsidRDefault="008F5242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ул.Лесная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, д.11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3 955 204,00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3 955 204,00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F5242" w:rsidRPr="00706B62" w:rsidRDefault="008F5242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F5242" w:rsidRPr="00706B62" w:rsidTr="005938C1">
        <w:trPr>
          <w:trHeight w:val="161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8F5242" w:rsidRPr="00706B62" w:rsidRDefault="008F5242" w:rsidP="008F5242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25, 27, 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4 194 562,00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4 194 562,00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F5242" w:rsidRPr="00C97D8B" w:rsidRDefault="008F5242" w:rsidP="008F5242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938C1" w:rsidRPr="00706B62" w:rsidTr="005938C1">
        <w:trPr>
          <w:trHeight w:val="791"/>
        </w:trPr>
        <w:tc>
          <w:tcPr>
            <w:tcW w:w="3007" w:type="dxa"/>
            <w:gridSpan w:val="5"/>
            <w:vMerge w:val="restart"/>
            <w:shd w:val="clear" w:color="auto" w:fill="auto"/>
            <w:vAlign w:val="center"/>
          </w:tcPr>
          <w:p w:rsidR="005938C1" w:rsidRPr="00706B62" w:rsidRDefault="005938C1" w:rsidP="005938C1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 xml:space="preserve">ИТОГО  по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</w:rPr>
              <w:t>г.Светогорску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</w:rPr>
              <w:br/>
              <w:t>(за период 2011-201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</w:rPr>
              <w:t>гг отремонтировано):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Двор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тер-рий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 </w:t>
            </w:r>
            <w:r w:rsidRPr="00706B62">
              <w:rPr>
                <w:rFonts w:ascii="Times New Roman" w:eastAsia="Calibri" w:hAnsi="Times New Roman" w:cs="Times New Roman"/>
                <w:b/>
              </w:rPr>
              <w:t>1</w:t>
            </w:r>
            <w:r w:rsidR="002203D3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Проездов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- 4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8F5242" w:rsidP="0022495B">
            <w:pPr>
              <w:tabs>
                <w:tab w:val="left" w:pos="2905"/>
              </w:tabs>
              <w:spacing w:after="0" w:line="240" w:lineRule="auto"/>
              <w:ind w:right="-144" w:hanging="72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28344</w:t>
            </w:r>
            <w:r w:rsidR="005938C1"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м2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200EB" w:rsidP="005200E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60 901 432</w:t>
            </w:r>
            <w:r w:rsidR="005938C1" w:rsidRPr="00706B62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  <w:r w:rsidR="005938C1" w:rsidRPr="00706B62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2203D3" w:rsidP="007425A9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</w:t>
            </w:r>
            <w:r w:rsidR="008F5242">
              <w:rPr>
                <w:rFonts w:ascii="Times New Roman" w:eastAsia="Calibri" w:hAnsi="Times New Roman" w:cs="Times New Roman"/>
                <w:b/>
              </w:rPr>
              <w:t> </w:t>
            </w:r>
            <w:r w:rsidR="007425A9">
              <w:rPr>
                <w:rFonts w:ascii="Times New Roman" w:eastAsia="Calibri" w:hAnsi="Times New Roman" w:cs="Times New Roman"/>
                <w:b/>
              </w:rPr>
              <w:t>542</w:t>
            </w:r>
            <w:r w:rsidR="008F52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966</w:t>
            </w:r>
            <w:r w:rsidR="005938C1" w:rsidRPr="00706B62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  <w:r w:rsidR="005938C1" w:rsidRPr="00706B62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5938C1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358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466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,00</w:t>
            </w:r>
          </w:p>
        </w:tc>
      </w:tr>
      <w:tr w:rsidR="005938C1" w:rsidRPr="00706B62" w:rsidTr="005938C1">
        <w:trPr>
          <w:trHeight w:val="372"/>
        </w:trPr>
        <w:tc>
          <w:tcPr>
            <w:tcW w:w="3007" w:type="dxa"/>
            <w:gridSpan w:val="5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А/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 </w:t>
            </w:r>
            <w:r w:rsidR="002203D3">
              <w:rPr>
                <w:rFonts w:ascii="Times New Roman" w:eastAsia="Calibri" w:hAnsi="Times New Roman" w:cs="Times New Roman"/>
                <w:b/>
              </w:rPr>
              <w:t>8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3469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м</w:t>
            </w:r>
          </w:p>
        </w:tc>
        <w:tc>
          <w:tcPr>
            <w:tcW w:w="1558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461"/>
        </w:trPr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Период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выполн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объекта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работ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Адрес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S, м2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L, м</w:t>
            </w:r>
          </w:p>
        </w:tc>
        <w:tc>
          <w:tcPr>
            <w:tcW w:w="4508" w:type="dxa"/>
            <w:gridSpan w:val="3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Стоимость</w:t>
            </w:r>
            <w:proofErr w:type="spellEnd"/>
          </w:p>
        </w:tc>
      </w:tr>
      <w:tr w:rsidR="005938C1" w:rsidRPr="00706B62" w:rsidTr="005938C1">
        <w:trPr>
          <w:trHeight w:val="720"/>
        </w:trPr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Всего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МБ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ОБ</w:t>
            </w:r>
          </w:p>
        </w:tc>
      </w:tr>
      <w:tr w:rsidR="005938C1" w:rsidRPr="00706B62" w:rsidTr="005938C1">
        <w:trPr>
          <w:trHeight w:val="461"/>
        </w:trPr>
        <w:tc>
          <w:tcPr>
            <w:tcW w:w="10915" w:type="dxa"/>
            <w:gridSpan w:val="11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дер.Лосево</w:t>
            </w:r>
          </w:p>
        </w:tc>
      </w:tr>
      <w:tr w:rsidR="005938C1" w:rsidRPr="00706B62" w:rsidTr="005938C1">
        <w:trPr>
          <w:trHeight w:val="285"/>
        </w:trPr>
        <w:tc>
          <w:tcPr>
            <w:tcW w:w="993" w:type="dxa"/>
            <w:gridSpan w:val="4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bookmarkStart w:id="1" w:name="_Hlk469924868"/>
            <w:r w:rsidRPr="00706B62">
              <w:rPr>
                <w:rFonts w:ascii="Times New Roman" w:eastAsia="Calibri" w:hAnsi="Times New Roman" w:cs="Times New Roman"/>
                <w:lang w:val="en-US"/>
              </w:rPr>
              <w:t>2013</w:t>
            </w:r>
          </w:p>
        </w:tc>
        <w:tc>
          <w:tcPr>
            <w:tcW w:w="2014" w:type="dxa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 xml:space="preserve">Ремонт асфальтового покрытия </w:t>
            </w:r>
            <w:r w:rsidRPr="00706B62">
              <w:rPr>
                <w:rFonts w:ascii="Times New Roman" w:eastAsia="Calibri" w:hAnsi="Times New Roman" w:cs="Times New Roman"/>
                <w:b/>
              </w:rPr>
              <w:t>дороги (дорожными картами)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ул.Новая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1500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1 678 699,00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1 678 699,00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bookmarkEnd w:id="1"/>
      <w:tr w:rsidR="00FA3E6B" w:rsidRPr="00706B62" w:rsidTr="005938C1">
        <w:trPr>
          <w:trHeight w:val="285"/>
        </w:trPr>
        <w:tc>
          <w:tcPr>
            <w:tcW w:w="993" w:type="dxa"/>
            <w:gridSpan w:val="4"/>
            <w:shd w:val="clear" w:color="auto" w:fill="auto"/>
            <w:vAlign w:val="center"/>
          </w:tcPr>
          <w:p w:rsidR="00FA3E6B" w:rsidRPr="00FA3E6B" w:rsidRDefault="00FA3E6B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014" w:type="dxa"/>
            <w:shd w:val="clear" w:color="auto" w:fill="auto"/>
          </w:tcPr>
          <w:p w:rsidR="00FA3E6B" w:rsidRPr="00706B62" w:rsidRDefault="00FA3E6B" w:rsidP="00FA3E6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Ремонт</w:t>
            </w:r>
            <w:r w:rsidRPr="00FA3E6B">
              <w:rPr>
                <w:rFonts w:ascii="Times New Roman" w:eastAsia="Calibri" w:hAnsi="Times New Roman" w:cs="Times New Roman"/>
              </w:rPr>
              <w:t xml:space="preserve"> автомобильной дороги (ямочный ремонт)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3E6B" w:rsidRPr="00706B62" w:rsidRDefault="00FA3E6B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3E6B">
              <w:rPr>
                <w:rFonts w:ascii="Times New Roman" w:eastAsia="Calibri" w:hAnsi="Times New Roman" w:cs="Times New Roman"/>
                <w:lang w:val="en-US"/>
              </w:rPr>
              <w:t>ул.Новая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A3E6B" w:rsidRPr="00706B62" w:rsidRDefault="00FA3E6B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3E6B" w:rsidRPr="00706B62" w:rsidRDefault="00FA3E6B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A3E6B" w:rsidRPr="00722B1D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E6B">
              <w:rPr>
                <w:rFonts w:ascii="Times New Roman" w:eastAsia="Calibri" w:hAnsi="Times New Roman" w:cs="Times New Roman"/>
                <w:lang w:val="en-US"/>
              </w:rPr>
              <w:t>164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E6B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="00722B1D">
              <w:rPr>
                <w:rFonts w:ascii="Times New Roman" w:eastAsia="Calibri" w:hAnsi="Times New Roman" w:cs="Times New Roman"/>
              </w:rPr>
              <w:t>7</w:t>
            </w:r>
            <w:r w:rsidRPr="00FA3E6B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722B1D">
              <w:rPr>
                <w:rFonts w:ascii="Times New Roman" w:eastAsia="Calibri" w:hAnsi="Times New Roman" w:cs="Times New Roman"/>
              </w:rPr>
              <w:t>00</w:t>
            </w:r>
          </w:p>
          <w:p w:rsidR="00FA3E6B" w:rsidRPr="00706B62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A3E6B" w:rsidRPr="00722B1D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E6B">
              <w:rPr>
                <w:rFonts w:ascii="Times New Roman" w:eastAsia="Calibri" w:hAnsi="Times New Roman" w:cs="Times New Roman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E6B">
              <w:rPr>
                <w:rFonts w:ascii="Times New Roman" w:eastAsia="Calibri" w:hAnsi="Times New Roman" w:cs="Times New Roman"/>
                <w:lang w:val="en-US"/>
              </w:rPr>
              <w:t>00</w:t>
            </w:r>
            <w:r w:rsidR="00722B1D">
              <w:rPr>
                <w:rFonts w:ascii="Times New Roman" w:eastAsia="Calibri" w:hAnsi="Times New Roman" w:cs="Times New Roman"/>
              </w:rPr>
              <w:t>4</w:t>
            </w:r>
            <w:r w:rsidRPr="00FA3E6B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722B1D">
              <w:rPr>
                <w:rFonts w:ascii="Times New Roman" w:eastAsia="Calibri" w:hAnsi="Times New Roman" w:cs="Times New Roman"/>
              </w:rPr>
              <w:t>00</w:t>
            </w:r>
          </w:p>
          <w:p w:rsidR="00FA3E6B" w:rsidRPr="00706B62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FA3E6B" w:rsidRPr="00722B1D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E6B">
              <w:rPr>
                <w:rFonts w:ascii="Times New Roman" w:eastAsia="Calibri" w:hAnsi="Times New Roman" w:cs="Times New Roman"/>
                <w:lang w:val="en-US"/>
              </w:rPr>
              <w:t>147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E6B">
              <w:rPr>
                <w:rFonts w:ascii="Times New Roman" w:eastAsia="Calibri" w:hAnsi="Times New Roman" w:cs="Times New Roman"/>
                <w:lang w:val="en-US"/>
              </w:rPr>
              <w:t>903,</w:t>
            </w:r>
            <w:r w:rsidR="00722B1D">
              <w:rPr>
                <w:rFonts w:ascii="Times New Roman" w:eastAsia="Calibri" w:hAnsi="Times New Roman" w:cs="Times New Roman"/>
              </w:rPr>
              <w:t>00</w:t>
            </w:r>
          </w:p>
          <w:p w:rsidR="00FA3E6B" w:rsidRPr="00706B62" w:rsidRDefault="00FA3E6B" w:rsidP="00FA3E6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791"/>
        </w:trPr>
        <w:tc>
          <w:tcPr>
            <w:tcW w:w="3007" w:type="dxa"/>
            <w:gridSpan w:val="5"/>
            <w:shd w:val="clear" w:color="auto" w:fill="auto"/>
            <w:vAlign w:val="center"/>
          </w:tcPr>
          <w:p w:rsidR="005938C1" w:rsidRPr="00706B62" w:rsidRDefault="005938C1" w:rsidP="008F5242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>ИТОГО  по дер. Лосево</w:t>
            </w:r>
            <w:r w:rsidRPr="00706B62">
              <w:rPr>
                <w:rFonts w:ascii="Times New Roman" w:eastAsia="Calibri" w:hAnsi="Times New Roman" w:cs="Times New Roman"/>
                <w:b/>
              </w:rPr>
              <w:br/>
              <w:t>(за период 2011-201</w:t>
            </w:r>
            <w:r w:rsidR="008F5242">
              <w:rPr>
                <w:rFonts w:ascii="Times New Roman" w:eastAsia="Calibri" w:hAnsi="Times New Roman" w:cs="Times New Roman"/>
                <w:b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</w:rPr>
              <w:t>гг отремонтировано):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А/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-1</w:t>
            </w:r>
          </w:p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1500 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FA3E6B" w:rsidRDefault="005938C1" w:rsidP="00722B1D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1 </w:t>
            </w:r>
            <w:r w:rsidR="00FA3E6B">
              <w:rPr>
                <w:rFonts w:ascii="Times New Roman" w:eastAsia="Calibri" w:hAnsi="Times New Roman" w:cs="Times New Roman"/>
                <w:b/>
              </w:rPr>
              <w:t>843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FA3E6B">
              <w:rPr>
                <w:rFonts w:ascii="Times New Roman" w:eastAsia="Calibri" w:hAnsi="Times New Roman" w:cs="Times New Roman"/>
                <w:b/>
              </w:rPr>
              <w:t>60</w:t>
            </w:r>
            <w:r w:rsidR="00722B1D">
              <w:rPr>
                <w:rFonts w:ascii="Times New Roman" w:eastAsia="Calibri" w:hAnsi="Times New Roman" w:cs="Times New Roman"/>
                <w:b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  <w:r w:rsidR="00722B1D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FA3E6B" w:rsidRDefault="005938C1" w:rsidP="00722B1D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1 </w:t>
            </w:r>
            <w:r w:rsidR="00FA3E6B">
              <w:rPr>
                <w:rFonts w:ascii="Times New Roman" w:eastAsia="Calibri" w:hAnsi="Times New Roman" w:cs="Times New Roman"/>
                <w:b/>
              </w:rPr>
              <w:t>695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FA3E6B">
              <w:rPr>
                <w:rFonts w:ascii="Times New Roman" w:eastAsia="Calibri" w:hAnsi="Times New Roman" w:cs="Times New Roman"/>
                <w:b/>
              </w:rPr>
              <w:t>70</w:t>
            </w:r>
            <w:r w:rsidR="00722B1D">
              <w:rPr>
                <w:rFonts w:ascii="Times New Roman" w:eastAsia="Calibri" w:hAnsi="Times New Roman" w:cs="Times New Roman"/>
                <w:b/>
              </w:rPr>
              <w:t>3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  <w:r w:rsidR="00722B1D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FA3E6B" w:rsidRDefault="00FA3E6B" w:rsidP="00722B1D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147 903,</w:t>
            </w:r>
            <w:r w:rsidR="00722B1D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  <w:tr w:rsidR="005938C1" w:rsidRPr="00706B62" w:rsidTr="005938C1">
        <w:trPr>
          <w:trHeight w:val="522"/>
        </w:trPr>
        <w:tc>
          <w:tcPr>
            <w:tcW w:w="10915" w:type="dxa"/>
            <w:gridSpan w:val="11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Пгт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Лесогорский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38C1" w:rsidRPr="00706B62" w:rsidTr="005938C1">
        <w:trPr>
          <w:trHeight w:val="240"/>
        </w:trPr>
        <w:tc>
          <w:tcPr>
            <w:tcW w:w="958" w:type="dxa"/>
            <w:gridSpan w:val="2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2013</w:t>
            </w:r>
          </w:p>
        </w:tc>
        <w:tc>
          <w:tcPr>
            <w:tcW w:w="2049" w:type="dxa"/>
            <w:gridSpan w:val="3"/>
            <w:vMerge w:val="restart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Ремонт асфальтового покрытия дворовые территории, проезды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ул.Гагарина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3551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4 904 995,00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4 904 995,00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240"/>
        </w:trPr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9" w:type="dxa"/>
            <w:gridSpan w:val="3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  <w:r w:rsidRPr="00706B62">
              <w:rPr>
                <w:rFonts w:ascii="Times New Roman" w:eastAsia="Calibri" w:hAnsi="Times New Roman" w:cs="Times New Roman"/>
              </w:rPr>
              <w:t>, д.9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240"/>
        </w:trPr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9" w:type="dxa"/>
            <w:gridSpan w:val="3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ул.Гагарина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д.11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315"/>
        </w:trPr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9" w:type="dxa"/>
            <w:gridSpan w:val="3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ул.Гагарина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д.13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136"/>
        </w:trPr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9" w:type="dxa"/>
            <w:gridSpan w:val="3"/>
            <w:vMerge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ул.Лен.шоссе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>, д.32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938C1" w:rsidRPr="00706B62" w:rsidTr="005938C1">
        <w:trPr>
          <w:trHeight w:val="105"/>
        </w:trPr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9" w:type="dxa"/>
            <w:gridSpan w:val="3"/>
            <w:shd w:val="clear" w:color="auto" w:fill="auto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Ремонт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асфальтового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покрытия</w:t>
            </w:r>
            <w:proofErr w:type="spellEnd"/>
            <w:r w:rsidRPr="00706B62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дороги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lang w:val="en-US"/>
              </w:rPr>
              <w:t>ул.Октябрьская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800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6 881 610,00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6 881 610,00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5938C1" w:rsidRPr="00706B62" w:rsidTr="005938C1">
        <w:trPr>
          <w:trHeight w:val="617"/>
        </w:trPr>
        <w:tc>
          <w:tcPr>
            <w:tcW w:w="945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  <w:tc>
          <w:tcPr>
            <w:tcW w:w="2062" w:type="dxa"/>
            <w:gridSpan w:val="4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Ремонт асфальтового покрытия,  дороги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</w:rPr>
              <w:t>ул.Летчиков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552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1 774 174,00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177 474,00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</w:rPr>
            </w:pPr>
            <w:r w:rsidRPr="00706B62">
              <w:rPr>
                <w:rFonts w:ascii="Times New Roman" w:eastAsia="Calibri" w:hAnsi="Times New Roman" w:cs="Times New Roman"/>
              </w:rPr>
              <w:t>1 596 700,00</w:t>
            </w:r>
          </w:p>
        </w:tc>
      </w:tr>
      <w:tr w:rsidR="005938C1" w:rsidRPr="00706B62" w:rsidTr="005938C1">
        <w:trPr>
          <w:trHeight w:val="617"/>
        </w:trPr>
        <w:tc>
          <w:tcPr>
            <w:tcW w:w="3007" w:type="dxa"/>
            <w:gridSpan w:val="5"/>
            <w:vMerge w:val="restart"/>
            <w:shd w:val="clear" w:color="auto" w:fill="auto"/>
            <w:vAlign w:val="center"/>
          </w:tcPr>
          <w:p w:rsidR="005938C1" w:rsidRPr="00706B62" w:rsidRDefault="005938C1" w:rsidP="008F5242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 xml:space="preserve">ИТОГО  по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</w:rPr>
              <w:t>пгт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</w:rPr>
              <w:t xml:space="preserve"> Лесогорский </w:t>
            </w:r>
            <w:r w:rsidRPr="00706B62">
              <w:rPr>
                <w:rFonts w:ascii="Times New Roman" w:eastAsia="Calibri" w:hAnsi="Times New Roman" w:cs="Times New Roman"/>
                <w:b/>
              </w:rPr>
              <w:br/>
              <w:t>(за период 2011-201</w:t>
            </w:r>
            <w:r w:rsidR="008F5242">
              <w:rPr>
                <w:rFonts w:ascii="Times New Roman" w:eastAsia="Calibri" w:hAnsi="Times New Roman" w:cs="Times New Roman"/>
                <w:b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</w:rPr>
              <w:t>гг отремонтировано):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Дворовых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тер-рий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</w:t>
            </w:r>
            <w:r w:rsidRPr="00706B6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3551 м2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938C1" w:rsidRPr="00706B62" w:rsidRDefault="005938C1" w:rsidP="00506846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>13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 </w:t>
            </w:r>
            <w:r w:rsidRPr="00706B62">
              <w:rPr>
                <w:rFonts w:ascii="Times New Roman" w:eastAsia="Calibri" w:hAnsi="Times New Roman" w:cs="Times New Roman"/>
                <w:b/>
              </w:rPr>
              <w:t>560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7425A9">
              <w:rPr>
                <w:rFonts w:ascii="Times New Roman" w:eastAsia="Calibri" w:hAnsi="Times New Roman" w:cs="Times New Roman"/>
                <w:b/>
              </w:rPr>
              <w:t>7</w:t>
            </w:r>
            <w:r w:rsidR="00506846">
              <w:rPr>
                <w:rFonts w:ascii="Times New Roman" w:eastAsia="Calibri" w:hAnsi="Times New Roman" w:cs="Times New Roman"/>
                <w:b/>
              </w:rPr>
              <w:t>7</w:t>
            </w:r>
            <w:r w:rsidR="007425A9">
              <w:rPr>
                <w:rFonts w:ascii="Times New Roman" w:eastAsia="Calibri" w:hAnsi="Times New Roman" w:cs="Times New Roman"/>
                <w:b/>
              </w:rPr>
              <w:t>9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5938C1" w:rsidRPr="00706B62" w:rsidRDefault="005938C1" w:rsidP="00506846">
            <w:pPr>
              <w:tabs>
                <w:tab w:val="left" w:pos="2905"/>
              </w:tabs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11 </w:t>
            </w:r>
            <w:r w:rsidR="007425A9">
              <w:rPr>
                <w:rFonts w:ascii="Times New Roman" w:eastAsia="Calibri" w:hAnsi="Times New Roman" w:cs="Times New Roman"/>
                <w:b/>
              </w:rPr>
              <w:t>964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7425A9">
              <w:rPr>
                <w:rFonts w:ascii="Times New Roman" w:eastAsia="Calibri" w:hAnsi="Times New Roman" w:cs="Times New Roman"/>
                <w:b/>
              </w:rPr>
              <w:t>0</w:t>
            </w:r>
            <w:r w:rsidR="00506846">
              <w:rPr>
                <w:rFonts w:ascii="Times New Roman" w:eastAsia="Calibri" w:hAnsi="Times New Roman" w:cs="Times New Roman"/>
                <w:b/>
              </w:rPr>
              <w:t>7</w:t>
            </w:r>
            <w:r w:rsidR="007425A9">
              <w:rPr>
                <w:rFonts w:ascii="Times New Roman" w:eastAsia="Calibri" w:hAnsi="Times New Roman" w:cs="Times New Roman"/>
                <w:b/>
              </w:rPr>
              <w:t>9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>1 596 700,00</w:t>
            </w:r>
          </w:p>
        </w:tc>
      </w:tr>
      <w:tr w:rsidR="005938C1" w:rsidRPr="00706B62" w:rsidTr="005938C1">
        <w:trPr>
          <w:trHeight w:val="529"/>
        </w:trPr>
        <w:tc>
          <w:tcPr>
            <w:tcW w:w="3007" w:type="dxa"/>
            <w:gridSpan w:val="5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А/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</w:t>
            </w:r>
            <w:r w:rsidRPr="00706B6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06B62">
              <w:rPr>
                <w:rFonts w:ascii="Times New Roman" w:eastAsia="Calibri" w:hAnsi="Times New Roman" w:cs="Times New Roman"/>
                <w:b/>
              </w:rPr>
              <w:t>1352</w:t>
            </w: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м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938C1" w:rsidRPr="00706B62" w:rsidRDefault="005938C1" w:rsidP="0022495B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03D3" w:rsidRPr="00706B62" w:rsidTr="005938C1">
        <w:trPr>
          <w:trHeight w:val="529"/>
        </w:trPr>
        <w:tc>
          <w:tcPr>
            <w:tcW w:w="3007" w:type="dxa"/>
            <w:gridSpan w:val="5"/>
            <w:vMerge w:val="restart"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ВСЕГО:</w:t>
            </w:r>
            <w:r w:rsidRPr="00706B62">
              <w:rPr>
                <w:rFonts w:ascii="Times New Roman" w:eastAsia="Calibri" w:hAnsi="Times New Roman" w:cs="Times New Roman"/>
                <w:b/>
              </w:rPr>
              <w:t xml:space="preserve"> (за период 2011-201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706B62">
              <w:rPr>
                <w:rFonts w:ascii="Times New Roman" w:eastAsia="Calibri" w:hAnsi="Times New Roman" w:cs="Times New Roman"/>
                <w:b/>
              </w:rPr>
              <w:t>гг отремонтировано):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3D3" w:rsidRPr="00706B62" w:rsidRDefault="002203D3" w:rsidP="00C37CA9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Дворовых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тер-рий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</w:t>
            </w:r>
            <w:r w:rsidR="00C37CA9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03D3" w:rsidRPr="00706B62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A3E6B" w:rsidRPr="00FA3E6B" w:rsidRDefault="00506846" w:rsidP="007425A9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</w:pPr>
            <w:r w:rsidRPr="00506846">
              <w:rPr>
                <w:rFonts w:ascii="Times New Roman" w:eastAsia="Calibri" w:hAnsi="Times New Roman" w:cs="Times New Roman"/>
                <w:b/>
              </w:rPr>
              <w:t>76 305 817,00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203D3" w:rsidRPr="002203D3" w:rsidRDefault="00506846" w:rsidP="007425A9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61 202 748,00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2203D3" w:rsidRPr="002203D3" w:rsidRDefault="00506846" w:rsidP="002203D3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15 103 069,00</w:t>
            </w:r>
          </w:p>
        </w:tc>
      </w:tr>
      <w:tr w:rsidR="002203D3" w:rsidRPr="00706B62" w:rsidTr="005938C1">
        <w:trPr>
          <w:trHeight w:val="529"/>
        </w:trPr>
        <w:tc>
          <w:tcPr>
            <w:tcW w:w="3007" w:type="dxa"/>
            <w:gridSpan w:val="5"/>
            <w:vMerge/>
            <w:shd w:val="clear" w:color="auto" w:fill="auto"/>
            <w:vAlign w:val="center"/>
          </w:tcPr>
          <w:p w:rsidR="002203D3" w:rsidRDefault="002203D3" w:rsidP="002203D3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3D3" w:rsidRPr="00706B62" w:rsidRDefault="002203D3" w:rsidP="00C37CA9">
            <w:pPr>
              <w:tabs>
                <w:tab w:val="left" w:pos="29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А/</w:t>
            </w:r>
            <w:proofErr w:type="spellStart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>дорог</w:t>
            </w:r>
            <w:proofErr w:type="spellEnd"/>
            <w:r w:rsidRPr="00706B62">
              <w:rPr>
                <w:rFonts w:ascii="Times New Roman" w:eastAsia="Calibri" w:hAnsi="Times New Roman" w:cs="Times New Roman"/>
                <w:b/>
                <w:lang w:val="en-US"/>
              </w:rPr>
              <w:t xml:space="preserve"> -</w:t>
            </w:r>
            <w:r w:rsidR="00C37CA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03D3" w:rsidRPr="00706B62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203D3" w:rsidRPr="002203D3" w:rsidRDefault="002203D3" w:rsidP="002203D3">
            <w:pPr>
              <w:tabs>
                <w:tab w:val="left" w:pos="2905"/>
              </w:tabs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62173" w:rsidRDefault="00D62173"/>
    <w:sectPr w:rsidR="00D62173" w:rsidSect="002203D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4"/>
    <w:rsid w:val="00115094"/>
    <w:rsid w:val="002203D3"/>
    <w:rsid w:val="002D1666"/>
    <w:rsid w:val="00352D7D"/>
    <w:rsid w:val="00426753"/>
    <w:rsid w:val="00506846"/>
    <w:rsid w:val="005200EB"/>
    <w:rsid w:val="00583C5C"/>
    <w:rsid w:val="005938C1"/>
    <w:rsid w:val="00722B1D"/>
    <w:rsid w:val="007425A9"/>
    <w:rsid w:val="00756066"/>
    <w:rsid w:val="008F5242"/>
    <w:rsid w:val="00C37CA9"/>
    <w:rsid w:val="00D62173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34D0-47B0-4C14-BC39-39E17C73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Андреева</dc:creator>
  <cp:keywords/>
  <dc:description/>
  <cp:lastModifiedBy>Ирина Гастюхина</cp:lastModifiedBy>
  <cp:revision>2</cp:revision>
  <cp:lastPrinted>2017-03-17T09:01:00Z</cp:lastPrinted>
  <dcterms:created xsi:type="dcterms:W3CDTF">2017-03-17T10:06:00Z</dcterms:created>
  <dcterms:modified xsi:type="dcterms:W3CDTF">2017-03-17T10:06:00Z</dcterms:modified>
</cp:coreProperties>
</file>