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2" w:rsidRPr="00E8519E" w:rsidRDefault="001D1346" w:rsidP="00E8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9E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7174C2" w:rsidRPr="007174C2" w:rsidRDefault="007174C2" w:rsidP="007174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D1346" w:rsidRPr="007174C2">
        <w:rPr>
          <w:rFonts w:ascii="Times New Roman" w:hAnsi="Times New Roman" w:cs="Times New Roman"/>
          <w:sz w:val="24"/>
          <w:szCs w:val="24"/>
        </w:rPr>
        <w:t>В соответствии с частью 8 статьи 31 Градостроительного кодекса Российской Федерации администрация муниципального образования «</w:t>
      </w:r>
      <w:proofErr w:type="spellStart"/>
      <w:r w:rsidR="001D1346"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 сообщает, что постановлением администрации МО «</w:t>
      </w:r>
      <w:proofErr w:type="spellStart"/>
      <w:r w:rsidR="001D1346"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от 1</w:t>
      </w:r>
      <w:r w:rsidR="00E8519E">
        <w:rPr>
          <w:rFonts w:ascii="Times New Roman" w:hAnsi="Times New Roman" w:cs="Times New Roman"/>
          <w:sz w:val="24"/>
          <w:szCs w:val="24"/>
        </w:rPr>
        <w:t>1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.03.2020 № </w:t>
      </w:r>
      <w:r w:rsidR="00E8519E">
        <w:rPr>
          <w:rFonts w:ascii="Times New Roman" w:hAnsi="Times New Roman" w:cs="Times New Roman"/>
          <w:sz w:val="24"/>
          <w:szCs w:val="24"/>
        </w:rPr>
        <w:t>105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принято решение о внесении изменений в постановление </w:t>
      </w:r>
      <w:r w:rsidR="00E8519E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E8519E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E8519E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1D1346"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</w:t>
      </w:r>
      <w:proofErr w:type="gramEnd"/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«</w:t>
      </w:r>
      <w:proofErr w:type="spellStart"/>
      <w:r w:rsidR="001D1346"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 (далее – Проект).</w:t>
      </w:r>
      <w:r w:rsidRPr="007174C2">
        <w:rPr>
          <w:rFonts w:ascii="Times New Roman" w:hAnsi="Times New Roman" w:cs="Times New Roman"/>
          <w:sz w:val="24"/>
          <w:szCs w:val="24"/>
        </w:rPr>
        <w:t xml:space="preserve"> 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C2" w:rsidRDefault="007174C2" w:rsidP="007174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Указанным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этапы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E851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Порядок и 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сроки проведения работ по подготовке </w:t>
      </w:r>
      <w:r w:rsidR="00E8519E">
        <w:rPr>
          <w:rFonts w:ascii="Times New Roman" w:hAnsi="Times New Roman" w:cs="Times New Roman"/>
          <w:sz w:val="24"/>
          <w:szCs w:val="24"/>
        </w:rPr>
        <w:t>п</w:t>
      </w:r>
      <w:r w:rsidR="001D1346" w:rsidRPr="007174C2">
        <w:rPr>
          <w:rFonts w:ascii="Times New Roman" w:hAnsi="Times New Roman" w:cs="Times New Roman"/>
          <w:sz w:val="24"/>
          <w:szCs w:val="24"/>
        </w:rPr>
        <w:t>роекта</w:t>
      </w:r>
      <w:r w:rsidR="00E8519E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3).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C2" w:rsidRDefault="00E8519E" w:rsidP="007174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174C2">
        <w:rPr>
          <w:rFonts w:ascii="Times New Roman" w:hAnsi="Times New Roman" w:cs="Times New Roman"/>
          <w:sz w:val="24"/>
          <w:szCs w:val="24"/>
        </w:rPr>
        <w:t>С</w:t>
      </w:r>
      <w:r w:rsidR="001D1346" w:rsidRPr="007174C2">
        <w:rPr>
          <w:rFonts w:ascii="Times New Roman" w:hAnsi="Times New Roman" w:cs="Times New Roman"/>
          <w:sz w:val="24"/>
          <w:szCs w:val="24"/>
        </w:rPr>
        <w:t>остав и порядок деятельности комиссии по подготовке проектов правил землепользования и застройки муниципального образования «</w:t>
      </w:r>
      <w:proofErr w:type="spellStart"/>
      <w:r w:rsidR="001D1346"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D1346"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</w:t>
      </w:r>
      <w:r w:rsidR="0012474B" w:rsidRPr="007174C2">
        <w:rPr>
          <w:rFonts w:ascii="Times New Roman" w:hAnsi="Times New Roman" w:cs="Times New Roman"/>
          <w:sz w:val="24"/>
          <w:szCs w:val="24"/>
        </w:rPr>
        <w:t xml:space="preserve"> </w:t>
      </w:r>
      <w:r w:rsidR="001D1346" w:rsidRPr="007174C2">
        <w:rPr>
          <w:rFonts w:ascii="Times New Roman" w:hAnsi="Times New Roman" w:cs="Times New Roman"/>
          <w:sz w:val="24"/>
          <w:szCs w:val="24"/>
        </w:rPr>
        <w:t>(далее – Комиссия)</w:t>
      </w:r>
      <w:r w:rsidR="007174C2">
        <w:rPr>
          <w:rFonts w:ascii="Times New Roman" w:hAnsi="Times New Roman" w:cs="Times New Roman"/>
          <w:sz w:val="24"/>
          <w:szCs w:val="24"/>
        </w:rPr>
        <w:t xml:space="preserve"> </w:t>
      </w:r>
      <w:r w:rsidR="001D1346" w:rsidRPr="007174C2">
        <w:rPr>
          <w:rFonts w:ascii="Times New Roman" w:hAnsi="Times New Roman" w:cs="Times New Roman"/>
          <w:sz w:val="24"/>
          <w:szCs w:val="24"/>
        </w:rPr>
        <w:t xml:space="preserve"> </w:t>
      </w:r>
      <w:r w:rsidR="007174C2">
        <w:rPr>
          <w:rFonts w:ascii="Times New Roman" w:hAnsi="Times New Roman" w:cs="Times New Roman"/>
          <w:sz w:val="24"/>
          <w:szCs w:val="24"/>
        </w:rPr>
        <w:t xml:space="preserve">утверждены постановлением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</w:t>
      </w:r>
      <w:r w:rsidR="007174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0F5" w:rsidRDefault="00E8519E" w:rsidP="0080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174C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7174C2">
        <w:rPr>
          <w:rFonts w:ascii="Times New Roman" w:hAnsi="Times New Roman" w:cs="Times New Roman"/>
          <w:sz w:val="24"/>
          <w:szCs w:val="24"/>
        </w:rPr>
        <w:t>от 20.12.2019 № 499 «О подготовке проекта внесения изменений в Правила землепользования и застройки частей территорий, входящих в состав муниципального образования «</w:t>
      </w:r>
      <w:proofErr w:type="spellStart"/>
      <w:r w:rsidRPr="007174C2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7174C2">
        <w:rPr>
          <w:rFonts w:ascii="Times New Roman" w:hAnsi="Times New Roman" w:cs="Times New Roman"/>
          <w:sz w:val="24"/>
          <w:szCs w:val="24"/>
        </w:rPr>
        <w:t xml:space="preserve"> городское поселение» Выборгского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от 11.03.2020 г. №  105 </w:t>
      </w:r>
      <w:r w:rsidRPr="00E8519E">
        <w:rPr>
          <w:rFonts w:ascii="Times New Roman" w:hAnsi="Times New Roman" w:cs="Times New Roman"/>
          <w:sz w:val="24"/>
          <w:szCs w:val="24"/>
        </w:rPr>
        <w:t>«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МО «</w:t>
      </w:r>
      <w:proofErr w:type="spellStart"/>
      <w:r w:rsidRPr="00E8519E">
        <w:rPr>
          <w:rFonts w:ascii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 от 20.12.2019 № 499 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«О подготовке проекта</w:t>
      </w:r>
      <w:proofErr w:type="gram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изменений в Правила  землепользования и застройки частей территорий, входящих в состав муниципального образования </w:t>
      </w:r>
      <w:r w:rsidRPr="00E8519E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E8519E">
        <w:rPr>
          <w:rFonts w:ascii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E8519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</w:t>
      </w:r>
      <w:r w:rsidR="008060F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 в 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размещены </w:t>
      </w:r>
      <w:r w:rsidRPr="0012474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МО «</w:t>
      </w:r>
      <w:proofErr w:type="spellStart"/>
      <w:r w:rsidRPr="0012474B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474B"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</w:t>
      </w:r>
      <w:r w:rsidRPr="0012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-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svetogorsk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 w:rsidRPr="0012474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474B">
        <w:rPr>
          <w:rFonts w:ascii="Times New Roman" w:hAnsi="Times New Roman" w:cs="Times New Roman"/>
          <w:sz w:val="24"/>
          <w:szCs w:val="24"/>
        </w:rPr>
        <w:t xml:space="preserve"> в разделе «Документы/</w:t>
      </w:r>
      <w:r w:rsidRPr="001247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Градостроительное зонирование»</w:t>
      </w:r>
      <w:r w:rsidR="007174C2">
        <w:rPr>
          <w:rFonts w:ascii="Times New Roman" w:hAnsi="Times New Roman" w:cs="Times New Roman"/>
          <w:sz w:val="24"/>
          <w:szCs w:val="24"/>
        </w:rPr>
        <w:t>.</w:t>
      </w:r>
    </w:p>
    <w:p w:rsidR="00E8519E" w:rsidRDefault="008060F5" w:rsidP="008060F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4C2"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  <w:r w:rsidR="00E8519E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по подготовке проекта внесения изменений в Правила землепользования и застройки</w:t>
      </w:r>
      <w:r w:rsidR="007174C2">
        <w:rPr>
          <w:rFonts w:ascii="Times New Roman" w:hAnsi="Times New Roman" w:cs="Times New Roman"/>
          <w:sz w:val="24"/>
          <w:szCs w:val="24"/>
        </w:rPr>
        <w:t xml:space="preserve"> </w:t>
      </w:r>
      <w:r w:rsidR="00E8519E"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r w:rsidR="00E8519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E8519E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E8519E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E8519E" w:rsidRPr="007174C2">
        <w:rPr>
          <w:rFonts w:ascii="Times New Roman" w:hAnsi="Times New Roman" w:cs="Times New Roman"/>
          <w:sz w:val="24"/>
          <w:szCs w:val="24"/>
        </w:rPr>
        <w:t>от 20.12.2019 № 499</w:t>
      </w:r>
      <w:r w:rsidR="00E8519E">
        <w:rPr>
          <w:rFonts w:ascii="Times New Roman" w:hAnsi="Times New Roman" w:cs="Times New Roman"/>
          <w:sz w:val="24"/>
          <w:szCs w:val="24"/>
        </w:rPr>
        <w:t>.</w:t>
      </w:r>
    </w:p>
    <w:sectPr w:rsidR="00E8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E3"/>
    <w:multiLevelType w:val="hybridMultilevel"/>
    <w:tmpl w:val="2B08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4"/>
    <w:rsid w:val="00074604"/>
    <w:rsid w:val="0012474B"/>
    <w:rsid w:val="001D1346"/>
    <w:rsid w:val="00625ED8"/>
    <w:rsid w:val="007174C2"/>
    <w:rsid w:val="008060F5"/>
    <w:rsid w:val="00954A34"/>
    <w:rsid w:val="00C76FB7"/>
    <w:rsid w:val="00D47AEC"/>
    <w:rsid w:val="00DE2747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EC"/>
  </w:style>
  <w:style w:type="paragraph" w:styleId="1">
    <w:name w:val="heading 1"/>
    <w:basedOn w:val="a"/>
    <w:next w:val="a"/>
    <w:link w:val="10"/>
    <w:uiPriority w:val="9"/>
    <w:qFormat/>
    <w:rsid w:val="00D47A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EC"/>
    <w:rPr>
      <w:i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character" w:styleId="af5">
    <w:name w:val="Hyperlink"/>
    <w:rsid w:val="00124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EC"/>
  </w:style>
  <w:style w:type="paragraph" w:styleId="1">
    <w:name w:val="heading 1"/>
    <w:basedOn w:val="a"/>
    <w:next w:val="a"/>
    <w:link w:val="10"/>
    <w:uiPriority w:val="9"/>
    <w:qFormat/>
    <w:rsid w:val="00D47A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7A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A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D47A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7A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47A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47A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47A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47A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47A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47A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47A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47A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7A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D47A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47AEC"/>
    <w:rPr>
      <w:b/>
      <w:color w:val="C0504D"/>
    </w:rPr>
  </w:style>
  <w:style w:type="character" w:styleId="a9">
    <w:name w:val="Emphasis"/>
    <w:uiPriority w:val="20"/>
    <w:qFormat/>
    <w:rsid w:val="00D47A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7A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47AEC"/>
  </w:style>
  <w:style w:type="paragraph" w:styleId="ac">
    <w:name w:val="List Paragraph"/>
    <w:basedOn w:val="a"/>
    <w:uiPriority w:val="34"/>
    <w:qFormat/>
    <w:rsid w:val="00D4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EC"/>
    <w:rPr>
      <w:i/>
    </w:rPr>
  </w:style>
  <w:style w:type="character" w:customStyle="1" w:styleId="22">
    <w:name w:val="Цитата 2 Знак"/>
    <w:link w:val="21"/>
    <w:uiPriority w:val="29"/>
    <w:rsid w:val="00D47A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7A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47A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47AEC"/>
    <w:rPr>
      <w:i/>
    </w:rPr>
  </w:style>
  <w:style w:type="character" w:styleId="af0">
    <w:name w:val="Intense Emphasis"/>
    <w:uiPriority w:val="21"/>
    <w:qFormat/>
    <w:rsid w:val="00D47A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47AEC"/>
    <w:rPr>
      <w:b/>
    </w:rPr>
  </w:style>
  <w:style w:type="character" w:styleId="af2">
    <w:name w:val="Intense Reference"/>
    <w:uiPriority w:val="32"/>
    <w:qFormat/>
    <w:rsid w:val="00D47A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7A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7AEC"/>
    <w:pPr>
      <w:outlineLvl w:val="9"/>
    </w:pPr>
    <w:rPr>
      <w:lang w:bidi="en-US"/>
    </w:rPr>
  </w:style>
  <w:style w:type="character" w:styleId="af5">
    <w:name w:val="Hyperlink"/>
    <w:rsid w:val="00124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А. Цурко</dc:creator>
  <cp:keywords/>
  <dc:description/>
  <cp:lastModifiedBy>Анатолий А. Цурко</cp:lastModifiedBy>
  <cp:revision>4</cp:revision>
  <dcterms:created xsi:type="dcterms:W3CDTF">2020-03-10T11:57:00Z</dcterms:created>
  <dcterms:modified xsi:type="dcterms:W3CDTF">2020-03-12T07:44:00Z</dcterms:modified>
</cp:coreProperties>
</file>