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60" w:rsidRDefault="00281560" w:rsidP="0028156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-67310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560" w:rsidRDefault="00281560" w:rsidP="00281560">
      <w:pPr>
        <w:jc w:val="center"/>
        <w:rPr>
          <w:b/>
          <w:sz w:val="28"/>
          <w:szCs w:val="28"/>
        </w:rPr>
      </w:pPr>
    </w:p>
    <w:p w:rsidR="00281560" w:rsidRDefault="00281560" w:rsidP="00281560">
      <w:pPr>
        <w:jc w:val="center"/>
        <w:rPr>
          <w:b/>
          <w:sz w:val="28"/>
          <w:szCs w:val="28"/>
        </w:rPr>
      </w:pPr>
    </w:p>
    <w:p w:rsidR="00281560" w:rsidRDefault="00281560" w:rsidP="00281560">
      <w:pPr>
        <w:jc w:val="center"/>
        <w:rPr>
          <w:b/>
          <w:sz w:val="28"/>
          <w:szCs w:val="28"/>
        </w:rPr>
      </w:pPr>
    </w:p>
    <w:p w:rsidR="00281560" w:rsidRDefault="00281560" w:rsidP="00281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81560" w:rsidRDefault="00281560" w:rsidP="00281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281560" w:rsidRDefault="00281560" w:rsidP="00281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281560" w:rsidRDefault="00281560" w:rsidP="00281560">
      <w:pPr>
        <w:jc w:val="center"/>
        <w:rPr>
          <w:b/>
          <w:sz w:val="28"/>
          <w:szCs w:val="28"/>
        </w:rPr>
      </w:pPr>
    </w:p>
    <w:p w:rsidR="00281560" w:rsidRDefault="00281560" w:rsidP="00281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281560" w:rsidRDefault="00281560" w:rsidP="00281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281560" w:rsidRDefault="00281560" w:rsidP="00281560">
      <w:pPr>
        <w:jc w:val="center"/>
        <w:rPr>
          <w:b/>
          <w:sz w:val="28"/>
          <w:szCs w:val="28"/>
        </w:rPr>
      </w:pPr>
    </w:p>
    <w:p w:rsidR="00281560" w:rsidRDefault="00281560" w:rsidP="00281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281560" w:rsidRDefault="00281560" w:rsidP="00281560">
      <w:pPr>
        <w:jc w:val="both"/>
        <w:rPr>
          <w:b/>
        </w:rPr>
      </w:pPr>
    </w:p>
    <w:p w:rsidR="00281560" w:rsidRDefault="00281560" w:rsidP="002815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17 апреля 2018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10C8">
        <w:rPr>
          <w:sz w:val="28"/>
          <w:szCs w:val="28"/>
        </w:rPr>
        <w:t xml:space="preserve">    №</w:t>
      </w:r>
      <w:r>
        <w:rPr>
          <w:sz w:val="28"/>
          <w:szCs w:val="28"/>
        </w:rPr>
        <w:tab/>
      </w:r>
      <w:r w:rsidR="00D610C8">
        <w:rPr>
          <w:sz w:val="28"/>
          <w:szCs w:val="28"/>
        </w:rPr>
        <w:t>(проект)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1560" w:rsidRDefault="00281560" w:rsidP="002815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1560" w:rsidRDefault="00281560" w:rsidP="0028156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 xml:space="preserve">О внесении изменений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</w:p>
    <w:p w:rsidR="00281560" w:rsidRDefault="00281560" w:rsidP="0028156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>Положение о бюджетном процессе</w:t>
      </w:r>
    </w:p>
    <w:p w:rsidR="00281560" w:rsidRDefault="00281560" w:rsidP="0028156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 xml:space="preserve">в муниципальном образовании </w:t>
      </w:r>
    </w:p>
    <w:p w:rsidR="00281560" w:rsidRDefault="00281560" w:rsidP="0028156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 xml:space="preserve">«Светогорское городское поселение» </w:t>
      </w:r>
    </w:p>
    <w:p w:rsidR="00281560" w:rsidRDefault="00281560" w:rsidP="0028156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>Выборгского района Ленинградской области</w:t>
      </w:r>
    </w:p>
    <w:p w:rsidR="00281560" w:rsidRDefault="00281560" w:rsidP="00281560">
      <w:pPr>
        <w:pStyle w:val="a3"/>
        <w:spacing w:after="0"/>
        <w:ind w:firstLine="0"/>
        <w:rPr>
          <w:szCs w:val="24"/>
        </w:rPr>
      </w:pPr>
    </w:p>
    <w:p w:rsidR="00281560" w:rsidRPr="00D610C8" w:rsidRDefault="00281560" w:rsidP="00281560">
      <w:pPr>
        <w:pStyle w:val="a3"/>
        <w:ind w:firstLine="0"/>
        <w:rPr>
          <w:sz w:val="28"/>
          <w:szCs w:val="28"/>
        </w:rPr>
      </w:pPr>
      <w:r>
        <w:rPr>
          <w:szCs w:val="24"/>
        </w:rPr>
        <w:tab/>
      </w:r>
      <w:r w:rsidRPr="00D610C8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определения правовых основ, содержания и механизма осуществления бюджетного процесса в муниципальном образовании «Светогорское городское поселение» Выборгского района Ленинградской области, совет депутатов</w:t>
      </w:r>
    </w:p>
    <w:p w:rsidR="00281560" w:rsidRPr="00D610C8" w:rsidRDefault="00281560" w:rsidP="00D610C8">
      <w:pPr>
        <w:pStyle w:val="a3"/>
        <w:ind w:firstLine="708"/>
        <w:rPr>
          <w:sz w:val="28"/>
          <w:szCs w:val="28"/>
        </w:rPr>
      </w:pPr>
      <w:proofErr w:type="gramStart"/>
      <w:r w:rsidRPr="00D610C8">
        <w:rPr>
          <w:b/>
          <w:sz w:val="28"/>
          <w:szCs w:val="28"/>
        </w:rPr>
        <w:t>Р</w:t>
      </w:r>
      <w:proofErr w:type="gramEnd"/>
      <w:r w:rsidRPr="00D610C8">
        <w:rPr>
          <w:b/>
          <w:sz w:val="28"/>
          <w:szCs w:val="28"/>
        </w:rPr>
        <w:t xml:space="preserve"> Е Ш И Л:</w:t>
      </w:r>
    </w:p>
    <w:p w:rsidR="00281560" w:rsidRPr="00D610C8" w:rsidRDefault="00281560" w:rsidP="00281560">
      <w:pPr>
        <w:pStyle w:val="a3"/>
        <w:spacing w:after="0"/>
        <w:rPr>
          <w:sz w:val="28"/>
          <w:szCs w:val="28"/>
        </w:rPr>
      </w:pPr>
      <w:r w:rsidRPr="00D610C8">
        <w:rPr>
          <w:sz w:val="28"/>
          <w:szCs w:val="28"/>
        </w:rPr>
        <w:t xml:space="preserve">1. Внести в решение совета депутатов муниципального образования «Светогорское городское поселение» от 10 декабря 2013 года № 40 «Об утверждении Положения о бюджетном процессе в муниципальном образовании «Светогорское городское поселение» </w:t>
      </w:r>
    </w:p>
    <w:p w:rsidR="00281560" w:rsidRPr="00D610C8" w:rsidRDefault="00281560" w:rsidP="00281560">
      <w:pPr>
        <w:pStyle w:val="a3"/>
        <w:spacing w:after="0"/>
        <w:ind w:firstLine="0"/>
        <w:rPr>
          <w:sz w:val="28"/>
          <w:szCs w:val="28"/>
        </w:rPr>
      </w:pPr>
      <w:r w:rsidRPr="00D610C8">
        <w:rPr>
          <w:sz w:val="28"/>
          <w:szCs w:val="28"/>
        </w:rPr>
        <w:t xml:space="preserve">Выборгского района Ленинградской области» с изменениями от 16 августа 2016 года </w:t>
      </w:r>
      <w:r w:rsidRPr="00D610C8">
        <w:rPr>
          <w:sz w:val="28"/>
          <w:szCs w:val="28"/>
        </w:rPr>
        <w:br/>
        <w:t>№ 33, от 07 декабря 2016 года № 47, от 19 сентября 2017 года №40, от 21 ноября 2017 года № 46, следующие изменения и дополнения:</w:t>
      </w:r>
    </w:p>
    <w:p w:rsidR="00281560" w:rsidRPr="00D610C8" w:rsidRDefault="00281560" w:rsidP="00281560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D610C8">
        <w:rPr>
          <w:sz w:val="28"/>
          <w:szCs w:val="28"/>
        </w:rPr>
        <w:t>в преамбуле после слова «порядок» дополнить словами «составления и»;</w:t>
      </w:r>
    </w:p>
    <w:p w:rsidR="00281560" w:rsidRPr="00D610C8" w:rsidRDefault="00281560" w:rsidP="00281560">
      <w:pPr>
        <w:ind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2) в пункте 2 статьи 6:</w:t>
      </w:r>
    </w:p>
    <w:p w:rsidR="00281560" w:rsidRPr="00D610C8" w:rsidRDefault="00281560" w:rsidP="00281560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а) в подпункте 1 после слова «порядок» дополнить словами «составления и»;</w:t>
      </w:r>
    </w:p>
    <w:p w:rsidR="00281560" w:rsidRPr="00D610C8" w:rsidRDefault="00281560" w:rsidP="00281560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подпункт 16 пункта 1 статьи 7 изложить в следующей редакции:</w:t>
      </w:r>
    </w:p>
    <w:p w:rsidR="00281560" w:rsidRPr="00D610C8" w:rsidRDefault="00281560" w:rsidP="00281560">
      <w:pPr>
        <w:ind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«16) устанавливает порядок формирования и ведения реестра участников бюджетного процесса, а также юридических лиц, не являющихся участниками бюджетного процесса, определенных указанным порядком</w:t>
      </w:r>
      <w:proofErr w:type="gramStart"/>
      <w:r w:rsidRPr="00D610C8">
        <w:rPr>
          <w:sz w:val="28"/>
          <w:szCs w:val="28"/>
        </w:rPr>
        <w:t>;»</w:t>
      </w:r>
      <w:proofErr w:type="gramEnd"/>
      <w:r w:rsidRPr="00D610C8">
        <w:rPr>
          <w:sz w:val="28"/>
          <w:szCs w:val="28"/>
        </w:rPr>
        <w:t>;</w:t>
      </w:r>
    </w:p>
    <w:p w:rsidR="00281560" w:rsidRPr="00D610C8" w:rsidRDefault="00281560" w:rsidP="00281560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 xml:space="preserve">в наименовании раздела </w:t>
      </w:r>
      <w:r w:rsidRPr="00D610C8">
        <w:rPr>
          <w:sz w:val="28"/>
          <w:szCs w:val="28"/>
          <w:lang w:val="en-US"/>
        </w:rPr>
        <w:t>II</w:t>
      </w:r>
      <w:r w:rsidRPr="00D610C8">
        <w:rPr>
          <w:sz w:val="28"/>
          <w:szCs w:val="28"/>
        </w:rPr>
        <w:t xml:space="preserve"> слова «отношения в» заменить словом «трансферты»;</w:t>
      </w:r>
    </w:p>
    <w:p w:rsidR="00281560" w:rsidRPr="00D610C8" w:rsidRDefault="00281560" w:rsidP="00281560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lastRenderedPageBreak/>
        <w:t>наименование статьи 10 заменить следующими словами: «Дотации на выравнивание бюджетной обеспеченности муниципального образования «Светогорское городское поселение» Выборгского района Ленинградской области»;</w:t>
      </w:r>
    </w:p>
    <w:p w:rsidR="00281560" w:rsidRPr="00D610C8" w:rsidRDefault="00281560" w:rsidP="00281560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в статью 10:</w:t>
      </w:r>
    </w:p>
    <w:p w:rsidR="00281560" w:rsidRPr="00D610C8" w:rsidRDefault="00281560" w:rsidP="00281560">
      <w:pPr>
        <w:ind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а) в пункте 2 после слова «образуют» дополнить словом «районный»</w:t>
      </w:r>
    </w:p>
    <w:p w:rsidR="00281560" w:rsidRPr="00D610C8" w:rsidRDefault="00281560" w:rsidP="00281560">
      <w:pPr>
        <w:ind w:right="-6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б) в пункте 3 после слова «объема» дополнить словом «районного»</w:t>
      </w:r>
    </w:p>
    <w:p w:rsidR="00281560" w:rsidRPr="00D610C8" w:rsidRDefault="00281560" w:rsidP="0028156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C8">
        <w:rPr>
          <w:rFonts w:ascii="Times New Roman" w:hAnsi="Times New Roman" w:cs="Times New Roman"/>
          <w:sz w:val="28"/>
          <w:szCs w:val="28"/>
        </w:rPr>
        <w:t>в абзаце втором пункта 5 статьи 25 слово «двух» заменить словом «трех»:</w:t>
      </w:r>
    </w:p>
    <w:p w:rsidR="00281560" w:rsidRPr="00D610C8" w:rsidRDefault="00281560" w:rsidP="0028156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C8">
        <w:rPr>
          <w:rFonts w:ascii="Times New Roman" w:hAnsi="Times New Roman" w:cs="Times New Roman"/>
          <w:sz w:val="28"/>
          <w:szCs w:val="28"/>
        </w:rPr>
        <w:t>в статью 30:</w:t>
      </w:r>
    </w:p>
    <w:p w:rsidR="00281560" w:rsidRPr="00D610C8" w:rsidRDefault="00281560" w:rsidP="002815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C8">
        <w:rPr>
          <w:rFonts w:ascii="Times New Roman" w:hAnsi="Times New Roman" w:cs="Times New Roman"/>
          <w:sz w:val="28"/>
          <w:szCs w:val="28"/>
        </w:rPr>
        <w:t>а) подпункт 9 считать подпунктом 10;</w:t>
      </w:r>
    </w:p>
    <w:p w:rsidR="00281560" w:rsidRPr="00D610C8" w:rsidRDefault="00281560" w:rsidP="002815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C8">
        <w:rPr>
          <w:rFonts w:ascii="Times New Roman" w:hAnsi="Times New Roman" w:cs="Times New Roman"/>
          <w:sz w:val="28"/>
          <w:szCs w:val="28"/>
        </w:rPr>
        <w:t>б) подпункт 9 изложить в следующей редакции:</w:t>
      </w:r>
    </w:p>
    <w:p w:rsidR="00281560" w:rsidRPr="00D610C8" w:rsidRDefault="00281560" w:rsidP="002815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C8">
        <w:rPr>
          <w:rFonts w:ascii="Times New Roman" w:hAnsi="Times New Roman" w:cs="Times New Roman"/>
          <w:sz w:val="28"/>
          <w:szCs w:val="28"/>
        </w:rPr>
        <w:t>«9) реестр источников доходов местного бюджета</w:t>
      </w:r>
      <w:proofErr w:type="gramStart"/>
      <w:r w:rsidRPr="00D610C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10C8">
        <w:rPr>
          <w:rFonts w:ascii="Times New Roman" w:hAnsi="Times New Roman" w:cs="Times New Roman"/>
          <w:sz w:val="28"/>
          <w:szCs w:val="28"/>
        </w:rPr>
        <w:t>;</w:t>
      </w:r>
    </w:p>
    <w:p w:rsidR="00281560" w:rsidRPr="00D610C8" w:rsidRDefault="00281560" w:rsidP="0028156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C8">
        <w:rPr>
          <w:rFonts w:ascii="Times New Roman" w:hAnsi="Times New Roman" w:cs="Times New Roman"/>
          <w:sz w:val="28"/>
          <w:szCs w:val="28"/>
        </w:rPr>
        <w:t>пункт 4 статьи 40 изложить в следующей редакции:</w:t>
      </w:r>
    </w:p>
    <w:p w:rsidR="00281560" w:rsidRPr="00D610C8" w:rsidRDefault="00281560" w:rsidP="00281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«4.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лимитов бюджетных обязательств по подгруппам (подгруппам и элементам) видов расходов</w:t>
      </w:r>
      <w:proofErr w:type="gramStart"/>
      <w:r w:rsidRPr="00D610C8">
        <w:rPr>
          <w:sz w:val="28"/>
          <w:szCs w:val="28"/>
        </w:rPr>
        <w:t>.»;</w:t>
      </w:r>
    </w:p>
    <w:p w:rsidR="00281560" w:rsidRPr="00D610C8" w:rsidRDefault="00281560" w:rsidP="0028156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End"/>
      <w:r w:rsidRPr="00D610C8">
        <w:rPr>
          <w:sz w:val="28"/>
          <w:szCs w:val="28"/>
        </w:rPr>
        <w:t>пункт 2 статьи 41 изложить в следующей редакции:</w:t>
      </w:r>
    </w:p>
    <w:p w:rsidR="00281560" w:rsidRPr="00D610C8" w:rsidRDefault="00281560" w:rsidP="00281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 xml:space="preserve">«2. </w:t>
      </w:r>
      <w:proofErr w:type="gramStart"/>
      <w:r w:rsidRPr="00D610C8">
        <w:rPr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местный бюджет в порядке, установленном </w:t>
      </w:r>
      <w:hyperlink r:id="rId7" w:history="1">
        <w:r w:rsidRPr="00D610C8">
          <w:rPr>
            <w:rStyle w:val="a5"/>
            <w:color w:val="auto"/>
            <w:sz w:val="28"/>
            <w:szCs w:val="28"/>
            <w:u w:val="none"/>
          </w:rPr>
          <w:t>пунктом 5 статьи 242</w:t>
        </w:r>
      </w:hyperlink>
      <w:r w:rsidRPr="00D610C8">
        <w:rPr>
          <w:sz w:val="28"/>
          <w:szCs w:val="28"/>
        </w:rP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местного бюджета сверх утвержденных решением о местном бюджете доходов, направляются на увеличение расходов местного</w:t>
      </w:r>
      <w:proofErr w:type="gramEnd"/>
      <w:r w:rsidRPr="00D610C8">
        <w:rPr>
          <w:sz w:val="28"/>
          <w:szCs w:val="28"/>
        </w:rPr>
        <w:t xml:space="preserve"> бюджета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местном бюджете на текущий финансовый год и плановый период</w:t>
      </w:r>
      <w:proofErr w:type="gramStart"/>
      <w:r w:rsidRPr="00D610C8">
        <w:rPr>
          <w:sz w:val="28"/>
          <w:szCs w:val="28"/>
        </w:rPr>
        <w:t>.»;</w:t>
      </w:r>
      <w:proofErr w:type="gramEnd"/>
    </w:p>
    <w:p w:rsidR="00281560" w:rsidRPr="00D610C8" w:rsidRDefault="00281560" w:rsidP="0028156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пункт 5 статьи 44 изложить в следующей редакции:</w:t>
      </w:r>
    </w:p>
    <w:p w:rsidR="00281560" w:rsidRPr="00D610C8" w:rsidRDefault="00281560" w:rsidP="00281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«Внешняя проверка годовой бюджетной отчетности главных администраторов средств местного бюджета проводится в срок, не превышающий одного месяца со дня предоставления бюджетной отчетности в адрес контрольно-счетной комиссии.</w:t>
      </w:r>
    </w:p>
    <w:p w:rsidR="00281560" w:rsidRPr="00D610C8" w:rsidRDefault="00281560" w:rsidP="00281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Внешняя проверка годовой бюджетной отчетности главных администраторов средств местного бюджета проводится контрольно-счетной комиссией как с выходом на объект, так и без выхода на объект</w:t>
      </w:r>
      <w:proofErr w:type="gramStart"/>
      <w:r w:rsidRPr="00D610C8">
        <w:rPr>
          <w:sz w:val="28"/>
          <w:szCs w:val="28"/>
        </w:rPr>
        <w:t>.».</w:t>
      </w:r>
      <w:proofErr w:type="gramEnd"/>
    </w:p>
    <w:p w:rsidR="00281560" w:rsidRPr="00D610C8" w:rsidRDefault="00281560" w:rsidP="00281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0C8">
        <w:rPr>
          <w:sz w:val="28"/>
          <w:szCs w:val="28"/>
        </w:rPr>
        <w:t>2. Решение вступает в силу после его официального опубликования.</w:t>
      </w:r>
    </w:p>
    <w:p w:rsidR="00281560" w:rsidRPr="00D610C8" w:rsidRDefault="00281560" w:rsidP="00281560">
      <w:pPr>
        <w:pStyle w:val="a3"/>
        <w:tabs>
          <w:tab w:val="left" w:pos="284"/>
          <w:tab w:val="left" w:pos="567"/>
        </w:tabs>
        <w:spacing w:after="60"/>
        <w:rPr>
          <w:sz w:val="28"/>
          <w:szCs w:val="28"/>
        </w:rPr>
      </w:pPr>
      <w:r w:rsidRPr="00D610C8">
        <w:rPr>
          <w:sz w:val="28"/>
          <w:szCs w:val="28"/>
        </w:rPr>
        <w:t>3. Решение опубликовать в газете «</w:t>
      </w:r>
      <w:proofErr w:type="spellStart"/>
      <w:r w:rsidRPr="00D610C8">
        <w:rPr>
          <w:sz w:val="28"/>
          <w:szCs w:val="28"/>
        </w:rPr>
        <w:t>Вуокса</w:t>
      </w:r>
      <w:proofErr w:type="spellEnd"/>
      <w:r w:rsidRPr="00D610C8">
        <w:rPr>
          <w:sz w:val="28"/>
          <w:szCs w:val="28"/>
        </w:rPr>
        <w:t>».</w:t>
      </w:r>
    </w:p>
    <w:p w:rsidR="00281560" w:rsidRPr="00D610C8" w:rsidRDefault="00281560" w:rsidP="00281560">
      <w:pPr>
        <w:pStyle w:val="a3"/>
        <w:spacing w:after="60"/>
        <w:rPr>
          <w:sz w:val="28"/>
          <w:szCs w:val="28"/>
        </w:rPr>
      </w:pPr>
    </w:p>
    <w:p w:rsidR="00281560" w:rsidRPr="00D610C8" w:rsidRDefault="00281560" w:rsidP="00281560">
      <w:pPr>
        <w:pStyle w:val="a3"/>
        <w:spacing w:after="0"/>
        <w:ind w:firstLine="0"/>
        <w:jc w:val="left"/>
        <w:rPr>
          <w:sz w:val="28"/>
          <w:szCs w:val="28"/>
        </w:rPr>
      </w:pPr>
      <w:r w:rsidRPr="00D610C8">
        <w:rPr>
          <w:sz w:val="28"/>
          <w:szCs w:val="28"/>
        </w:rPr>
        <w:t xml:space="preserve">Глава муниципального образования </w:t>
      </w:r>
    </w:p>
    <w:p w:rsidR="00281560" w:rsidRPr="00D610C8" w:rsidRDefault="00281560" w:rsidP="00281560">
      <w:pPr>
        <w:pStyle w:val="a3"/>
        <w:spacing w:after="0"/>
        <w:ind w:firstLine="0"/>
        <w:jc w:val="left"/>
        <w:rPr>
          <w:sz w:val="28"/>
          <w:szCs w:val="28"/>
        </w:rPr>
      </w:pPr>
      <w:r w:rsidRPr="00D610C8">
        <w:rPr>
          <w:sz w:val="28"/>
          <w:szCs w:val="28"/>
        </w:rPr>
        <w:t>«Светогорское городское поселение»</w:t>
      </w:r>
      <w:r w:rsidRPr="00D610C8">
        <w:rPr>
          <w:sz w:val="28"/>
          <w:szCs w:val="28"/>
        </w:rPr>
        <w:tab/>
      </w:r>
      <w:r w:rsidRPr="00D610C8">
        <w:rPr>
          <w:sz w:val="28"/>
          <w:szCs w:val="28"/>
        </w:rPr>
        <w:tab/>
        <w:t xml:space="preserve">        </w:t>
      </w:r>
      <w:r w:rsidRPr="00D610C8">
        <w:rPr>
          <w:sz w:val="28"/>
          <w:szCs w:val="28"/>
        </w:rPr>
        <w:tab/>
        <w:t xml:space="preserve"> </w:t>
      </w:r>
      <w:proofErr w:type="spellStart"/>
      <w:r w:rsidRPr="00D610C8">
        <w:rPr>
          <w:sz w:val="28"/>
          <w:szCs w:val="28"/>
        </w:rPr>
        <w:t>Р.А.Генералова</w:t>
      </w:r>
      <w:proofErr w:type="spellEnd"/>
    </w:p>
    <w:p w:rsidR="00281560" w:rsidRDefault="00281560" w:rsidP="00281560">
      <w:pPr>
        <w:pStyle w:val="a3"/>
        <w:ind w:firstLine="0"/>
        <w:rPr>
          <w:sz w:val="16"/>
          <w:szCs w:val="16"/>
        </w:rPr>
      </w:pPr>
    </w:p>
    <w:p w:rsidR="00281560" w:rsidRDefault="00D610C8" w:rsidP="00281560">
      <w:pPr>
        <w:pStyle w:val="a3"/>
        <w:ind w:firstLine="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Р</w:t>
      </w:r>
      <w:r w:rsidR="00281560">
        <w:rPr>
          <w:sz w:val="16"/>
          <w:szCs w:val="16"/>
        </w:rPr>
        <w:t>азослано: в дело, Администрация МО, газета «</w:t>
      </w:r>
      <w:proofErr w:type="spellStart"/>
      <w:r w:rsidR="00281560">
        <w:rPr>
          <w:sz w:val="16"/>
          <w:szCs w:val="16"/>
        </w:rPr>
        <w:t>Вуокса</w:t>
      </w:r>
      <w:proofErr w:type="spellEnd"/>
      <w:r w:rsidR="00281560">
        <w:rPr>
          <w:sz w:val="16"/>
          <w:szCs w:val="16"/>
        </w:rPr>
        <w:t>», прокуратура</w:t>
      </w:r>
    </w:p>
    <w:p w:rsidR="00281560" w:rsidRDefault="00281560" w:rsidP="00281560">
      <w:pPr>
        <w:pStyle w:val="a3"/>
        <w:ind w:firstLine="0"/>
        <w:rPr>
          <w:sz w:val="16"/>
          <w:szCs w:val="16"/>
        </w:rPr>
      </w:pPr>
    </w:p>
    <w:sectPr w:rsidR="00281560" w:rsidSect="00D610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B97"/>
    <w:multiLevelType w:val="hybridMultilevel"/>
    <w:tmpl w:val="AD38E0C6"/>
    <w:lvl w:ilvl="0" w:tplc="25BE71E2">
      <w:start w:val="1"/>
      <w:numFmt w:val="decimal"/>
      <w:suff w:val="space"/>
      <w:lvlText w:val="%1)"/>
      <w:lvlJc w:val="left"/>
      <w:pPr>
        <w:ind w:left="284" w:firstLine="426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60"/>
    <w:rsid w:val="00281560"/>
    <w:rsid w:val="009F5480"/>
    <w:rsid w:val="00D6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1560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815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1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81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1560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815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1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81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5B329C6C6B9648879AEA95D3888CB1869CD9DB71FD4B1A711DA1AB0D80C3C1F1E73D2FCFB2P0P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2018-04-10T11:20:00Z</cp:lastPrinted>
  <dcterms:created xsi:type="dcterms:W3CDTF">2018-04-10T11:08:00Z</dcterms:created>
  <dcterms:modified xsi:type="dcterms:W3CDTF">2018-04-10T11:21:00Z</dcterms:modified>
</cp:coreProperties>
</file>